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E23" w:rsidRPr="00927B9E" w:rsidRDefault="007C3E23" w:rsidP="00927B9E">
      <w:pPr>
        <w:spacing w:after="0" w:line="288" w:lineRule="auto"/>
        <w:jc w:val="center"/>
        <w:rPr>
          <w:rFonts w:ascii="Humanst521 BT" w:hAnsi="Humanst521 BT" w:cs="Arial"/>
          <w:b/>
          <w:sz w:val="24"/>
          <w:szCs w:val="24"/>
        </w:rPr>
      </w:pPr>
      <w:r w:rsidRPr="00927B9E">
        <w:rPr>
          <w:rFonts w:ascii="Humanst521 BT" w:hAnsi="Humanst521 BT" w:cs="Arial"/>
          <w:b/>
          <w:sz w:val="24"/>
          <w:szCs w:val="24"/>
        </w:rPr>
        <w:t>INFORME DE ACTIVIDADES</w:t>
      </w:r>
    </w:p>
    <w:p w:rsidR="007C3E23" w:rsidRPr="00927B9E" w:rsidRDefault="007C3E23" w:rsidP="00927B9E">
      <w:pPr>
        <w:spacing w:after="0" w:line="288" w:lineRule="auto"/>
        <w:jc w:val="center"/>
        <w:rPr>
          <w:rFonts w:ascii="Humanst521 BT" w:hAnsi="Humanst521 BT" w:cs="Arial"/>
          <w:b/>
          <w:sz w:val="24"/>
          <w:szCs w:val="24"/>
        </w:rPr>
      </w:pPr>
      <w:r w:rsidRPr="00927B9E">
        <w:rPr>
          <w:rFonts w:ascii="Humanst521 BT" w:hAnsi="Humanst521 BT" w:cs="Arial"/>
          <w:b/>
          <w:sz w:val="24"/>
          <w:szCs w:val="24"/>
        </w:rPr>
        <w:t xml:space="preserve">DEPARTAMENTO DE PROCESOS ELECTORALES </w:t>
      </w:r>
    </w:p>
    <w:p w:rsidR="007C3E23" w:rsidRPr="00927B9E" w:rsidRDefault="007C3E23" w:rsidP="00927B9E">
      <w:pPr>
        <w:spacing w:after="0" w:line="288" w:lineRule="auto"/>
        <w:jc w:val="center"/>
        <w:rPr>
          <w:rFonts w:ascii="Humanst521 BT" w:hAnsi="Humanst521 BT" w:cs="Arial"/>
          <w:b/>
          <w:sz w:val="24"/>
          <w:szCs w:val="24"/>
        </w:rPr>
      </w:pPr>
      <w:r w:rsidRPr="00927B9E">
        <w:rPr>
          <w:rFonts w:ascii="Humanst521 BT" w:hAnsi="Humanst521 BT" w:cs="Arial"/>
          <w:b/>
          <w:sz w:val="24"/>
          <w:szCs w:val="24"/>
        </w:rPr>
        <w:t>III TRIMESTRE</w:t>
      </w:r>
      <w:r w:rsidR="003773AA">
        <w:rPr>
          <w:rFonts w:ascii="Humanst521 BT" w:hAnsi="Humanst521 BT" w:cs="Arial"/>
          <w:b/>
          <w:sz w:val="24"/>
          <w:szCs w:val="24"/>
        </w:rPr>
        <w:t xml:space="preserve"> DE 2016</w:t>
      </w:r>
    </w:p>
    <w:p w:rsidR="007C3E23" w:rsidRPr="007C3E23" w:rsidRDefault="007C3E23" w:rsidP="00927B9E">
      <w:pPr>
        <w:spacing w:after="0" w:line="288" w:lineRule="auto"/>
        <w:rPr>
          <w:rFonts w:ascii="Humanst521 BT" w:hAnsi="Humanst521 BT" w:cs="Arial"/>
          <w:b/>
          <w:sz w:val="24"/>
          <w:szCs w:val="24"/>
        </w:rPr>
      </w:pPr>
    </w:p>
    <w:p w:rsidR="007C3E23" w:rsidRPr="007C3E23" w:rsidRDefault="007C3E23" w:rsidP="00927B9E">
      <w:pPr>
        <w:spacing w:after="0" w:line="288" w:lineRule="auto"/>
        <w:jc w:val="both"/>
        <w:rPr>
          <w:rFonts w:ascii="Candara" w:hAnsi="Candara" w:cs="Tahoma"/>
          <w:b/>
          <w:sz w:val="24"/>
          <w:szCs w:val="24"/>
        </w:rPr>
      </w:pPr>
      <w:r w:rsidRPr="007C3E23">
        <w:rPr>
          <w:rFonts w:ascii="Candara" w:hAnsi="Candara" w:cs="Tahoma"/>
          <w:b/>
          <w:sz w:val="24"/>
          <w:szCs w:val="24"/>
        </w:rPr>
        <w:t>Entrega de material y documentación electoral bajo resguardo de los Consejeros Presidentes de los Consejos Distritales con motivo del receso de los Consejos Distritales Electorales</w:t>
      </w:r>
    </w:p>
    <w:p w:rsidR="007C3E23" w:rsidRPr="00927B9E" w:rsidRDefault="007C3E23" w:rsidP="00927B9E">
      <w:pPr>
        <w:spacing w:after="0" w:line="288" w:lineRule="auto"/>
        <w:ind w:left="567" w:hanging="567"/>
        <w:jc w:val="both"/>
        <w:rPr>
          <w:rFonts w:ascii="Candara" w:hAnsi="Candara" w:cs="Tahoma"/>
          <w:sz w:val="24"/>
          <w:szCs w:val="24"/>
        </w:rPr>
      </w:pPr>
    </w:p>
    <w:p w:rsidR="007C3E23" w:rsidRPr="007C3E23" w:rsidRDefault="00907B02" w:rsidP="00927B9E">
      <w:pPr>
        <w:spacing w:after="0" w:line="288" w:lineRule="auto"/>
        <w:jc w:val="both"/>
        <w:rPr>
          <w:rFonts w:ascii="Candara" w:hAnsi="Candara" w:cs="Tahoma"/>
          <w:sz w:val="24"/>
          <w:szCs w:val="24"/>
        </w:rPr>
      </w:pPr>
      <w:r>
        <w:rPr>
          <w:rFonts w:ascii="Candara" w:hAnsi="Candara" w:cs="Tahoma"/>
          <w:noProof/>
          <w:sz w:val="24"/>
          <w:szCs w:val="24"/>
        </w:rPr>
        <w:drawing>
          <wp:anchor distT="0" distB="0" distL="114300" distR="114300" simplePos="0" relativeHeight="251657216" behindDoc="1" locked="0" layoutInCell="1" allowOverlap="1">
            <wp:simplePos x="0" y="0"/>
            <wp:positionH relativeFrom="column">
              <wp:posOffset>3004185</wp:posOffset>
            </wp:positionH>
            <wp:positionV relativeFrom="paragraph">
              <wp:posOffset>605790</wp:posOffset>
            </wp:positionV>
            <wp:extent cx="2657475" cy="1933575"/>
            <wp:effectExtent l="19050" t="0" r="28575" b="28575"/>
            <wp:wrapTight wrapText="bothSides">
              <wp:wrapPolygon edited="0">
                <wp:start x="-155" y="0"/>
                <wp:lineTo x="-155" y="21919"/>
                <wp:lineTo x="21832" y="21919"/>
                <wp:lineTo x="21832" y="0"/>
                <wp:lineTo x="-155" y="0"/>
              </wp:wrapPolygon>
            </wp:wrapTight>
            <wp:docPr id="23" name="HEV1475094280605" descr="cid:storage_emulated_0_DCIM_Camera_20160927_135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V1475094280605" descr="cid:storage_emulated_0_DCIM_Camera_20160927_135917"/>
                    <pic:cNvPicPr>
                      <a:picLocks noChangeAspect="1" noChangeArrowheads="1"/>
                    </pic:cNvPicPr>
                  </pic:nvPicPr>
                  <pic:blipFill>
                    <a:blip r:embed="rId8" r:link="rId9" cstate="print"/>
                    <a:srcRect/>
                    <a:stretch>
                      <a:fillRect/>
                    </a:stretch>
                  </pic:blipFill>
                  <pic:spPr bwMode="auto">
                    <a:xfrm>
                      <a:off x="0" y="0"/>
                      <a:ext cx="2657475" cy="1933575"/>
                    </a:xfrm>
                    <a:prstGeom prst="rect">
                      <a:avLst/>
                    </a:prstGeom>
                    <a:noFill/>
                    <a:ln w="9525">
                      <a:noFill/>
                      <a:miter lim="800000"/>
                      <a:headEnd/>
                      <a:tailEnd/>
                    </a:ln>
                    <a:effectLst>
                      <a:outerShdw dist="35921" dir="2700000" algn="ctr" rotWithShape="0">
                        <a:srgbClr val="808080"/>
                      </a:outerShdw>
                    </a:effectLst>
                  </pic:spPr>
                </pic:pic>
              </a:graphicData>
            </a:graphic>
          </wp:anchor>
        </w:drawing>
      </w:r>
      <w:r w:rsidR="007C3E23" w:rsidRPr="007C3E23">
        <w:rPr>
          <w:rFonts w:ascii="Candara" w:hAnsi="Candara" w:cs="Tahoma"/>
          <w:sz w:val="24"/>
          <w:szCs w:val="24"/>
        </w:rPr>
        <w:t>En cumplimiento a lo dispuesto en el artículos 71 de la Ley Electoral del Estado de Baja California y 56 del Reglamento Interior de los Consejos Distritales Electorales, durante los meses de julio, agosto y septiembre clausuraron los trabajos los diecisiete Consejos Distritales Electorales, por lo que el Departamento de Procesos Electorales, a través de sus delegaciones distritales, apoyó a los Presidentes de estos órganos operativos en el desarrollo de la sesión para declarar receso y en la preparación de la entrega de documentación del Consejo.</w:t>
      </w:r>
    </w:p>
    <w:p w:rsidR="007C3E23" w:rsidRPr="007C3E23" w:rsidRDefault="007C3E23" w:rsidP="00927B9E">
      <w:pPr>
        <w:spacing w:after="0" w:line="288" w:lineRule="auto"/>
        <w:jc w:val="both"/>
        <w:rPr>
          <w:rFonts w:ascii="Candara" w:hAnsi="Candara" w:cs="Tahoma"/>
          <w:sz w:val="24"/>
          <w:szCs w:val="24"/>
        </w:rPr>
      </w:pPr>
    </w:p>
    <w:p w:rsidR="007C3E23" w:rsidRPr="007C3E23" w:rsidRDefault="007C3E23" w:rsidP="00927B9E">
      <w:pPr>
        <w:spacing w:after="0" w:line="288" w:lineRule="auto"/>
        <w:jc w:val="both"/>
        <w:rPr>
          <w:rFonts w:ascii="Candara" w:hAnsi="Candara" w:cs="Tahoma"/>
          <w:sz w:val="24"/>
          <w:szCs w:val="24"/>
        </w:rPr>
      </w:pPr>
      <w:r w:rsidRPr="007C3E23">
        <w:rPr>
          <w:rFonts w:ascii="Candara" w:hAnsi="Candara" w:cs="Tahoma"/>
          <w:sz w:val="24"/>
          <w:szCs w:val="24"/>
        </w:rPr>
        <w:t>Los Consejeros Presidentes entregaron mediante acta circunstanciada al Departamento, en forma detallada: los paquetes electorales de la elección de munícipes y diputados bajo su resguardo, y; el archivo generado durante el funcionamiento del Consejo Distrital. Ambas actas fueron cotejadas en relación al contenido de los paquetes electorales y de las cajas de archivo, y una vez revisados y analizados los documentos y materiales recibidos, se procedió al cierre de las oficinas del Distrito correspondiente; posteriormente el Departamento trasladó, bajo custodia de los cuerpos de seguridad, el archivo, material y documentación electoral al almacén del Instituto para su resguardo.</w:t>
      </w:r>
    </w:p>
    <w:p w:rsidR="007C3E23" w:rsidRPr="007C3E23" w:rsidRDefault="007C3E23" w:rsidP="00927B9E">
      <w:pPr>
        <w:spacing w:after="0" w:line="288" w:lineRule="auto"/>
        <w:jc w:val="both"/>
        <w:rPr>
          <w:rFonts w:ascii="Candara" w:hAnsi="Candara" w:cs="Tahoma"/>
          <w:sz w:val="24"/>
          <w:szCs w:val="24"/>
        </w:rPr>
      </w:pPr>
    </w:p>
    <w:p w:rsidR="007C3E23" w:rsidRPr="007C3E23" w:rsidRDefault="00927B9E" w:rsidP="00927B9E">
      <w:pPr>
        <w:spacing w:after="0" w:line="288" w:lineRule="auto"/>
        <w:jc w:val="both"/>
        <w:rPr>
          <w:rFonts w:ascii="Candara" w:hAnsi="Candara" w:cs="Tahoma"/>
          <w:sz w:val="24"/>
          <w:szCs w:val="24"/>
        </w:rPr>
      </w:pPr>
      <w:r>
        <w:rPr>
          <w:rFonts w:ascii="Candara" w:hAnsi="Candara" w:cs="Tahoma"/>
          <w:sz w:val="24"/>
          <w:szCs w:val="24"/>
        </w:rPr>
        <w:br w:type="page"/>
      </w:r>
      <w:r w:rsidR="007C3E23" w:rsidRPr="007C3E23">
        <w:rPr>
          <w:rFonts w:ascii="Candara" w:hAnsi="Candara" w:cs="Tahoma"/>
          <w:sz w:val="24"/>
          <w:szCs w:val="24"/>
        </w:rPr>
        <w:lastRenderedPageBreak/>
        <w:t>Las entregas se llevaron a cabo en las siguientes fechas y horarios:</w:t>
      </w:r>
    </w:p>
    <w:p w:rsidR="007C3E23" w:rsidRPr="007C3E23" w:rsidRDefault="007C3E23" w:rsidP="00927B9E">
      <w:pPr>
        <w:spacing w:after="0" w:line="288" w:lineRule="auto"/>
        <w:jc w:val="both"/>
        <w:rPr>
          <w:rFonts w:ascii="Candara" w:hAnsi="Candara" w:cs="Tahoma"/>
          <w:sz w:val="24"/>
          <w:szCs w:val="24"/>
        </w:rPr>
      </w:pPr>
    </w:p>
    <w:tbl>
      <w:tblPr>
        <w:tblW w:w="9078" w:type="dxa"/>
        <w:jc w:val="center"/>
        <w:tblInd w:w="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856"/>
        <w:gridCol w:w="1985"/>
        <w:gridCol w:w="2272"/>
        <w:gridCol w:w="1134"/>
        <w:gridCol w:w="2831"/>
      </w:tblGrid>
      <w:tr w:rsidR="007C3E23" w:rsidRPr="007C3E23" w:rsidTr="00400277">
        <w:trPr>
          <w:trHeight w:val="270"/>
          <w:jc w:val="center"/>
        </w:trPr>
        <w:tc>
          <w:tcPr>
            <w:tcW w:w="85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
                <w:bCs/>
                <w:sz w:val="16"/>
                <w:szCs w:val="16"/>
              </w:rPr>
            </w:pPr>
            <w:r w:rsidRPr="007C3E23">
              <w:rPr>
                <w:rFonts w:ascii="Candara" w:hAnsi="Candara" w:cs="Tahoma"/>
                <w:b/>
                <w:bCs/>
                <w:sz w:val="16"/>
                <w:szCs w:val="16"/>
              </w:rPr>
              <w:t>DISTRITO</w:t>
            </w:r>
          </w:p>
        </w:tc>
        <w:tc>
          <w:tcPr>
            <w:tcW w:w="1985"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
                <w:bCs/>
                <w:sz w:val="16"/>
                <w:szCs w:val="16"/>
              </w:rPr>
            </w:pPr>
            <w:r w:rsidRPr="007C3E23">
              <w:rPr>
                <w:rFonts w:ascii="Candara" w:hAnsi="Candara" w:cs="Tahoma"/>
                <w:b/>
                <w:bCs/>
                <w:sz w:val="16"/>
                <w:szCs w:val="16"/>
              </w:rPr>
              <w:t>FECHA DE RECESO</w:t>
            </w:r>
          </w:p>
        </w:tc>
        <w:tc>
          <w:tcPr>
            <w:tcW w:w="2272"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
                <w:bCs/>
                <w:sz w:val="16"/>
                <w:szCs w:val="16"/>
              </w:rPr>
            </w:pPr>
            <w:r w:rsidRPr="007C3E23">
              <w:rPr>
                <w:rFonts w:ascii="Candara" w:hAnsi="Candara" w:cs="Tahoma"/>
                <w:b/>
                <w:bCs/>
                <w:sz w:val="16"/>
                <w:szCs w:val="16"/>
              </w:rPr>
              <w:t>DÍA DE ENTREGA</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
                <w:bCs/>
                <w:sz w:val="16"/>
                <w:szCs w:val="16"/>
              </w:rPr>
            </w:pPr>
            <w:r w:rsidRPr="007C3E23">
              <w:rPr>
                <w:rFonts w:ascii="Candara" w:hAnsi="Candara" w:cs="Tahoma"/>
                <w:b/>
                <w:bCs/>
                <w:sz w:val="16"/>
                <w:szCs w:val="16"/>
              </w:rPr>
              <w:t>HORA DE ENTREGA</w:t>
            </w:r>
          </w:p>
        </w:tc>
        <w:tc>
          <w:tcPr>
            <w:tcW w:w="2831"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
                <w:bCs/>
                <w:sz w:val="16"/>
                <w:szCs w:val="16"/>
              </w:rPr>
            </w:pPr>
            <w:r w:rsidRPr="007C3E23">
              <w:rPr>
                <w:rFonts w:ascii="Candara" w:hAnsi="Candara" w:cs="Tahoma"/>
                <w:b/>
                <w:bCs/>
                <w:sz w:val="16"/>
                <w:szCs w:val="16"/>
              </w:rPr>
              <w:t>ENTREGA-RECEPCIÓN</w:t>
            </w:r>
          </w:p>
        </w:tc>
      </w:tr>
      <w:tr w:rsidR="007C3E23" w:rsidRPr="007C3E23" w:rsidTr="00400277">
        <w:trPr>
          <w:trHeight w:val="134"/>
          <w:jc w:val="center"/>
        </w:trPr>
        <w:tc>
          <w:tcPr>
            <w:tcW w:w="9078" w:type="dxa"/>
            <w:gridSpan w:val="5"/>
            <w:tcBorders>
              <w:left w:val="double" w:sz="4" w:space="0" w:color="auto"/>
              <w:bottom w:val="double" w:sz="4" w:space="0" w:color="auto"/>
              <w:righ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
                <w:bCs/>
                <w:sz w:val="16"/>
                <w:szCs w:val="16"/>
              </w:rPr>
            </w:pPr>
            <w:r w:rsidRPr="007C3E23">
              <w:rPr>
                <w:rFonts w:ascii="Candara" w:hAnsi="Candara" w:cs="Tahoma"/>
                <w:b/>
                <w:bCs/>
                <w:sz w:val="16"/>
                <w:szCs w:val="16"/>
              </w:rPr>
              <w:t>MEXICALI</w:t>
            </w:r>
          </w:p>
        </w:tc>
      </w:tr>
      <w:tr w:rsidR="007C3E23" w:rsidRPr="007C3E23" w:rsidTr="00400277">
        <w:trPr>
          <w:trHeight w:val="50"/>
          <w:jc w:val="center"/>
        </w:trPr>
        <w:tc>
          <w:tcPr>
            <w:tcW w:w="856" w:type="dxa"/>
            <w:tcBorders>
              <w:top w:val="double" w:sz="4" w:space="0" w:color="auto"/>
              <w:lef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I</w:t>
            </w:r>
          </w:p>
        </w:tc>
        <w:tc>
          <w:tcPr>
            <w:tcW w:w="1985" w:type="dxa"/>
            <w:tcBorders>
              <w:top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Miércoles, 14 de septiembre de 2016</w:t>
            </w:r>
          </w:p>
        </w:tc>
        <w:tc>
          <w:tcPr>
            <w:tcW w:w="2272" w:type="dxa"/>
            <w:tcBorders>
              <w:top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Miércoles, 21 de septiembre de 2016</w:t>
            </w:r>
          </w:p>
        </w:tc>
        <w:tc>
          <w:tcPr>
            <w:tcW w:w="1134" w:type="dxa"/>
            <w:tcBorders>
              <w:top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17:00</w:t>
            </w:r>
          </w:p>
        </w:tc>
        <w:tc>
          <w:tcPr>
            <w:tcW w:w="2831" w:type="dxa"/>
            <w:tcBorders>
              <w:top w:val="double" w:sz="4" w:space="0" w:color="auto"/>
              <w:right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 xml:space="preserve">Presidente al Departamento de Procesos Electorales </w:t>
            </w:r>
          </w:p>
        </w:tc>
      </w:tr>
      <w:tr w:rsidR="007C3E23" w:rsidRPr="007C3E23" w:rsidTr="00400277">
        <w:trPr>
          <w:trHeight w:val="50"/>
          <w:jc w:val="center"/>
        </w:trPr>
        <w:tc>
          <w:tcPr>
            <w:tcW w:w="856" w:type="dxa"/>
            <w:tcBorders>
              <w:lef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II</w:t>
            </w:r>
          </w:p>
        </w:tc>
        <w:tc>
          <w:tcPr>
            <w:tcW w:w="1985" w:type="dxa"/>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Lunes, 29 de agosto de 2016</w:t>
            </w:r>
          </w:p>
        </w:tc>
        <w:tc>
          <w:tcPr>
            <w:tcW w:w="2272" w:type="dxa"/>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Lunes, 29 de agosto de 2016</w:t>
            </w:r>
          </w:p>
        </w:tc>
        <w:tc>
          <w:tcPr>
            <w:tcW w:w="1134" w:type="dxa"/>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19:00</w:t>
            </w:r>
          </w:p>
        </w:tc>
        <w:tc>
          <w:tcPr>
            <w:tcW w:w="2831" w:type="dxa"/>
            <w:tcBorders>
              <w:right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 xml:space="preserve">Presidente al Departamento de Procesos Electorales </w:t>
            </w:r>
          </w:p>
        </w:tc>
      </w:tr>
      <w:tr w:rsidR="007C3E23" w:rsidRPr="007C3E23" w:rsidTr="00400277">
        <w:trPr>
          <w:trHeight w:val="78"/>
          <w:jc w:val="center"/>
        </w:trPr>
        <w:tc>
          <w:tcPr>
            <w:tcW w:w="856" w:type="dxa"/>
            <w:tcBorders>
              <w:lef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III</w:t>
            </w:r>
          </w:p>
        </w:tc>
        <w:tc>
          <w:tcPr>
            <w:tcW w:w="1985" w:type="dxa"/>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Miércoles, 21 de septiembre de 2016</w:t>
            </w:r>
          </w:p>
        </w:tc>
        <w:tc>
          <w:tcPr>
            <w:tcW w:w="2272" w:type="dxa"/>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Miércoles, 28 de septiembre de 2016</w:t>
            </w:r>
          </w:p>
        </w:tc>
        <w:tc>
          <w:tcPr>
            <w:tcW w:w="1134" w:type="dxa"/>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13:30</w:t>
            </w:r>
          </w:p>
        </w:tc>
        <w:tc>
          <w:tcPr>
            <w:tcW w:w="2831" w:type="dxa"/>
            <w:tcBorders>
              <w:right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 xml:space="preserve">Presidente al Departamento de Procesos Electorales </w:t>
            </w:r>
          </w:p>
        </w:tc>
      </w:tr>
      <w:tr w:rsidR="007C3E23" w:rsidRPr="007C3E23" w:rsidTr="00400277">
        <w:trPr>
          <w:trHeight w:val="50"/>
          <w:jc w:val="center"/>
        </w:trPr>
        <w:tc>
          <w:tcPr>
            <w:tcW w:w="856" w:type="dxa"/>
            <w:tcBorders>
              <w:lef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IV</w:t>
            </w:r>
          </w:p>
        </w:tc>
        <w:tc>
          <w:tcPr>
            <w:tcW w:w="1985" w:type="dxa"/>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Lunes, 25 de julio de 2016</w:t>
            </w:r>
          </w:p>
        </w:tc>
        <w:tc>
          <w:tcPr>
            <w:tcW w:w="2272" w:type="dxa"/>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Jueves, 4 de agosto de 2016</w:t>
            </w:r>
          </w:p>
        </w:tc>
        <w:tc>
          <w:tcPr>
            <w:tcW w:w="1134" w:type="dxa"/>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09:00</w:t>
            </w:r>
          </w:p>
        </w:tc>
        <w:tc>
          <w:tcPr>
            <w:tcW w:w="2831" w:type="dxa"/>
            <w:tcBorders>
              <w:right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Presidente a la Secretaría Ejecutiva y Departamento de Procesos Electorales</w:t>
            </w:r>
          </w:p>
        </w:tc>
      </w:tr>
      <w:tr w:rsidR="007C3E23" w:rsidRPr="007C3E23" w:rsidTr="00400277">
        <w:trPr>
          <w:trHeight w:val="90"/>
          <w:jc w:val="center"/>
        </w:trPr>
        <w:tc>
          <w:tcPr>
            <w:tcW w:w="856" w:type="dxa"/>
            <w:tcBorders>
              <w:lef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V</w:t>
            </w:r>
          </w:p>
        </w:tc>
        <w:tc>
          <w:tcPr>
            <w:tcW w:w="1985" w:type="dxa"/>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Lunes, 25 de julio de 2016</w:t>
            </w:r>
          </w:p>
        </w:tc>
        <w:tc>
          <w:tcPr>
            <w:tcW w:w="2272" w:type="dxa"/>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Viernes, 29 de julio de 2016</w:t>
            </w:r>
          </w:p>
        </w:tc>
        <w:tc>
          <w:tcPr>
            <w:tcW w:w="1134" w:type="dxa"/>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13:00</w:t>
            </w:r>
          </w:p>
        </w:tc>
        <w:tc>
          <w:tcPr>
            <w:tcW w:w="2831" w:type="dxa"/>
            <w:tcBorders>
              <w:right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Presidenta a la Secretaría Ejecutiva y Departamento de Procesos Electorales</w:t>
            </w:r>
          </w:p>
        </w:tc>
      </w:tr>
      <w:tr w:rsidR="007C3E23" w:rsidRPr="007C3E23" w:rsidTr="00400277">
        <w:trPr>
          <w:trHeight w:val="96"/>
          <w:jc w:val="center"/>
        </w:trPr>
        <w:tc>
          <w:tcPr>
            <w:tcW w:w="856" w:type="dxa"/>
            <w:tcBorders>
              <w:left w:val="double" w:sz="4" w:space="0" w:color="auto"/>
              <w:bottom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VI</w:t>
            </w:r>
          </w:p>
        </w:tc>
        <w:tc>
          <w:tcPr>
            <w:tcW w:w="1985" w:type="dxa"/>
            <w:tcBorders>
              <w:bottom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Jueves, 4 de agosto de 2016</w:t>
            </w:r>
          </w:p>
        </w:tc>
        <w:tc>
          <w:tcPr>
            <w:tcW w:w="2272" w:type="dxa"/>
            <w:tcBorders>
              <w:bottom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Miércoles, 10 de agosto de 2016</w:t>
            </w:r>
          </w:p>
        </w:tc>
        <w:tc>
          <w:tcPr>
            <w:tcW w:w="1134" w:type="dxa"/>
            <w:tcBorders>
              <w:bottom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12:30</w:t>
            </w:r>
          </w:p>
        </w:tc>
        <w:tc>
          <w:tcPr>
            <w:tcW w:w="2831" w:type="dxa"/>
            <w:tcBorders>
              <w:bottom w:val="double" w:sz="4" w:space="0" w:color="auto"/>
              <w:right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 xml:space="preserve">Presidente al Departamento de Procesos Electorales </w:t>
            </w:r>
          </w:p>
        </w:tc>
      </w:tr>
      <w:tr w:rsidR="007C3E23" w:rsidRPr="007C3E23" w:rsidTr="00400277">
        <w:trPr>
          <w:trHeight w:val="50"/>
          <w:jc w:val="center"/>
        </w:trPr>
        <w:tc>
          <w:tcPr>
            <w:tcW w:w="9078" w:type="dxa"/>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
                <w:bCs/>
                <w:sz w:val="16"/>
                <w:szCs w:val="16"/>
              </w:rPr>
            </w:pPr>
            <w:r w:rsidRPr="007C3E23">
              <w:rPr>
                <w:rFonts w:ascii="Candara" w:hAnsi="Candara" w:cs="Tahoma"/>
                <w:b/>
                <w:bCs/>
                <w:sz w:val="16"/>
                <w:szCs w:val="16"/>
              </w:rPr>
              <w:t>TECATE</w:t>
            </w:r>
          </w:p>
        </w:tc>
      </w:tr>
      <w:tr w:rsidR="007C3E23" w:rsidRPr="007C3E23" w:rsidTr="00400277">
        <w:trPr>
          <w:trHeight w:val="50"/>
          <w:jc w:val="center"/>
        </w:trPr>
        <w:tc>
          <w:tcPr>
            <w:tcW w:w="856" w:type="dxa"/>
            <w:tcBorders>
              <w:top w:val="double" w:sz="4" w:space="0" w:color="auto"/>
              <w:left w:val="double" w:sz="4" w:space="0" w:color="auto"/>
              <w:bottom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VII</w:t>
            </w:r>
          </w:p>
        </w:tc>
        <w:tc>
          <w:tcPr>
            <w:tcW w:w="1985" w:type="dxa"/>
            <w:tcBorders>
              <w:top w:val="double" w:sz="4" w:space="0" w:color="auto"/>
              <w:bottom w:val="double" w:sz="4" w:space="0" w:color="auto"/>
            </w:tcBorders>
            <w:shd w:val="clear" w:color="000000" w:fill="FFFFFF"/>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Lunes, 25 de julio de 2016</w:t>
            </w:r>
          </w:p>
        </w:tc>
        <w:tc>
          <w:tcPr>
            <w:tcW w:w="2272" w:type="dxa"/>
            <w:tcBorders>
              <w:top w:val="double" w:sz="4" w:space="0" w:color="auto"/>
              <w:bottom w:val="double" w:sz="4" w:space="0" w:color="auto"/>
            </w:tcBorders>
            <w:shd w:val="clear" w:color="000000" w:fill="FFFFFF"/>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Lunes, 8 de agosto de 2016</w:t>
            </w:r>
          </w:p>
        </w:tc>
        <w:tc>
          <w:tcPr>
            <w:tcW w:w="1134" w:type="dxa"/>
            <w:tcBorders>
              <w:top w:val="double" w:sz="4" w:space="0" w:color="auto"/>
              <w:bottom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12:00</w:t>
            </w:r>
          </w:p>
        </w:tc>
        <w:tc>
          <w:tcPr>
            <w:tcW w:w="2831" w:type="dxa"/>
            <w:tcBorders>
              <w:top w:val="double" w:sz="4" w:space="0" w:color="auto"/>
              <w:bottom w:val="double" w:sz="4" w:space="0" w:color="auto"/>
              <w:right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 xml:space="preserve">Presidente al Departamento de Procesos Electorales </w:t>
            </w:r>
          </w:p>
        </w:tc>
      </w:tr>
      <w:tr w:rsidR="007C3E23" w:rsidRPr="007C3E23" w:rsidTr="00400277">
        <w:trPr>
          <w:trHeight w:val="50"/>
          <w:jc w:val="center"/>
        </w:trPr>
        <w:tc>
          <w:tcPr>
            <w:tcW w:w="9078" w:type="dxa"/>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
                <w:bCs/>
                <w:sz w:val="16"/>
                <w:szCs w:val="16"/>
              </w:rPr>
            </w:pPr>
            <w:r w:rsidRPr="007C3E23">
              <w:rPr>
                <w:rFonts w:ascii="Candara" w:hAnsi="Candara" w:cs="Tahoma"/>
                <w:b/>
                <w:bCs/>
                <w:sz w:val="16"/>
                <w:szCs w:val="16"/>
              </w:rPr>
              <w:t>TIJUANA</w:t>
            </w:r>
          </w:p>
        </w:tc>
      </w:tr>
      <w:tr w:rsidR="007C3E23" w:rsidRPr="007C3E23" w:rsidTr="00400277">
        <w:trPr>
          <w:trHeight w:val="86"/>
          <w:jc w:val="center"/>
        </w:trPr>
        <w:tc>
          <w:tcPr>
            <w:tcW w:w="856" w:type="dxa"/>
            <w:tcBorders>
              <w:top w:val="double" w:sz="4" w:space="0" w:color="auto"/>
              <w:lef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VIII</w:t>
            </w:r>
          </w:p>
        </w:tc>
        <w:tc>
          <w:tcPr>
            <w:tcW w:w="1985" w:type="dxa"/>
            <w:tcBorders>
              <w:top w:val="double" w:sz="4" w:space="0" w:color="auto"/>
            </w:tcBorders>
            <w:shd w:val="clear" w:color="000000" w:fill="FFFFFF"/>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Martes, 27 de septiembre de 2016</w:t>
            </w:r>
          </w:p>
        </w:tc>
        <w:tc>
          <w:tcPr>
            <w:tcW w:w="2272" w:type="dxa"/>
            <w:tcBorders>
              <w:top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Martes, 27 de septiembre de 2016</w:t>
            </w:r>
          </w:p>
        </w:tc>
        <w:tc>
          <w:tcPr>
            <w:tcW w:w="1134" w:type="dxa"/>
            <w:tcBorders>
              <w:top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16:00</w:t>
            </w:r>
          </w:p>
        </w:tc>
        <w:tc>
          <w:tcPr>
            <w:tcW w:w="2831" w:type="dxa"/>
            <w:tcBorders>
              <w:top w:val="double" w:sz="4" w:space="0" w:color="auto"/>
              <w:right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 xml:space="preserve">Presidente al Departamento de Procesos Electorales </w:t>
            </w:r>
          </w:p>
        </w:tc>
      </w:tr>
      <w:tr w:rsidR="007C3E23" w:rsidRPr="007C3E23" w:rsidTr="00400277">
        <w:trPr>
          <w:trHeight w:val="234"/>
          <w:jc w:val="center"/>
        </w:trPr>
        <w:tc>
          <w:tcPr>
            <w:tcW w:w="856" w:type="dxa"/>
            <w:tcBorders>
              <w:lef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IX</w:t>
            </w:r>
          </w:p>
        </w:tc>
        <w:tc>
          <w:tcPr>
            <w:tcW w:w="1985" w:type="dxa"/>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Viernes, 12 de agosto de 2016</w:t>
            </w:r>
          </w:p>
        </w:tc>
        <w:tc>
          <w:tcPr>
            <w:tcW w:w="2272" w:type="dxa"/>
            <w:shd w:val="clear" w:color="000000" w:fill="FFFFFF"/>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Viernes, 12 de agosto de 2016</w:t>
            </w:r>
          </w:p>
        </w:tc>
        <w:tc>
          <w:tcPr>
            <w:tcW w:w="1134" w:type="dxa"/>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16:00</w:t>
            </w:r>
          </w:p>
        </w:tc>
        <w:tc>
          <w:tcPr>
            <w:tcW w:w="2831" w:type="dxa"/>
            <w:tcBorders>
              <w:right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 xml:space="preserve">Presidente al Departamento de Procesos Electorales </w:t>
            </w:r>
          </w:p>
        </w:tc>
      </w:tr>
      <w:tr w:rsidR="007C3E23" w:rsidRPr="007C3E23" w:rsidTr="00400277">
        <w:trPr>
          <w:trHeight w:val="50"/>
          <w:jc w:val="center"/>
        </w:trPr>
        <w:tc>
          <w:tcPr>
            <w:tcW w:w="856" w:type="dxa"/>
            <w:tcBorders>
              <w:lef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X</w:t>
            </w:r>
          </w:p>
        </w:tc>
        <w:tc>
          <w:tcPr>
            <w:tcW w:w="1985" w:type="dxa"/>
            <w:shd w:val="clear" w:color="000000" w:fill="FFFFFF"/>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Viernes, 12 de agosto de 2016</w:t>
            </w:r>
          </w:p>
        </w:tc>
        <w:tc>
          <w:tcPr>
            <w:tcW w:w="2272" w:type="dxa"/>
            <w:shd w:val="clear" w:color="000000" w:fill="FFFFFF"/>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Viernes, 12 de agosto de 2016</w:t>
            </w:r>
          </w:p>
        </w:tc>
        <w:tc>
          <w:tcPr>
            <w:tcW w:w="1134" w:type="dxa"/>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18:30</w:t>
            </w:r>
          </w:p>
        </w:tc>
        <w:tc>
          <w:tcPr>
            <w:tcW w:w="2831" w:type="dxa"/>
            <w:tcBorders>
              <w:right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 xml:space="preserve">Presidente al Departamento de Procesos Electorales </w:t>
            </w:r>
          </w:p>
        </w:tc>
      </w:tr>
      <w:tr w:rsidR="007C3E23" w:rsidRPr="007C3E23" w:rsidTr="00400277">
        <w:trPr>
          <w:trHeight w:val="50"/>
          <w:jc w:val="center"/>
        </w:trPr>
        <w:tc>
          <w:tcPr>
            <w:tcW w:w="856" w:type="dxa"/>
            <w:tcBorders>
              <w:lef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XI</w:t>
            </w:r>
          </w:p>
        </w:tc>
        <w:tc>
          <w:tcPr>
            <w:tcW w:w="1985" w:type="dxa"/>
            <w:shd w:val="clear" w:color="000000" w:fill="FFFFFF"/>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Viernes, 29 de julio de 2016</w:t>
            </w:r>
          </w:p>
        </w:tc>
        <w:tc>
          <w:tcPr>
            <w:tcW w:w="2272" w:type="dxa"/>
            <w:shd w:val="clear" w:color="000000" w:fill="FFFFFF"/>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Viernes, 5 de agosto de 2016</w:t>
            </w:r>
          </w:p>
        </w:tc>
        <w:tc>
          <w:tcPr>
            <w:tcW w:w="1134" w:type="dxa"/>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12:00</w:t>
            </w:r>
          </w:p>
        </w:tc>
        <w:tc>
          <w:tcPr>
            <w:tcW w:w="2831" w:type="dxa"/>
            <w:tcBorders>
              <w:right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 xml:space="preserve">Presidente al Departamento de Procesos Electorales </w:t>
            </w:r>
          </w:p>
        </w:tc>
      </w:tr>
      <w:tr w:rsidR="007C3E23" w:rsidRPr="007C3E23" w:rsidTr="00400277">
        <w:trPr>
          <w:trHeight w:val="50"/>
          <w:jc w:val="center"/>
        </w:trPr>
        <w:tc>
          <w:tcPr>
            <w:tcW w:w="856" w:type="dxa"/>
            <w:tcBorders>
              <w:lef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XII</w:t>
            </w:r>
          </w:p>
        </w:tc>
        <w:tc>
          <w:tcPr>
            <w:tcW w:w="1985" w:type="dxa"/>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Jueves, 11 de agosto de 2016</w:t>
            </w:r>
          </w:p>
        </w:tc>
        <w:tc>
          <w:tcPr>
            <w:tcW w:w="2272" w:type="dxa"/>
            <w:shd w:val="clear" w:color="000000" w:fill="FFFFFF"/>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Jueves, 11 de agosto de 2016</w:t>
            </w:r>
          </w:p>
        </w:tc>
        <w:tc>
          <w:tcPr>
            <w:tcW w:w="1134" w:type="dxa"/>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12:00</w:t>
            </w:r>
          </w:p>
        </w:tc>
        <w:tc>
          <w:tcPr>
            <w:tcW w:w="2831" w:type="dxa"/>
            <w:tcBorders>
              <w:right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 xml:space="preserve">Presidente al Departamento de Procesos Electorales </w:t>
            </w:r>
          </w:p>
        </w:tc>
      </w:tr>
      <w:tr w:rsidR="007C3E23" w:rsidRPr="007C3E23" w:rsidTr="00400277">
        <w:trPr>
          <w:trHeight w:val="50"/>
          <w:jc w:val="center"/>
        </w:trPr>
        <w:tc>
          <w:tcPr>
            <w:tcW w:w="856" w:type="dxa"/>
            <w:tcBorders>
              <w:lef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XIII</w:t>
            </w:r>
          </w:p>
        </w:tc>
        <w:tc>
          <w:tcPr>
            <w:tcW w:w="1985" w:type="dxa"/>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Viernes, 12 de agosto de 2016</w:t>
            </w:r>
          </w:p>
        </w:tc>
        <w:tc>
          <w:tcPr>
            <w:tcW w:w="2272" w:type="dxa"/>
            <w:shd w:val="clear" w:color="000000" w:fill="FFFFFF"/>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Viernes, 12 de agosto de 2016</w:t>
            </w:r>
          </w:p>
        </w:tc>
        <w:tc>
          <w:tcPr>
            <w:tcW w:w="1134" w:type="dxa"/>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19:00</w:t>
            </w:r>
          </w:p>
        </w:tc>
        <w:tc>
          <w:tcPr>
            <w:tcW w:w="2831" w:type="dxa"/>
            <w:tcBorders>
              <w:right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 xml:space="preserve">Presidente al Departamento de Procesos Electorales </w:t>
            </w:r>
          </w:p>
        </w:tc>
      </w:tr>
      <w:tr w:rsidR="007C3E23" w:rsidRPr="007C3E23" w:rsidTr="00400277">
        <w:trPr>
          <w:trHeight w:val="50"/>
          <w:jc w:val="center"/>
        </w:trPr>
        <w:tc>
          <w:tcPr>
            <w:tcW w:w="856" w:type="dxa"/>
            <w:tcBorders>
              <w:left w:val="double" w:sz="4" w:space="0" w:color="auto"/>
              <w:bottom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XVI</w:t>
            </w:r>
          </w:p>
        </w:tc>
        <w:tc>
          <w:tcPr>
            <w:tcW w:w="1985" w:type="dxa"/>
            <w:tcBorders>
              <w:bottom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Lunes, 25 de julio de 2016</w:t>
            </w:r>
          </w:p>
        </w:tc>
        <w:tc>
          <w:tcPr>
            <w:tcW w:w="2272" w:type="dxa"/>
            <w:tcBorders>
              <w:bottom w:val="double" w:sz="4" w:space="0" w:color="auto"/>
            </w:tcBorders>
            <w:shd w:val="clear" w:color="000000" w:fill="FFFFFF"/>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Jueves, 4 de agosto de 2016</w:t>
            </w:r>
          </w:p>
        </w:tc>
        <w:tc>
          <w:tcPr>
            <w:tcW w:w="1134" w:type="dxa"/>
            <w:tcBorders>
              <w:bottom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13:00</w:t>
            </w:r>
          </w:p>
        </w:tc>
        <w:tc>
          <w:tcPr>
            <w:tcW w:w="2831" w:type="dxa"/>
            <w:tcBorders>
              <w:bottom w:val="double" w:sz="4" w:space="0" w:color="auto"/>
              <w:right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 xml:space="preserve">Presidente al Departamento de Procesos Electorales </w:t>
            </w:r>
          </w:p>
        </w:tc>
      </w:tr>
      <w:tr w:rsidR="007C3E23" w:rsidRPr="007C3E23" w:rsidTr="00400277">
        <w:trPr>
          <w:trHeight w:val="50"/>
          <w:jc w:val="center"/>
        </w:trPr>
        <w:tc>
          <w:tcPr>
            <w:tcW w:w="9078" w:type="dxa"/>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
                <w:bCs/>
                <w:sz w:val="16"/>
                <w:szCs w:val="16"/>
              </w:rPr>
            </w:pPr>
            <w:r w:rsidRPr="007C3E23">
              <w:rPr>
                <w:rFonts w:ascii="Candara" w:hAnsi="Candara" w:cs="Tahoma"/>
                <w:b/>
                <w:bCs/>
                <w:sz w:val="16"/>
                <w:szCs w:val="16"/>
              </w:rPr>
              <w:t>ROSARITO</w:t>
            </w:r>
          </w:p>
        </w:tc>
      </w:tr>
      <w:tr w:rsidR="007C3E23" w:rsidRPr="007C3E23" w:rsidTr="00400277">
        <w:trPr>
          <w:trHeight w:val="50"/>
          <w:jc w:val="center"/>
        </w:trPr>
        <w:tc>
          <w:tcPr>
            <w:tcW w:w="856" w:type="dxa"/>
            <w:tcBorders>
              <w:top w:val="double" w:sz="4" w:space="0" w:color="auto"/>
              <w:left w:val="double" w:sz="4" w:space="0" w:color="auto"/>
              <w:bottom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XVII</w:t>
            </w:r>
          </w:p>
        </w:tc>
        <w:tc>
          <w:tcPr>
            <w:tcW w:w="1985" w:type="dxa"/>
            <w:tcBorders>
              <w:top w:val="double" w:sz="4" w:space="0" w:color="auto"/>
              <w:bottom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Lunes, 25 de julio de 2016</w:t>
            </w:r>
          </w:p>
        </w:tc>
        <w:tc>
          <w:tcPr>
            <w:tcW w:w="2272" w:type="dxa"/>
            <w:tcBorders>
              <w:top w:val="double" w:sz="4" w:space="0" w:color="auto"/>
              <w:bottom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Jueves, 4 de agosto de 2016</w:t>
            </w:r>
          </w:p>
        </w:tc>
        <w:tc>
          <w:tcPr>
            <w:tcW w:w="1134" w:type="dxa"/>
            <w:tcBorders>
              <w:top w:val="double" w:sz="4" w:space="0" w:color="auto"/>
              <w:bottom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16:00</w:t>
            </w:r>
          </w:p>
        </w:tc>
        <w:tc>
          <w:tcPr>
            <w:tcW w:w="2831" w:type="dxa"/>
            <w:tcBorders>
              <w:top w:val="double" w:sz="4" w:space="0" w:color="auto"/>
              <w:bottom w:val="double" w:sz="4" w:space="0" w:color="auto"/>
              <w:right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 xml:space="preserve">Presidente al Departamento de Procesos Electorales </w:t>
            </w:r>
          </w:p>
        </w:tc>
      </w:tr>
      <w:tr w:rsidR="007C3E23" w:rsidRPr="007C3E23" w:rsidTr="00400277">
        <w:trPr>
          <w:trHeight w:val="50"/>
          <w:jc w:val="center"/>
        </w:trPr>
        <w:tc>
          <w:tcPr>
            <w:tcW w:w="9078" w:type="dxa"/>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
                <w:bCs/>
                <w:sz w:val="16"/>
                <w:szCs w:val="16"/>
              </w:rPr>
            </w:pPr>
            <w:r w:rsidRPr="007C3E23">
              <w:rPr>
                <w:rFonts w:ascii="Candara" w:hAnsi="Candara" w:cs="Tahoma"/>
                <w:b/>
                <w:bCs/>
                <w:sz w:val="16"/>
                <w:szCs w:val="16"/>
              </w:rPr>
              <w:t>ENSENADA</w:t>
            </w:r>
          </w:p>
        </w:tc>
      </w:tr>
      <w:tr w:rsidR="007C3E23" w:rsidRPr="007C3E23" w:rsidTr="00400277">
        <w:trPr>
          <w:trHeight w:val="50"/>
          <w:jc w:val="center"/>
        </w:trPr>
        <w:tc>
          <w:tcPr>
            <w:tcW w:w="856" w:type="dxa"/>
            <w:tcBorders>
              <w:top w:val="double" w:sz="4" w:space="0" w:color="auto"/>
              <w:left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XIV</w:t>
            </w:r>
          </w:p>
        </w:tc>
        <w:tc>
          <w:tcPr>
            <w:tcW w:w="1985" w:type="dxa"/>
            <w:tcBorders>
              <w:top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Jueves, 22 de septiembre de 2016</w:t>
            </w:r>
          </w:p>
        </w:tc>
        <w:tc>
          <w:tcPr>
            <w:tcW w:w="2272" w:type="dxa"/>
            <w:tcBorders>
              <w:top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Martes, 27 de septiembre de 2016</w:t>
            </w:r>
          </w:p>
        </w:tc>
        <w:tc>
          <w:tcPr>
            <w:tcW w:w="1134" w:type="dxa"/>
            <w:tcBorders>
              <w:top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12:00</w:t>
            </w:r>
          </w:p>
        </w:tc>
        <w:tc>
          <w:tcPr>
            <w:tcW w:w="2831" w:type="dxa"/>
            <w:tcBorders>
              <w:top w:val="double" w:sz="4" w:space="0" w:color="auto"/>
              <w:right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 xml:space="preserve">Presidente al Departamento de Procesos Electorales </w:t>
            </w:r>
          </w:p>
        </w:tc>
      </w:tr>
      <w:tr w:rsidR="007C3E23" w:rsidRPr="007C3E23" w:rsidTr="00400277">
        <w:trPr>
          <w:trHeight w:val="374"/>
          <w:jc w:val="center"/>
        </w:trPr>
        <w:tc>
          <w:tcPr>
            <w:tcW w:w="856" w:type="dxa"/>
            <w:tcBorders>
              <w:left w:val="double" w:sz="4" w:space="0" w:color="auto"/>
              <w:bottom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XV</w:t>
            </w:r>
          </w:p>
        </w:tc>
        <w:tc>
          <w:tcPr>
            <w:tcW w:w="1985" w:type="dxa"/>
            <w:tcBorders>
              <w:bottom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Viernes, 12 de agosto de 2016</w:t>
            </w:r>
          </w:p>
        </w:tc>
        <w:tc>
          <w:tcPr>
            <w:tcW w:w="2272" w:type="dxa"/>
            <w:tcBorders>
              <w:bottom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Viernes, 12 de agosto de 2016</w:t>
            </w:r>
          </w:p>
        </w:tc>
        <w:tc>
          <w:tcPr>
            <w:tcW w:w="1134" w:type="dxa"/>
            <w:tcBorders>
              <w:bottom w:val="double" w:sz="4" w:space="0" w:color="auto"/>
            </w:tcBorders>
            <w:shd w:val="clear" w:color="auto" w:fill="auto"/>
            <w:vAlign w:val="center"/>
            <w:hideMark/>
          </w:tcPr>
          <w:p w:rsidR="007C3E23" w:rsidRPr="007C3E23" w:rsidRDefault="007C3E23" w:rsidP="00927B9E">
            <w:pPr>
              <w:spacing w:after="0" w:line="288" w:lineRule="auto"/>
              <w:jc w:val="center"/>
              <w:rPr>
                <w:rFonts w:ascii="Candara" w:hAnsi="Candara" w:cs="Tahoma"/>
                <w:bCs/>
                <w:sz w:val="16"/>
                <w:szCs w:val="16"/>
              </w:rPr>
            </w:pPr>
            <w:r w:rsidRPr="007C3E23">
              <w:rPr>
                <w:rFonts w:ascii="Candara" w:hAnsi="Candara" w:cs="Tahoma"/>
                <w:bCs/>
                <w:sz w:val="16"/>
                <w:szCs w:val="16"/>
              </w:rPr>
              <w:t>14:00</w:t>
            </w:r>
          </w:p>
        </w:tc>
        <w:tc>
          <w:tcPr>
            <w:tcW w:w="2831" w:type="dxa"/>
            <w:tcBorders>
              <w:bottom w:val="double" w:sz="4" w:space="0" w:color="auto"/>
              <w:right w:val="double" w:sz="4" w:space="0" w:color="auto"/>
            </w:tcBorders>
            <w:shd w:val="clear" w:color="auto" w:fill="auto"/>
            <w:vAlign w:val="center"/>
            <w:hideMark/>
          </w:tcPr>
          <w:p w:rsidR="007C3E23" w:rsidRPr="007C3E23" w:rsidRDefault="007C3E23" w:rsidP="00927B9E">
            <w:pPr>
              <w:spacing w:after="0" w:line="288" w:lineRule="auto"/>
              <w:rPr>
                <w:rFonts w:ascii="Candara" w:hAnsi="Candara" w:cs="Tahoma"/>
                <w:bCs/>
                <w:sz w:val="16"/>
                <w:szCs w:val="16"/>
              </w:rPr>
            </w:pPr>
            <w:r w:rsidRPr="007C3E23">
              <w:rPr>
                <w:rFonts w:ascii="Candara" w:hAnsi="Candara" w:cs="Tahoma"/>
                <w:bCs/>
                <w:sz w:val="16"/>
                <w:szCs w:val="16"/>
              </w:rPr>
              <w:t xml:space="preserve">Presidente al Departamento de Procesos Electorales </w:t>
            </w:r>
          </w:p>
        </w:tc>
      </w:tr>
    </w:tbl>
    <w:p w:rsidR="00FE4A71" w:rsidRDefault="00FE4A71" w:rsidP="00927B9E">
      <w:pPr>
        <w:spacing w:after="0" w:line="288" w:lineRule="auto"/>
        <w:jc w:val="center"/>
        <w:rPr>
          <w:rFonts w:ascii="Candara" w:hAnsi="Candara" w:cs="Calibri"/>
          <w:b/>
          <w:sz w:val="24"/>
          <w:szCs w:val="24"/>
        </w:rPr>
      </w:pPr>
    </w:p>
    <w:p w:rsidR="007C3E23" w:rsidRPr="007C3E23" w:rsidRDefault="00927B9E" w:rsidP="00927B9E">
      <w:pPr>
        <w:spacing w:after="0" w:line="288" w:lineRule="auto"/>
        <w:ind w:left="567" w:hanging="567"/>
        <w:jc w:val="both"/>
        <w:rPr>
          <w:rFonts w:ascii="Candara" w:hAnsi="Candara" w:cs="Tahoma"/>
          <w:b/>
          <w:sz w:val="24"/>
          <w:szCs w:val="24"/>
        </w:rPr>
      </w:pPr>
      <w:r>
        <w:rPr>
          <w:rFonts w:ascii="Candara" w:hAnsi="Candara" w:cs="Tahoma"/>
          <w:b/>
          <w:sz w:val="24"/>
          <w:szCs w:val="24"/>
        </w:rPr>
        <w:br w:type="page"/>
      </w:r>
      <w:r w:rsidR="007C3E23" w:rsidRPr="007C3E23">
        <w:rPr>
          <w:rFonts w:ascii="Candara" w:hAnsi="Candara" w:cs="Tahoma"/>
          <w:b/>
          <w:sz w:val="24"/>
          <w:szCs w:val="24"/>
        </w:rPr>
        <w:lastRenderedPageBreak/>
        <w:t>Devolución de los Listados Nominales de Electores Definitivos</w:t>
      </w:r>
    </w:p>
    <w:p w:rsidR="007C3E23" w:rsidRPr="007C3E23" w:rsidRDefault="007C3E23" w:rsidP="00927B9E">
      <w:pPr>
        <w:spacing w:after="0" w:line="288" w:lineRule="auto"/>
        <w:jc w:val="both"/>
        <w:rPr>
          <w:rFonts w:ascii="Candara" w:eastAsia="Calibri" w:hAnsi="Candara" w:cs="Calibri"/>
          <w:sz w:val="24"/>
          <w:szCs w:val="24"/>
        </w:rPr>
      </w:pPr>
    </w:p>
    <w:p w:rsidR="007C3E23" w:rsidRPr="007C3E23" w:rsidRDefault="00907B02" w:rsidP="00927B9E">
      <w:pPr>
        <w:spacing w:after="0" w:line="288" w:lineRule="auto"/>
        <w:jc w:val="both"/>
        <w:rPr>
          <w:rFonts w:ascii="Candara" w:eastAsia="Calibri" w:hAnsi="Candara" w:cs="Calibri"/>
          <w:sz w:val="24"/>
          <w:szCs w:val="24"/>
        </w:rPr>
      </w:pPr>
      <w:r>
        <w:rPr>
          <w:rFonts w:ascii="Candara" w:eastAsia="Calibri" w:hAnsi="Candara" w:cs="Calibri"/>
          <w:noProof/>
          <w:sz w:val="24"/>
          <w:szCs w:val="24"/>
        </w:rPr>
        <w:drawing>
          <wp:anchor distT="0" distB="0" distL="114300" distR="114300" simplePos="0" relativeHeight="251658240" behindDoc="1" locked="0" layoutInCell="1" allowOverlap="1">
            <wp:simplePos x="0" y="0"/>
            <wp:positionH relativeFrom="column">
              <wp:posOffset>3422650</wp:posOffset>
            </wp:positionH>
            <wp:positionV relativeFrom="paragraph">
              <wp:posOffset>956945</wp:posOffset>
            </wp:positionV>
            <wp:extent cx="2389505" cy="1721485"/>
            <wp:effectExtent l="19050" t="0" r="0" b="0"/>
            <wp:wrapSquare wrapText="bothSides"/>
            <wp:docPr id="24" name="Imagen 3" descr="http://www.ieebc.mx/archivos/comunicacion/boletines/2016/sept/32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ieebc.mx/archivos/comunicacion/boletines/2016/sept/321.jpg"/>
                    <pic:cNvPicPr>
                      <a:picLocks noChangeArrowheads="1"/>
                    </pic:cNvPicPr>
                  </pic:nvPicPr>
                  <pic:blipFill>
                    <a:blip r:embed="rId10" cstate="print"/>
                    <a:srcRect/>
                    <a:stretch>
                      <a:fillRect/>
                    </a:stretch>
                  </pic:blipFill>
                  <pic:spPr bwMode="auto">
                    <a:xfrm>
                      <a:off x="0" y="0"/>
                      <a:ext cx="2389505" cy="1721485"/>
                    </a:xfrm>
                    <a:prstGeom prst="rect">
                      <a:avLst/>
                    </a:prstGeom>
                    <a:noFill/>
                  </pic:spPr>
                </pic:pic>
              </a:graphicData>
            </a:graphic>
          </wp:anchor>
        </w:drawing>
      </w:r>
      <w:r w:rsidR="007C3E23" w:rsidRPr="007C3E23">
        <w:rPr>
          <w:rFonts w:ascii="Candara" w:eastAsia="Calibri" w:hAnsi="Candara" w:cs="Calibri"/>
          <w:sz w:val="24"/>
          <w:szCs w:val="24"/>
        </w:rPr>
        <w:t>El día 26 de septiembre, en el almacén Instituto Estatal Electoral, se llevó a cabo el acto de entrega de los Listados Nominales de Electores Definitiva con Fotografía y los resultantes de Instancias Administrativas que fueron utilizados en el Proceso Electoral Local Ordinario 2015-2016 por los partidos políticos y candidatos independientes, así como también el tanto de reserva correspondiente al Instituto, todo ello en calidad de devolución y en conformidad a lo establecido en el Acuerdo INE/CG314/2016 y el Anexo Técnico Número Uno del Convenio General de Coordinación y Colaboración, a fin de que se lleve a cabo su destrucción de conformidad con los procedimientos establecidos por la Comisión Nacional de Vigilancia del INE.</w:t>
      </w:r>
    </w:p>
    <w:p w:rsidR="007C3E23" w:rsidRPr="007C3E23" w:rsidRDefault="007C3E23" w:rsidP="00927B9E">
      <w:pPr>
        <w:spacing w:after="0" w:line="288" w:lineRule="auto"/>
        <w:jc w:val="both"/>
        <w:rPr>
          <w:rFonts w:ascii="Candara" w:eastAsia="Calibri" w:hAnsi="Candara" w:cs="Calibri"/>
          <w:sz w:val="24"/>
          <w:szCs w:val="24"/>
        </w:rPr>
      </w:pPr>
    </w:p>
    <w:p w:rsidR="007C3E23" w:rsidRPr="007C3E23" w:rsidRDefault="007C3E23" w:rsidP="00927B9E">
      <w:pPr>
        <w:spacing w:after="0" w:line="288" w:lineRule="auto"/>
        <w:jc w:val="both"/>
        <w:rPr>
          <w:rFonts w:ascii="Candara" w:eastAsia="Calibri" w:hAnsi="Candara" w:cs="Calibri"/>
          <w:sz w:val="24"/>
          <w:szCs w:val="24"/>
        </w:rPr>
      </w:pPr>
      <w:r w:rsidRPr="007C3E23">
        <w:rPr>
          <w:rFonts w:ascii="Candara" w:eastAsia="Calibri" w:hAnsi="Candara" w:cs="Calibri"/>
          <w:sz w:val="24"/>
          <w:szCs w:val="24"/>
        </w:rPr>
        <w:t>Finalmente, me permito señalar que el día 27 de septiembre, los Listados Nominales de Electores fueron sometidos a un proceso de reciclado en la empresa Papelera San Francisco.</w:t>
      </w:r>
    </w:p>
    <w:p w:rsidR="007C3E23" w:rsidRPr="007C3E23" w:rsidRDefault="007C3E23" w:rsidP="00927B9E">
      <w:pPr>
        <w:spacing w:after="0" w:line="288" w:lineRule="auto"/>
        <w:jc w:val="both"/>
        <w:rPr>
          <w:rFonts w:ascii="Candara" w:eastAsia="Calibri" w:hAnsi="Candara" w:cs="Calibri"/>
          <w:sz w:val="16"/>
          <w:szCs w:val="16"/>
        </w:rPr>
      </w:pPr>
    </w:p>
    <w:p w:rsidR="00001899" w:rsidRPr="005C0743" w:rsidRDefault="00001899" w:rsidP="00927B9E">
      <w:pPr>
        <w:spacing w:after="0" w:line="288" w:lineRule="auto"/>
        <w:jc w:val="center"/>
        <w:rPr>
          <w:rFonts w:ascii="Candara" w:hAnsi="Candara" w:cs="Arial"/>
          <w:b/>
          <w:sz w:val="8"/>
          <w:szCs w:val="36"/>
        </w:rPr>
      </w:pPr>
    </w:p>
    <w:p w:rsidR="00001899" w:rsidRPr="005C0743" w:rsidRDefault="00EF261A" w:rsidP="00927B9E">
      <w:pPr>
        <w:pStyle w:val="Prrafodelista"/>
        <w:spacing w:after="0" w:line="288" w:lineRule="auto"/>
        <w:ind w:left="0"/>
        <w:jc w:val="both"/>
        <w:rPr>
          <w:rFonts w:ascii="Candara" w:hAnsi="Candara" w:cs="Arial"/>
          <w:b/>
          <w:sz w:val="24"/>
          <w:szCs w:val="24"/>
        </w:rPr>
      </w:pPr>
      <w:r w:rsidRPr="005C0743">
        <w:rPr>
          <w:rFonts w:ascii="Candara" w:hAnsi="Candara" w:cs="Arial"/>
          <w:b/>
          <w:sz w:val="24"/>
          <w:szCs w:val="24"/>
        </w:rPr>
        <w:t xml:space="preserve">Sesiones de </w:t>
      </w:r>
      <w:r w:rsidR="005C0743" w:rsidRPr="005C0743">
        <w:rPr>
          <w:rFonts w:ascii="Candara" w:hAnsi="Candara" w:cs="Arial"/>
          <w:b/>
          <w:sz w:val="24"/>
          <w:szCs w:val="24"/>
        </w:rPr>
        <w:t>formación cívica y elecciones escolares</w:t>
      </w:r>
    </w:p>
    <w:p w:rsidR="00EF261A" w:rsidRPr="005C0743" w:rsidRDefault="00927B9E" w:rsidP="00927B9E">
      <w:pPr>
        <w:spacing w:after="0" w:line="288" w:lineRule="auto"/>
        <w:jc w:val="both"/>
        <w:rPr>
          <w:rFonts w:ascii="Candara" w:hAnsi="Candara" w:cs="Arial"/>
          <w:bCs/>
          <w:noProof/>
          <w:sz w:val="24"/>
          <w:szCs w:val="24"/>
          <w:lang w:eastAsia="es-ES"/>
        </w:rPr>
      </w:pPr>
      <w:r w:rsidRPr="005C0743">
        <w:rPr>
          <w:rFonts w:ascii="Candara" w:hAnsi="Candara" w:cs="Arial"/>
          <w:bCs/>
          <w:noProof/>
          <w:sz w:val="24"/>
          <w:szCs w:val="24"/>
          <w:lang w:eastAsia="es-ES"/>
        </w:rPr>
        <w:t>E</w:t>
      </w:r>
      <w:r w:rsidR="00EF261A" w:rsidRPr="005C0743">
        <w:rPr>
          <w:rFonts w:ascii="Candara" w:hAnsi="Candara" w:cs="Arial"/>
          <w:bCs/>
          <w:noProof/>
          <w:sz w:val="24"/>
          <w:szCs w:val="24"/>
          <w:lang w:eastAsia="es-ES"/>
        </w:rPr>
        <w:t>n</w:t>
      </w:r>
      <w:r>
        <w:rPr>
          <w:rFonts w:ascii="Candara" w:hAnsi="Candara" w:cs="Arial"/>
          <w:bCs/>
          <w:noProof/>
          <w:sz w:val="24"/>
          <w:szCs w:val="24"/>
          <w:lang w:eastAsia="es-ES"/>
        </w:rPr>
        <w:t xml:space="preserve"> </w:t>
      </w:r>
      <w:r w:rsidR="00EF261A" w:rsidRPr="005C0743">
        <w:rPr>
          <w:rFonts w:ascii="Candara" w:hAnsi="Candara" w:cs="Arial"/>
          <w:bCs/>
          <w:noProof/>
          <w:sz w:val="24"/>
          <w:szCs w:val="24"/>
          <w:lang w:eastAsia="es-ES"/>
        </w:rPr>
        <w:t xml:space="preserve">el tercer trimestre </w:t>
      </w:r>
      <w:r>
        <w:rPr>
          <w:rFonts w:ascii="Candara" w:hAnsi="Candara" w:cs="Arial"/>
          <w:bCs/>
          <w:noProof/>
          <w:sz w:val="24"/>
          <w:szCs w:val="24"/>
          <w:lang w:eastAsia="es-ES"/>
        </w:rPr>
        <w:t xml:space="preserve">se </w:t>
      </w:r>
      <w:r w:rsidR="00EF261A" w:rsidRPr="005C0743">
        <w:rPr>
          <w:rFonts w:ascii="Candara" w:hAnsi="Candara" w:cs="Arial"/>
          <w:bCs/>
          <w:noProof/>
          <w:sz w:val="24"/>
          <w:szCs w:val="24"/>
          <w:lang w:eastAsia="es-ES"/>
        </w:rPr>
        <w:t>imparti</w:t>
      </w:r>
      <w:r>
        <w:rPr>
          <w:rFonts w:ascii="Candara" w:hAnsi="Candara" w:cs="Arial"/>
          <w:bCs/>
          <w:noProof/>
          <w:sz w:val="24"/>
          <w:szCs w:val="24"/>
          <w:lang w:eastAsia="es-ES"/>
        </w:rPr>
        <w:t xml:space="preserve">eron </w:t>
      </w:r>
      <w:r w:rsidR="00EF261A" w:rsidRPr="005C0743">
        <w:rPr>
          <w:rFonts w:ascii="Candara" w:hAnsi="Candara" w:cs="Arial"/>
          <w:bCs/>
          <w:noProof/>
          <w:sz w:val="24"/>
          <w:szCs w:val="24"/>
          <w:lang w:eastAsia="es-ES"/>
        </w:rPr>
        <w:t>sesiones de información para difundir la cultura cívica y política en la población del Estado, así como la atención en elecciones escolares con los siguientes datos:</w:t>
      </w:r>
    </w:p>
    <w:p w:rsidR="00A11B46" w:rsidRPr="005C0743" w:rsidRDefault="00A11B46" w:rsidP="00927B9E">
      <w:pPr>
        <w:spacing w:after="0" w:line="288" w:lineRule="auto"/>
        <w:jc w:val="both"/>
        <w:rPr>
          <w:rFonts w:ascii="Candara" w:hAnsi="Candara" w:cs="Arial"/>
          <w:b/>
          <w:bCs/>
          <w:noProof/>
          <w:sz w:val="24"/>
          <w:szCs w:val="24"/>
          <w:lang w:eastAsia="es-ES"/>
        </w:rPr>
      </w:pPr>
    </w:p>
    <w:tbl>
      <w:tblPr>
        <w:tblW w:w="9089" w:type="dxa"/>
        <w:jc w:val="center"/>
        <w:tblInd w:w="60" w:type="dxa"/>
        <w:tblCellMar>
          <w:left w:w="70" w:type="dxa"/>
          <w:right w:w="70" w:type="dxa"/>
        </w:tblCellMar>
        <w:tblLook w:val="04A0"/>
      </w:tblPr>
      <w:tblGrid>
        <w:gridCol w:w="1097"/>
        <w:gridCol w:w="1730"/>
        <w:gridCol w:w="2660"/>
        <w:gridCol w:w="1152"/>
        <w:gridCol w:w="2450"/>
      </w:tblGrid>
      <w:tr w:rsidR="00F53E05" w:rsidRPr="005C0743" w:rsidTr="005C0743">
        <w:trPr>
          <w:trHeight w:val="300"/>
          <w:jc w:val="center"/>
        </w:trPr>
        <w:tc>
          <w:tcPr>
            <w:tcW w:w="9089"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53E05" w:rsidRPr="005C0743" w:rsidRDefault="00F53E05" w:rsidP="00927B9E">
            <w:pPr>
              <w:spacing w:after="0" w:line="288" w:lineRule="auto"/>
              <w:jc w:val="center"/>
              <w:rPr>
                <w:rFonts w:ascii="Candara" w:hAnsi="Candara"/>
                <w:b/>
                <w:bCs/>
                <w:color w:val="000000"/>
                <w:sz w:val="18"/>
                <w:szCs w:val="18"/>
                <w:lang w:eastAsia="es-ES"/>
              </w:rPr>
            </w:pPr>
            <w:r w:rsidRPr="005C0743">
              <w:rPr>
                <w:rFonts w:ascii="Candara" w:hAnsi="Candara"/>
                <w:b/>
                <w:bCs/>
                <w:color w:val="000000"/>
                <w:sz w:val="18"/>
                <w:szCs w:val="18"/>
                <w:lang w:eastAsia="es-ES"/>
              </w:rPr>
              <w:t>ALUMNOS ATENDIDOS EN SESIONES DE FORMACIÓN</w:t>
            </w:r>
          </w:p>
        </w:tc>
      </w:tr>
      <w:tr w:rsidR="00F53E05" w:rsidRPr="005C0743" w:rsidTr="005C0743">
        <w:trPr>
          <w:trHeight w:val="300"/>
          <w:jc w:val="center"/>
        </w:trPr>
        <w:tc>
          <w:tcPr>
            <w:tcW w:w="109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53E05" w:rsidRPr="005C0743" w:rsidRDefault="00F53E05" w:rsidP="00927B9E">
            <w:pPr>
              <w:spacing w:after="0" w:line="288" w:lineRule="auto"/>
              <w:jc w:val="center"/>
              <w:rPr>
                <w:rFonts w:ascii="Candara" w:hAnsi="Candara"/>
                <w:b/>
                <w:bCs/>
                <w:color w:val="000000"/>
                <w:sz w:val="18"/>
                <w:szCs w:val="18"/>
                <w:lang w:eastAsia="es-ES"/>
              </w:rPr>
            </w:pPr>
            <w:r w:rsidRPr="005C0743">
              <w:rPr>
                <w:rFonts w:ascii="Candara" w:hAnsi="Candara"/>
                <w:b/>
                <w:bCs/>
                <w:color w:val="000000"/>
                <w:sz w:val="18"/>
                <w:szCs w:val="18"/>
                <w:lang w:eastAsia="es-ES"/>
              </w:rPr>
              <w:t>MUNICIPIO</w:t>
            </w:r>
          </w:p>
        </w:tc>
        <w:tc>
          <w:tcPr>
            <w:tcW w:w="1730" w:type="dxa"/>
            <w:tcBorders>
              <w:top w:val="single" w:sz="4" w:space="0" w:color="auto"/>
              <w:left w:val="nil"/>
              <w:bottom w:val="single" w:sz="4" w:space="0" w:color="auto"/>
              <w:right w:val="single" w:sz="4" w:space="0" w:color="auto"/>
            </w:tcBorders>
            <w:shd w:val="clear" w:color="auto" w:fill="D9D9D9"/>
            <w:noWrap/>
            <w:vAlign w:val="bottom"/>
            <w:hideMark/>
          </w:tcPr>
          <w:p w:rsidR="00F53E05" w:rsidRPr="005C0743" w:rsidRDefault="00F53E05" w:rsidP="00927B9E">
            <w:pPr>
              <w:spacing w:after="0" w:line="288" w:lineRule="auto"/>
              <w:jc w:val="center"/>
              <w:rPr>
                <w:rFonts w:ascii="Candara" w:hAnsi="Candara"/>
                <w:b/>
                <w:bCs/>
                <w:color w:val="000000"/>
                <w:sz w:val="18"/>
                <w:szCs w:val="18"/>
                <w:lang w:eastAsia="es-ES"/>
              </w:rPr>
            </w:pPr>
            <w:r w:rsidRPr="005C0743">
              <w:rPr>
                <w:rFonts w:ascii="Candara" w:hAnsi="Candara"/>
                <w:b/>
                <w:bCs/>
                <w:color w:val="000000"/>
                <w:sz w:val="18"/>
                <w:szCs w:val="18"/>
                <w:lang w:eastAsia="es-ES"/>
              </w:rPr>
              <w:t>FECHA</w:t>
            </w:r>
          </w:p>
        </w:tc>
        <w:tc>
          <w:tcPr>
            <w:tcW w:w="2660" w:type="dxa"/>
            <w:tcBorders>
              <w:top w:val="single" w:sz="4" w:space="0" w:color="auto"/>
              <w:left w:val="nil"/>
              <w:bottom w:val="single" w:sz="4" w:space="0" w:color="auto"/>
              <w:right w:val="single" w:sz="4" w:space="0" w:color="auto"/>
            </w:tcBorders>
            <w:shd w:val="clear" w:color="auto" w:fill="D9D9D9"/>
            <w:noWrap/>
            <w:vAlign w:val="bottom"/>
            <w:hideMark/>
          </w:tcPr>
          <w:p w:rsidR="00F53E05" w:rsidRPr="005C0743" w:rsidRDefault="00F53E05" w:rsidP="00927B9E">
            <w:pPr>
              <w:spacing w:after="0" w:line="288" w:lineRule="auto"/>
              <w:jc w:val="center"/>
              <w:rPr>
                <w:rFonts w:ascii="Candara" w:hAnsi="Candara"/>
                <w:b/>
                <w:bCs/>
                <w:color w:val="000000"/>
                <w:sz w:val="18"/>
                <w:szCs w:val="18"/>
                <w:lang w:eastAsia="es-ES"/>
              </w:rPr>
            </w:pPr>
            <w:r w:rsidRPr="005C0743">
              <w:rPr>
                <w:rFonts w:ascii="Candara" w:hAnsi="Candara"/>
                <w:b/>
                <w:bCs/>
                <w:color w:val="000000"/>
                <w:sz w:val="18"/>
                <w:szCs w:val="18"/>
                <w:lang w:eastAsia="es-ES"/>
              </w:rPr>
              <w:t>LUGAR</w:t>
            </w:r>
          </w:p>
        </w:tc>
        <w:tc>
          <w:tcPr>
            <w:tcW w:w="1152" w:type="dxa"/>
            <w:tcBorders>
              <w:top w:val="single" w:sz="4" w:space="0" w:color="auto"/>
              <w:left w:val="nil"/>
              <w:bottom w:val="single" w:sz="4" w:space="0" w:color="auto"/>
              <w:right w:val="single" w:sz="4" w:space="0" w:color="auto"/>
            </w:tcBorders>
            <w:shd w:val="clear" w:color="auto" w:fill="D9D9D9"/>
            <w:noWrap/>
            <w:vAlign w:val="bottom"/>
            <w:hideMark/>
          </w:tcPr>
          <w:p w:rsidR="00F53E05" w:rsidRPr="005C0743" w:rsidRDefault="00F53E05" w:rsidP="00927B9E">
            <w:pPr>
              <w:spacing w:after="0" w:line="288" w:lineRule="auto"/>
              <w:jc w:val="center"/>
              <w:rPr>
                <w:rFonts w:ascii="Candara" w:hAnsi="Candara"/>
                <w:b/>
                <w:bCs/>
                <w:color w:val="000000"/>
                <w:sz w:val="18"/>
                <w:szCs w:val="18"/>
                <w:lang w:eastAsia="es-ES"/>
              </w:rPr>
            </w:pPr>
            <w:r w:rsidRPr="005C0743">
              <w:rPr>
                <w:rFonts w:ascii="Candara" w:hAnsi="Candara"/>
                <w:b/>
                <w:bCs/>
                <w:color w:val="000000"/>
                <w:sz w:val="18"/>
                <w:szCs w:val="18"/>
                <w:lang w:eastAsia="es-ES"/>
              </w:rPr>
              <w:t>ASISTENCIA</w:t>
            </w:r>
          </w:p>
        </w:tc>
        <w:tc>
          <w:tcPr>
            <w:tcW w:w="2450" w:type="dxa"/>
            <w:tcBorders>
              <w:top w:val="single" w:sz="4" w:space="0" w:color="auto"/>
              <w:left w:val="nil"/>
              <w:bottom w:val="single" w:sz="4" w:space="0" w:color="auto"/>
              <w:right w:val="single" w:sz="4" w:space="0" w:color="auto"/>
            </w:tcBorders>
            <w:shd w:val="clear" w:color="auto" w:fill="D9D9D9"/>
          </w:tcPr>
          <w:p w:rsidR="00F53E05" w:rsidRPr="005C0743" w:rsidRDefault="00F53E05" w:rsidP="00927B9E">
            <w:pPr>
              <w:spacing w:after="0" w:line="288" w:lineRule="auto"/>
              <w:jc w:val="center"/>
              <w:rPr>
                <w:rFonts w:ascii="Candara" w:hAnsi="Candara"/>
                <w:b/>
                <w:bCs/>
                <w:color w:val="000000"/>
                <w:sz w:val="18"/>
                <w:szCs w:val="18"/>
                <w:lang w:eastAsia="es-ES"/>
              </w:rPr>
            </w:pPr>
            <w:r w:rsidRPr="005C0743">
              <w:rPr>
                <w:rFonts w:ascii="Candara" w:hAnsi="Candara"/>
                <w:b/>
                <w:bCs/>
                <w:color w:val="000000"/>
                <w:sz w:val="18"/>
                <w:szCs w:val="18"/>
                <w:lang w:eastAsia="es-ES"/>
              </w:rPr>
              <w:t>RESPONSABLE</w:t>
            </w:r>
          </w:p>
        </w:tc>
      </w:tr>
      <w:tr w:rsidR="00F53E05" w:rsidRPr="005C0743" w:rsidTr="005C0743">
        <w:trPr>
          <w:trHeight w:val="300"/>
          <w:jc w:val="center"/>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jc w:val="center"/>
              <w:rPr>
                <w:rFonts w:ascii="Candara" w:hAnsi="Candara"/>
                <w:sz w:val="18"/>
                <w:szCs w:val="18"/>
                <w:lang w:eastAsia="es-ES"/>
              </w:rPr>
            </w:pPr>
            <w:r w:rsidRPr="005C0743">
              <w:rPr>
                <w:rFonts w:ascii="Candara" w:hAnsi="Candara"/>
                <w:sz w:val="18"/>
                <w:szCs w:val="18"/>
                <w:lang w:eastAsia="es-ES"/>
              </w:rPr>
              <w:t>Mexicali</w:t>
            </w:r>
          </w:p>
        </w:tc>
        <w:tc>
          <w:tcPr>
            <w:tcW w:w="1730" w:type="dxa"/>
            <w:tcBorders>
              <w:top w:val="nil"/>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rPr>
                <w:rFonts w:ascii="Candara" w:hAnsi="Candara"/>
                <w:sz w:val="18"/>
                <w:szCs w:val="18"/>
                <w:lang w:eastAsia="es-ES"/>
              </w:rPr>
            </w:pPr>
            <w:r w:rsidRPr="005C0743">
              <w:rPr>
                <w:rFonts w:ascii="Candara" w:hAnsi="Candara"/>
                <w:sz w:val="18"/>
                <w:szCs w:val="18"/>
                <w:lang w:eastAsia="es-ES"/>
              </w:rPr>
              <w:t>29-Agosto-2016</w:t>
            </w:r>
          </w:p>
        </w:tc>
        <w:tc>
          <w:tcPr>
            <w:tcW w:w="2660" w:type="dxa"/>
            <w:tcBorders>
              <w:top w:val="nil"/>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rPr>
                <w:rFonts w:ascii="Candara" w:hAnsi="Candara"/>
                <w:sz w:val="18"/>
                <w:szCs w:val="18"/>
                <w:lang w:eastAsia="es-ES"/>
              </w:rPr>
            </w:pPr>
            <w:r w:rsidRPr="005C0743">
              <w:rPr>
                <w:rFonts w:ascii="Candara" w:hAnsi="Candara"/>
                <w:sz w:val="18"/>
                <w:szCs w:val="18"/>
                <w:lang w:eastAsia="es-ES"/>
              </w:rPr>
              <w:t>Instituto Valle De Mexicali</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jc w:val="center"/>
              <w:rPr>
                <w:rFonts w:ascii="Candara" w:hAnsi="Candara"/>
                <w:color w:val="000000"/>
                <w:sz w:val="18"/>
                <w:szCs w:val="18"/>
              </w:rPr>
            </w:pPr>
            <w:r w:rsidRPr="005C0743">
              <w:rPr>
                <w:rFonts w:ascii="Candara" w:hAnsi="Candara"/>
                <w:color w:val="000000"/>
                <w:sz w:val="18"/>
                <w:szCs w:val="18"/>
              </w:rPr>
              <w:t>103</w:t>
            </w:r>
          </w:p>
        </w:tc>
        <w:tc>
          <w:tcPr>
            <w:tcW w:w="2450" w:type="dxa"/>
            <w:tcBorders>
              <w:top w:val="single" w:sz="4" w:space="0" w:color="auto"/>
              <w:left w:val="nil"/>
              <w:bottom w:val="single" w:sz="4" w:space="0" w:color="auto"/>
              <w:right w:val="single" w:sz="4" w:space="0" w:color="auto"/>
            </w:tcBorders>
          </w:tcPr>
          <w:p w:rsidR="00F53E05" w:rsidRPr="005C0743" w:rsidRDefault="005C0743" w:rsidP="00927B9E">
            <w:pPr>
              <w:spacing w:after="0" w:line="288" w:lineRule="auto"/>
              <w:rPr>
                <w:rFonts w:ascii="Candara" w:hAnsi="Candara"/>
                <w:color w:val="000000"/>
                <w:sz w:val="18"/>
                <w:szCs w:val="18"/>
              </w:rPr>
            </w:pPr>
            <w:r w:rsidRPr="005C0743">
              <w:rPr>
                <w:rFonts w:ascii="Candara" w:hAnsi="Candara"/>
                <w:color w:val="000000"/>
                <w:sz w:val="18"/>
                <w:szCs w:val="18"/>
              </w:rPr>
              <w:t>Javier Bernal</w:t>
            </w:r>
          </w:p>
        </w:tc>
      </w:tr>
      <w:tr w:rsidR="00F53E05" w:rsidRPr="005C0743" w:rsidTr="005C0743">
        <w:trPr>
          <w:trHeight w:val="300"/>
          <w:jc w:val="center"/>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jc w:val="center"/>
              <w:rPr>
                <w:rFonts w:ascii="Candara" w:hAnsi="Candara"/>
                <w:sz w:val="18"/>
                <w:szCs w:val="18"/>
                <w:lang w:eastAsia="es-ES"/>
              </w:rPr>
            </w:pPr>
            <w:r w:rsidRPr="005C0743">
              <w:rPr>
                <w:rFonts w:ascii="Candara" w:hAnsi="Candara"/>
                <w:sz w:val="18"/>
                <w:szCs w:val="18"/>
                <w:lang w:eastAsia="es-ES"/>
              </w:rPr>
              <w:t>Mexicali</w:t>
            </w:r>
          </w:p>
        </w:tc>
        <w:tc>
          <w:tcPr>
            <w:tcW w:w="1730" w:type="dxa"/>
            <w:tcBorders>
              <w:top w:val="nil"/>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rPr>
                <w:rFonts w:ascii="Candara" w:hAnsi="Candara"/>
                <w:sz w:val="18"/>
                <w:szCs w:val="18"/>
                <w:lang w:eastAsia="es-ES"/>
              </w:rPr>
            </w:pPr>
            <w:r w:rsidRPr="005C0743">
              <w:rPr>
                <w:rFonts w:ascii="Candara" w:hAnsi="Candara"/>
                <w:sz w:val="18"/>
                <w:szCs w:val="18"/>
                <w:lang w:eastAsia="es-ES"/>
              </w:rPr>
              <w:t>31-Agosto-2016</w:t>
            </w:r>
          </w:p>
        </w:tc>
        <w:tc>
          <w:tcPr>
            <w:tcW w:w="2660" w:type="dxa"/>
            <w:tcBorders>
              <w:top w:val="nil"/>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rPr>
                <w:rFonts w:ascii="Candara" w:hAnsi="Candara"/>
                <w:sz w:val="18"/>
                <w:szCs w:val="18"/>
                <w:lang w:eastAsia="es-ES"/>
              </w:rPr>
            </w:pPr>
            <w:r w:rsidRPr="005C0743">
              <w:rPr>
                <w:rFonts w:ascii="Candara" w:hAnsi="Candara"/>
                <w:sz w:val="18"/>
                <w:szCs w:val="18"/>
                <w:lang w:eastAsia="es-ES"/>
              </w:rPr>
              <w:t>Instituto Valle De Mexicali</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jc w:val="center"/>
              <w:rPr>
                <w:rFonts w:ascii="Candara" w:hAnsi="Candara"/>
                <w:color w:val="000000"/>
                <w:sz w:val="18"/>
                <w:szCs w:val="18"/>
              </w:rPr>
            </w:pPr>
            <w:r w:rsidRPr="005C0743">
              <w:rPr>
                <w:rFonts w:ascii="Candara" w:hAnsi="Candara"/>
                <w:color w:val="000000"/>
                <w:sz w:val="18"/>
                <w:szCs w:val="18"/>
              </w:rPr>
              <w:t>63</w:t>
            </w:r>
          </w:p>
        </w:tc>
        <w:tc>
          <w:tcPr>
            <w:tcW w:w="2450" w:type="dxa"/>
            <w:tcBorders>
              <w:top w:val="single" w:sz="4" w:space="0" w:color="auto"/>
              <w:left w:val="nil"/>
              <w:bottom w:val="single" w:sz="4" w:space="0" w:color="auto"/>
              <w:right w:val="single" w:sz="4" w:space="0" w:color="auto"/>
            </w:tcBorders>
          </w:tcPr>
          <w:p w:rsidR="00F53E05" w:rsidRPr="005C0743" w:rsidRDefault="005C0743" w:rsidP="00927B9E">
            <w:pPr>
              <w:spacing w:after="0" w:line="288" w:lineRule="auto"/>
              <w:rPr>
                <w:rFonts w:ascii="Candara" w:hAnsi="Candara"/>
                <w:color w:val="000000"/>
                <w:sz w:val="18"/>
                <w:szCs w:val="18"/>
              </w:rPr>
            </w:pPr>
            <w:r w:rsidRPr="005C0743">
              <w:rPr>
                <w:rFonts w:ascii="Candara" w:hAnsi="Candara"/>
                <w:color w:val="000000"/>
                <w:sz w:val="18"/>
                <w:szCs w:val="18"/>
              </w:rPr>
              <w:t>Javier Bernal</w:t>
            </w:r>
          </w:p>
        </w:tc>
      </w:tr>
      <w:tr w:rsidR="00F53E05" w:rsidRPr="005C0743" w:rsidTr="005C0743">
        <w:trPr>
          <w:trHeight w:val="300"/>
          <w:jc w:val="center"/>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jc w:val="center"/>
              <w:rPr>
                <w:rFonts w:ascii="Candara" w:hAnsi="Candara"/>
                <w:sz w:val="18"/>
                <w:szCs w:val="18"/>
                <w:lang w:eastAsia="es-ES"/>
              </w:rPr>
            </w:pPr>
            <w:r w:rsidRPr="005C0743">
              <w:rPr>
                <w:rFonts w:ascii="Candara" w:hAnsi="Candara"/>
                <w:sz w:val="18"/>
                <w:szCs w:val="18"/>
                <w:lang w:eastAsia="es-ES"/>
              </w:rPr>
              <w:t>Mexicali</w:t>
            </w:r>
          </w:p>
        </w:tc>
        <w:tc>
          <w:tcPr>
            <w:tcW w:w="1730" w:type="dxa"/>
            <w:tcBorders>
              <w:top w:val="nil"/>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rPr>
                <w:rFonts w:ascii="Candara" w:hAnsi="Candara"/>
                <w:sz w:val="18"/>
                <w:szCs w:val="18"/>
                <w:lang w:eastAsia="es-ES"/>
              </w:rPr>
            </w:pPr>
            <w:r w:rsidRPr="005C0743">
              <w:rPr>
                <w:rFonts w:ascii="Candara" w:hAnsi="Candara"/>
                <w:sz w:val="18"/>
                <w:szCs w:val="18"/>
                <w:lang w:eastAsia="es-ES"/>
              </w:rPr>
              <w:t>12-Septiembre-2016</w:t>
            </w:r>
          </w:p>
        </w:tc>
        <w:tc>
          <w:tcPr>
            <w:tcW w:w="2660" w:type="dxa"/>
            <w:tcBorders>
              <w:top w:val="nil"/>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rPr>
                <w:rFonts w:ascii="Candara" w:hAnsi="Candara"/>
                <w:sz w:val="18"/>
                <w:szCs w:val="18"/>
                <w:lang w:eastAsia="es-ES"/>
              </w:rPr>
            </w:pPr>
            <w:r w:rsidRPr="005C0743">
              <w:rPr>
                <w:rFonts w:ascii="Candara" w:hAnsi="Candara"/>
                <w:sz w:val="18"/>
                <w:szCs w:val="18"/>
                <w:lang w:eastAsia="es-ES"/>
              </w:rPr>
              <w:t xml:space="preserve">Colegio </w:t>
            </w:r>
            <w:proofErr w:type="spellStart"/>
            <w:r w:rsidRPr="005C0743">
              <w:rPr>
                <w:rFonts w:ascii="Candara" w:hAnsi="Candara"/>
                <w:sz w:val="18"/>
                <w:szCs w:val="18"/>
                <w:lang w:eastAsia="es-ES"/>
              </w:rPr>
              <w:t>Maral</w:t>
            </w:r>
            <w:proofErr w:type="spellEnd"/>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jc w:val="center"/>
              <w:rPr>
                <w:rFonts w:ascii="Candara" w:hAnsi="Candara"/>
                <w:color w:val="000000"/>
                <w:sz w:val="18"/>
                <w:szCs w:val="18"/>
              </w:rPr>
            </w:pPr>
            <w:r w:rsidRPr="005C0743">
              <w:rPr>
                <w:rFonts w:ascii="Candara" w:hAnsi="Candara"/>
                <w:color w:val="000000"/>
                <w:sz w:val="18"/>
                <w:szCs w:val="18"/>
              </w:rPr>
              <w:t>167</w:t>
            </w:r>
          </w:p>
        </w:tc>
        <w:tc>
          <w:tcPr>
            <w:tcW w:w="2450" w:type="dxa"/>
            <w:tcBorders>
              <w:top w:val="single" w:sz="4" w:space="0" w:color="auto"/>
              <w:left w:val="nil"/>
              <w:bottom w:val="single" w:sz="4" w:space="0" w:color="auto"/>
              <w:right w:val="single" w:sz="4" w:space="0" w:color="auto"/>
            </w:tcBorders>
          </w:tcPr>
          <w:p w:rsidR="00F53E05" w:rsidRPr="005C0743" w:rsidRDefault="005C0743" w:rsidP="00927B9E">
            <w:pPr>
              <w:spacing w:after="0" w:line="288" w:lineRule="auto"/>
              <w:rPr>
                <w:rFonts w:ascii="Candara" w:hAnsi="Candara"/>
                <w:color w:val="000000"/>
                <w:sz w:val="18"/>
                <w:szCs w:val="18"/>
              </w:rPr>
            </w:pPr>
            <w:r w:rsidRPr="005C0743">
              <w:rPr>
                <w:rFonts w:ascii="Candara" w:hAnsi="Candara"/>
                <w:color w:val="000000"/>
                <w:sz w:val="18"/>
                <w:szCs w:val="18"/>
              </w:rPr>
              <w:t>Javier Bernal/Elizabeth López</w:t>
            </w:r>
          </w:p>
        </w:tc>
      </w:tr>
      <w:tr w:rsidR="00F53E05" w:rsidRPr="005C0743" w:rsidTr="005C0743">
        <w:trPr>
          <w:trHeight w:val="300"/>
          <w:jc w:val="center"/>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jc w:val="center"/>
              <w:rPr>
                <w:rFonts w:ascii="Candara" w:hAnsi="Candara"/>
                <w:sz w:val="18"/>
                <w:szCs w:val="18"/>
                <w:lang w:eastAsia="es-ES"/>
              </w:rPr>
            </w:pPr>
            <w:r w:rsidRPr="005C0743">
              <w:rPr>
                <w:rFonts w:ascii="Candara" w:hAnsi="Candara"/>
                <w:sz w:val="18"/>
                <w:szCs w:val="18"/>
                <w:lang w:eastAsia="es-ES"/>
              </w:rPr>
              <w:t>Mexicali</w:t>
            </w:r>
          </w:p>
        </w:tc>
        <w:tc>
          <w:tcPr>
            <w:tcW w:w="1730" w:type="dxa"/>
            <w:tcBorders>
              <w:top w:val="nil"/>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rPr>
                <w:rFonts w:ascii="Candara" w:hAnsi="Candara"/>
                <w:sz w:val="18"/>
                <w:szCs w:val="18"/>
                <w:lang w:eastAsia="es-ES"/>
              </w:rPr>
            </w:pPr>
            <w:r w:rsidRPr="005C0743">
              <w:rPr>
                <w:rFonts w:ascii="Candara" w:hAnsi="Candara"/>
                <w:sz w:val="18"/>
                <w:szCs w:val="18"/>
                <w:lang w:eastAsia="es-ES"/>
              </w:rPr>
              <w:t>15-Septiembre-2016</w:t>
            </w:r>
          </w:p>
        </w:tc>
        <w:tc>
          <w:tcPr>
            <w:tcW w:w="2660" w:type="dxa"/>
            <w:tcBorders>
              <w:top w:val="nil"/>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rPr>
                <w:rFonts w:ascii="Candara" w:hAnsi="Candara"/>
                <w:sz w:val="18"/>
                <w:szCs w:val="18"/>
                <w:lang w:eastAsia="es-ES"/>
              </w:rPr>
            </w:pPr>
            <w:r w:rsidRPr="005C0743">
              <w:rPr>
                <w:rFonts w:ascii="Candara" w:hAnsi="Candara"/>
                <w:sz w:val="18"/>
                <w:szCs w:val="18"/>
                <w:lang w:eastAsia="es-ES"/>
              </w:rPr>
              <w:t>CONALEP II</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jc w:val="center"/>
              <w:rPr>
                <w:rFonts w:ascii="Candara" w:hAnsi="Candara"/>
                <w:color w:val="000000"/>
                <w:sz w:val="18"/>
                <w:szCs w:val="18"/>
              </w:rPr>
            </w:pPr>
            <w:r w:rsidRPr="005C0743">
              <w:rPr>
                <w:rFonts w:ascii="Candara" w:hAnsi="Candara"/>
                <w:color w:val="000000"/>
                <w:sz w:val="18"/>
                <w:szCs w:val="18"/>
              </w:rPr>
              <w:t>186</w:t>
            </w:r>
          </w:p>
        </w:tc>
        <w:tc>
          <w:tcPr>
            <w:tcW w:w="2450" w:type="dxa"/>
            <w:tcBorders>
              <w:top w:val="single" w:sz="4" w:space="0" w:color="auto"/>
              <w:left w:val="nil"/>
              <w:bottom w:val="single" w:sz="4" w:space="0" w:color="auto"/>
              <w:right w:val="single" w:sz="4" w:space="0" w:color="auto"/>
            </w:tcBorders>
          </w:tcPr>
          <w:p w:rsidR="00F53E05" w:rsidRPr="005C0743" w:rsidRDefault="005C0743" w:rsidP="00927B9E">
            <w:pPr>
              <w:spacing w:after="0" w:line="288" w:lineRule="auto"/>
              <w:rPr>
                <w:rFonts w:ascii="Candara" w:hAnsi="Candara"/>
                <w:color w:val="000000"/>
                <w:sz w:val="18"/>
                <w:szCs w:val="18"/>
              </w:rPr>
            </w:pPr>
            <w:r w:rsidRPr="005C0743">
              <w:rPr>
                <w:rFonts w:ascii="Candara" w:hAnsi="Candara"/>
                <w:color w:val="000000"/>
                <w:sz w:val="18"/>
                <w:szCs w:val="18"/>
              </w:rPr>
              <w:t>Javier Bernal</w:t>
            </w:r>
          </w:p>
        </w:tc>
      </w:tr>
      <w:tr w:rsidR="00F53E05" w:rsidRPr="005C0743" w:rsidTr="005C0743">
        <w:trPr>
          <w:trHeight w:val="300"/>
          <w:jc w:val="center"/>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jc w:val="center"/>
              <w:rPr>
                <w:rFonts w:ascii="Candara" w:hAnsi="Candara"/>
                <w:sz w:val="18"/>
                <w:szCs w:val="18"/>
                <w:lang w:eastAsia="es-ES"/>
              </w:rPr>
            </w:pPr>
            <w:r w:rsidRPr="005C0743">
              <w:rPr>
                <w:rFonts w:ascii="Candara" w:hAnsi="Candara"/>
                <w:sz w:val="18"/>
                <w:szCs w:val="18"/>
                <w:lang w:eastAsia="es-ES"/>
              </w:rPr>
              <w:t>Mexicali</w:t>
            </w:r>
          </w:p>
        </w:tc>
        <w:tc>
          <w:tcPr>
            <w:tcW w:w="1730" w:type="dxa"/>
            <w:tcBorders>
              <w:top w:val="nil"/>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rPr>
                <w:rFonts w:ascii="Candara" w:hAnsi="Candara"/>
                <w:sz w:val="18"/>
                <w:szCs w:val="18"/>
                <w:lang w:eastAsia="es-ES"/>
              </w:rPr>
            </w:pPr>
            <w:r w:rsidRPr="005C0743">
              <w:rPr>
                <w:rFonts w:ascii="Candara" w:hAnsi="Candara"/>
                <w:sz w:val="18"/>
                <w:szCs w:val="18"/>
                <w:lang w:eastAsia="es-ES"/>
              </w:rPr>
              <w:t>23-Septiembre-2016</w:t>
            </w:r>
          </w:p>
        </w:tc>
        <w:tc>
          <w:tcPr>
            <w:tcW w:w="2660" w:type="dxa"/>
            <w:tcBorders>
              <w:top w:val="nil"/>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rPr>
                <w:rFonts w:ascii="Candara" w:hAnsi="Candara"/>
                <w:sz w:val="18"/>
                <w:szCs w:val="18"/>
                <w:lang w:eastAsia="es-ES"/>
              </w:rPr>
            </w:pPr>
            <w:r w:rsidRPr="005C0743">
              <w:rPr>
                <w:rFonts w:ascii="Candara" w:hAnsi="Candara"/>
                <w:sz w:val="18"/>
                <w:szCs w:val="18"/>
                <w:lang w:eastAsia="es-ES"/>
              </w:rPr>
              <w:t>Colegio M. Montessori</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jc w:val="center"/>
              <w:rPr>
                <w:rFonts w:ascii="Candara" w:hAnsi="Candara"/>
                <w:color w:val="000000"/>
                <w:sz w:val="18"/>
                <w:szCs w:val="18"/>
              </w:rPr>
            </w:pPr>
            <w:r w:rsidRPr="005C0743">
              <w:rPr>
                <w:rFonts w:ascii="Candara" w:hAnsi="Candara"/>
                <w:color w:val="000000"/>
                <w:sz w:val="18"/>
                <w:szCs w:val="18"/>
              </w:rPr>
              <w:t>96</w:t>
            </w:r>
          </w:p>
        </w:tc>
        <w:tc>
          <w:tcPr>
            <w:tcW w:w="2450" w:type="dxa"/>
            <w:tcBorders>
              <w:top w:val="single" w:sz="4" w:space="0" w:color="auto"/>
              <w:left w:val="nil"/>
              <w:bottom w:val="single" w:sz="4" w:space="0" w:color="auto"/>
              <w:right w:val="single" w:sz="4" w:space="0" w:color="auto"/>
            </w:tcBorders>
          </w:tcPr>
          <w:p w:rsidR="00F53E05" w:rsidRPr="005C0743" w:rsidRDefault="005C0743" w:rsidP="00927B9E">
            <w:pPr>
              <w:tabs>
                <w:tab w:val="left" w:pos="555"/>
              </w:tabs>
              <w:spacing w:after="0" w:line="288" w:lineRule="auto"/>
              <w:rPr>
                <w:rFonts w:ascii="Candara" w:hAnsi="Candara"/>
                <w:color w:val="000000"/>
                <w:sz w:val="18"/>
                <w:szCs w:val="18"/>
              </w:rPr>
            </w:pPr>
            <w:r w:rsidRPr="005C0743">
              <w:rPr>
                <w:rFonts w:ascii="Candara" w:hAnsi="Candara"/>
                <w:color w:val="000000"/>
                <w:sz w:val="18"/>
                <w:szCs w:val="18"/>
              </w:rPr>
              <w:t>Javier Bernal</w:t>
            </w:r>
          </w:p>
        </w:tc>
      </w:tr>
      <w:tr w:rsidR="00F53E05" w:rsidRPr="005C0743" w:rsidTr="005C0743">
        <w:trPr>
          <w:trHeight w:val="300"/>
          <w:jc w:val="center"/>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jc w:val="center"/>
              <w:rPr>
                <w:rFonts w:ascii="Candara" w:hAnsi="Candara"/>
                <w:sz w:val="18"/>
                <w:szCs w:val="18"/>
                <w:lang w:eastAsia="es-ES"/>
              </w:rPr>
            </w:pPr>
            <w:r w:rsidRPr="005C0743">
              <w:rPr>
                <w:rFonts w:ascii="Candara" w:hAnsi="Candara"/>
                <w:sz w:val="18"/>
                <w:szCs w:val="18"/>
                <w:lang w:eastAsia="es-ES"/>
              </w:rPr>
              <w:t>Mexicali</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rPr>
                <w:rFonts w:ascii="Candara" w:hAnsi="Candara"/>
                <w:sz w:val="18"/>
                <w:szCs w:val="18"/>
                <w:lang w:eastAsia="es-ES"/>
              </w:rPr>
            </w:pPr>
            <w:r w:rsidRPr="005C0743">
              <w:rPr>
                <w:rFonts w:ascii="Candara" w:hAnsi="Candara"/>
                <w:sz w:val="18"/>
                <w:szCs w:val="18"/>
                <w:lang w:eastAsia="es-ES"/>
              </w:rPr>
              <w:t>28-Septiembre-2016</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rPr>
                <w:rFonts w:ascii="Candara" w:hAnsi="Candara"/>
                <w:sz w:val="18"/>
                <w:szCs w:val="18"/>
                <w:lang w:eastAsia="es-ES"/>
              </w:rPr>
            </w:pPr>
            <w:r w:rsidRPr="005C0743">
              <w:rPr>
                <w:rFonts w:ascii="Candara" w:hAnsi="Candara"/>
                <w:sz w:val="18"/>
                <w:szCs w:val="18"/>
                <w:lang w:eastAsia="es-ES"/>
              </w:rPr>
              <w:t xml:space="preserve">Secundaria 18 De Marzo </w:t>
            </w:r>
            <w:r>
              <w:rPr>
                <w:rFonts w:ascii="Candara" w:hAnsi="Candara"/>
                <w:sz w:val="18"/>
                <w:szCs w:val="18"/>
                <w:lang w:eastAsia="es-ES"/>
              </w:rPr>
              <w:t>d</w:t>
            </w:r>
            <w:r w:rsidRPr="005C0743">
              <w:rPr>
                <w:rFonts w:ascii="Candara" w:hAnsi="Candara"/>
                <w:sz w:val="18"/>
                <w:szCs w:val="18"/>
                <w:lang w:eastAsia="es-ES"/>
              </w:rPr>
              <w:t>e 1938</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jc w:val="center"/>
              <w:rPr>
                <w:rFonts w:ascii="Candara" w:hAnsi="Candara"/>
                <w:color w:val="000000"/>
                <w:sz w:val="18"/>
                <w:szCs w:val="18"/>
              </w:rPr>
            </w:pPr>
            <w:r w:rsidRPr="005C0743">
              <w:rPr>
                <w:rFonts w:ascii="Candara" w:hAnsi="Candara"/>
                <w:color w:val="000000"/>
                <w:sz w:val="18"/>
                <w:szCs w:val="18"/>
              </w:rPr>
              <w:t>215</w:t>
            </w:r>
          </w:p>
        </w:tc>
        <w:tc>
          <w:tcPr>
            <w:tcW w:w="2450" w:type="dxa"/>
            <w:tcBorders>
              <w:top w:val="single" w:sz="4" w:space="0" w:color="auto"/>
              <w:left w:val="nil"/>
              <w:bottom w:val="single" w:sz="4" w:space="0" w:color="auto"/>
              <w:right w:val="single" w:sz="4" w:space="0" w:color="auto"/>
            </w:tcBorders>
          </w:tcPr>
          <w:p w:rsidR="00F53E05" w:rsidRPr="005C0743" w:rsidRDefault="005C0743" w:rsidP="00927B9E">
            <w:pPr>
              <w:spacing w:after="0" w:line="288" w:lineRule="auto"/>
              <w:rPr>
                <w:rFonts w:ascii="Candara" w:hAnsi="Candara"/>
                <w:color w:val="000000"/>
                <w:sz w:val="18"/>
                <w:szCs w:val="18"/>
              </w:rPr>
            </w:pPr>
            <w:r w:rsidRPr="005C0743">
              <w:rPr>
                <w:rFonts w:ascii="Candara" w:hAnsi="Candara"/>
                <w:color w:val="000000"/>
                <w:sz w:val="18"/>
                <w:szCs w:val="18"/>
              </w:rPr>
              <w:t>Javier Bernal</w:t>
            </w:r>
          </w:p>
        </w:tc>
      </w:tr>
      <w:tr w:rsidR="00F53E05" w:rsidRPr="005C0743" w:rsidTr="005C0743">
        <w:trPr>
          <w:trHeight w:val="300"/>
          <w:jc w:val="center"/>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jc w:val="center"/>
              <w:rPr>
                <w:rFonts w:ascii="Candara" w:hAnsi="Candara"/>
                <w:sz w:val="18"/>
                <w:szCs w:val="18"/>
                <w:lang w:eastAsia="es-ES"/>
              </w:rPr>
            </w:pPr>
            <w:r w:rsidRPr="005C0743">
              <w:rPr>
                <w:rFonts w:ascii="Candara" w:hAnsi="Candara"/>
                <w:sz w:val="18"/>
                <w:szCs w:val="18"/>
                <w:lang w:eastAsia="es-ES"/>
              </w:rPr>
              <w:t>Mexicali</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rPr>
                <w:rFonts w:ascii="Candara" w:hAnsi="Candara"/>
                <w:sz w:val="18"/>
                <w:szCs w:val="18"/>
                <w:lang w:eastAsia="es-ES"/>
              </w:rPr>
            </w:pPr>
            <w:r w:rsidRPr="005C0743">
              <w:rPr>
                <w:rFonts w:ascii="Candara" w:hAnsi="Candara"/>
                <w:sz w:val="18"/>
                <w:szCs w:val="18"/>
                <w:lang w:eastAsia="es-ES"/>
              </w:rPr>
              <w:t>28-Septiembre-2016</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rPr>
                <w:rFonts w:ascii="Candara" w:hAnsi="Candara"/>
                <w:sz w:val="18"/>
                <w:szCs w:val="18"/>
                <w:lang w:eastAsia="es-ES"/>
              </w:rPr>
            </w:pPr>
            <w:r w:rsidRPr="005C0743">
              <w:rPr>
                <w:rFonts w:ascii="Candara" w:hAnsi="Candara"/>
                <w:sz w:val="18"/>
                <w:szCs w:val="18"/>
                <w:lang w:eastAsia="es-ES"/>
              </w:rPr>
              <w:t xml:space="preserve">Secundaria 18 De Marzo </w:t>
            </w:r>
            <w:r>
              <w:rPr>
                <w:rFonts w:ascii="Candara" w:hAnsi="Candara"/>
                <w:sz w:val="18"/>
                <w:szCs w:val="18"/>
                <w:lang w:eastAsia="es-ES"/>
              </w:rPr>
              <w:t>d</w:t>
            </w:r>
            <w:r w:rsidRPr="005C0743">
              <w:rPr>
                <w:rFonts w:ascii="Candara" w:hAnsi="Candara"/>
                <w:sz w:val="18"/>
                <w:szCs w:val="18"/>
                <w:lang w:eastAsia="es-ES"/>
              </w:rPr>
              <w:t>e 1938</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jc w:val="center"/>
              <w:rPr>
                <w:rFonts w:ascii="Candara" w:hAnsi="Candara"/>
                <w:color w:val="000000"/>
                <w:sz w:val="18"/>
                <w:szCs w:val="18"/>
              </w:rPr>
            </w:pPr>
            <w:r w:rsidRPr="005C0743">
              <w:rPr>
                <w:rFonts w:ascii="Candara" w:hAnsi="Candara"/>
                <w:color w:val="000000"/>
                <w:sz w:val="18"/>
                <w:szCs w:val="18"/>
              </w:rPr>
              <w:t>187</w:t>
            </w:r>
          </w:p>
        </w:tc>
        <w:tc>
          <w:tcPr>
            <w:tcW w:w="2450" w:type="dxa"/>
            <w:tcBorders>
              <w:top w:val="single" w:sz="4" w:space="0" w:color="auto"/>
              <w:left w:val="nil"/>
              <w:bottom w:val="single" w:sz="4" w:space="0" w:color="auto"/>
              <w:right w:val="single" w:sz="4" w:space="0" w:color="auto"/>
            </w:tcBorders>
          </w:tcPr>
          <w:p w:rsidR="00F53E05" w:rsidRPr="005C0743" w:rsidRDefault="005C0743" w:rsidP="00927B9E">
            <w:pPr>
              <w:spacing w:after="0" w:line="288" w:lineRule="auto"/>
              <w:rPr>
                <w:rFonts w:ascii="Candara" w:hAnsi="Candara"/>
                <w:color w:val="000000"/>
                <w:sz w:val="18"/>
                <w:szCs w:val="18"/>
              </w:rPr>
            </w:pPr>
            <w:r w:rsidRPr="005C0743">
              <w:rPr>
                <w:rFonts w:ascii="Candara" w:hAnsi="Candara"/>
                <w:color w:val="000000"/>
                <w:sz w:val="18"/>
                <w:szCs w:val="18"/>
              </w:rPr>
              <w:t>Alondra Agraz</w:t>
            </w:r>
          </w:p>
        </w:tc>
      </w:tr>
      <w:tr w:rsidR="00F87CE4" w:rsidRPr="005C0743" w:rsidTr="005C0743">
        <w:trPr>
          <w:trHeight w:val="300"/>
          <w:jc w:val="center"/>
        </w:trPr>
        <w:tc>
          <w:tcPr>
            <w:tcW w:w="548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CE4" w:rsidRPr="005C0743" w:rsidRDefault="00F87CE4" w:rsidP="00927B9E">
            <w:pPr>
              <w:spacing w:after="0" w:line="288" w:lineRule="auto"/>
              <w:jc w:val="center"/>
              <w:rPr>
                <w:rFonts w:ascii="Candara" w:hAnsi="Candara"/>
                <w:b/>
                <w:sz w:val="18"/>
                <w:szCs w:val="18"/>
                <w:lang w:eastAsia="es-ES"/>
              </w:rPr>
            </w:pPr>
            <w:r w:rsidRPr="005C0743">
              <w:rPr>
                <w:rFonts w:ascii="Candara" w:hAnsi="Candara"/>
                <w:b/>
                <w:sz w:val="18"/>
                <w:szCs w:val="18"/>
                <w:lang w:eastAsia="es-ES"/>
              </w:rPr>
              <w:t>TOTAL</w:t>
            </w:r>
          </w:p>
        </w:tc>
        <w:tc>
          <w:tcPr>
            <w:tcW w:w="3602" w:type="dxa"/>
            <w:gridSpan w:val="2"/>
            <w:tcBorders>
              <w:top w:val="single" w:sz="4" w:space="0" w:color="auto"/>
              <w:left w:val="nil"/>
              <w:bottom w:val="single" w:sz="4" w:space="0" w:color="auto"/>
              <w:right w:val="single" w:sz="4" w:space="0" w:color="auto"/>
            </w:tcBorders>
            <w:shd w:val="clear" w:color="auto" w:fill="auto"/>
            <w:noWrap/>
            <w:vAlign w:val="bottom"/>
            <w:hideMark/>
          </w:tcPr>
          <w:p w:rsidR="00F87CE4" w:rsidRPr="005C0743" w:rsidRDefault="00F87CE4" w:rsidP="00927B9E">
            <w:pPr>
              <w:spacing w:after="0" w:line="288" w:lineRule="auto"/>
              <w:jc w:val="center"/>
              <w:rPr>
                <w:rFonts w:ascii="Candara" w:hAnsi="Candara"/>
                <w:b/>
                <w:color w:val="000000"/>
                <w:sz w:val="18"/>
                <w:szCs w:val="18"/>
              </w:rPr>
            </w:pPr>
            <w:r w:rsidRPr="005C0743">
              <w:rPr>
                <w:rFonts w:ascii="Candara" w:hAnsi="Candara"/>
                <w:b/>
                <w:color w:val="000000"/>
                <w:sz w:val="18"/>
                <w:szCs w:val="18"/>
              </w:rPr>
              <w:t>1,017</w:t>
            </w:r>
          </w:p>
        </w:tc>
      </w:tr>
    </w:tbl>
    <w:p w:rsidR="00927B9E" w:rsidRDefault="00927B9E" w:rsidP="00927B9E">
      <w:pPr>
        <w:pStyle w:val="Prrafodelista"/>
        <w:spacing w:after="0" w:line="288" w:lineRule="auto"/>
        <w:jc w:val="both"/>
        <w:rPr>
          <w:rFonts w:ascii="Candara" w:hAnsi="Candara" w:cs="Arial"/>
          <w:bCs/>
          <w:noProof/>
          <w:sz w:val="24"/>
          <w:szCs w:val="24"/>
          <w:lang w:eastAsia="es-ES"/>
        </w:rPr>
      </w:pPr>
    </w:p>
    <w:p w:rsidR="002F1CDB" w:rsidRDefault="00927B9E" w:rsidP="00927B9E">
      <w:pPr>
        <w:pStyle w:val="Prrafodelista"/>
        <w:spacing w:after="0" w:line="288" w:lineRule="auto"/>
        <w:jc w:val="both"/>
        <w:rPr>
          <w:rFonts w:ascii="Candara" w:hAnsi="Candara" w:cs="Arial"/>
          <w:bCs/>
          <w:noProof/>
          <w:sz w:val="24"/>
          <w:szCs w:val="24"/>
          <w:lang w:eastAsia="es-ES"/>
        </w:rPr>
      </w:pPr>
      <w:r>
        <w:rPr>
          <w:rFonts w:ascii="Candara" w:hAnsi="Candara" w:cs="Arial"/>
          <w:bCs/>
          <w:noProof/>
          <w:sz w:val="24"/>
          <w:szCs w:val="24"/>
          <w:lang w:eastAsia="es-ES"/>
        </w:rPr>
        <w:lastRenderedPageBreak/>
        <w:br w:type="page"/>
      </w:r>
    </w:p>
    <w:tbl>
      <w:tblPr>
        <w:tblW w:w="9054" w:type="dxa"/>
        <w:jc w:val="center"/>
        <w:tblInd w:w="-308" w:type="dxa"/>
        <w:tblCellMar>
          <w:left w:w="70" w:type="dxa"/>
          <w:right w:w="70" w:type="dxa"/>
        </w:tblCellMar>
        <w:tblLook w:val="04A0"/>
      </w:tblPr>
      <w:tblGrid>
        <w:gridCol w:w="1126"/>
        <w:gridCol w:w="1701"/>
        <w:gridCol w:w="2693"/>
        <w:gridCol w:w="1064"/>
        <w:gridCol w:w="2470"/>
      </w:tblGrid>
      <w:tr w:rsidR="00F53E05" w:rsidRPr="005C0743" w:rsidTr="005C0743">
        <w:trPr>
          <w:trHeight w:val="300"/>
          <w:jc w:val="center"/>
        </w:trPr>
        <w:tc>
          <w:tcPr>
            <w:tcW w:w="9054"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53E05" w:rsidRPr="005C0743" w:rsidRDefault="00F53E05" w:rsidP="00927B9E">
            <w:pPr>
              <w:spacing w:after="0" w:line="288" w:lineRule="auto"/>
              <w:jc w:val="center"/>
              <w:rPr>
                <w:rFonts w:ascii="Candara" w:hAnsi="Candara"/>
                <w:b/>
                <w:bCs/>
                <w:color w:val="000000"/>
                <w:sz w:val="18"/>
                <w:szCs w:val="18"/>
                <w:lang w:eastAsia="es-ES"/>
              </w:rPr>
            </w:pPr>
            <w:r w:rsidRPr="005C0743">
              <w:rPr>
                <w:rFonts w:ascii="Candara" w:hAnsi="Candara"/>
                <w:b/>
                <w:bCs/>
                <w:color w:val="000000"/>
                <w:sz w:val="18"/>
                <w:szCs w:val="18"/>
                <w:lang w:eastAsia="es-ES"/>
              </w:rPr>
              <w:lastRenderedPageBreak/>
              <w:t>ALUMNOS ATENDIDOS EN ELECCIONES DEMOCRÁTICAS EN INSTITUCIONES</w:t>
            </w:r>
          </w:p>
        </w:tc>
      </w:tr>
      <w:tr w:rsidR="00F53E05" w:rsidRPr="005C0743" w:rsidTr="00927B9E">
        <w:trPr>
          <w:trHeight w:val="300"/>
          <w:jc w:val="center"/>
        </w:trPr>
        <w:tc>
          <w:tcPr>
            <w:tcW w:w="112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53E05" w:rsidRPr="005C0743" w:rsidRDefault="00F53E05" w:rsidP="00927B9E">
            <w:pPr>
              <w:spacing w:after="0" w:line="288" w:lineRule="auto"/>
              <w:jc w:val="center"/>
              <w:rPr>
                <w:rFonts w:ascii="Candara" w:hAnsi="Candara"/>
                <w:b/>
                <w:bCs/>
                <w:color w:val="000000"/>
                <w:sz w:val="18"/>
                <w:szCs w:val="18"/>
                <w:lang w:eastAsia="es-ES"/>
              </w:rPr>
            </w:pPr>
            <w:r w:rsidRPr="005C0743">
              <w:rPr>
                <w:rFonts w:ascii="Candara" w:hAnsi="Candara"/>
                <w:b/>
                <w:bCs/>
                <w:color w:val="000000"/>
                <w:sz w:val="18"/>
                <w:szCs w:val="18"/>
                <w:lang w:eastAsia="es-ES"/>
              </w:rPr>
              <w:t>MUNICIPIO</w:t>
            </w:r>
          </w:p>
        </w:tc>
        <w:tc>
          <w:tcPr>
            <w:tcW w:w="1701" w:type="dxa"/>
            <w:tcBorders>
              <w:top w:val="single" w:sz="4" w:space="0" w:color="auto"/>
              <w:left w:val="nil"/>
              <w:bottom w:val="single" w:sz="4" w:space="0" w:color="auto"/>
              <w:right w:val="single" w:sz="4" w:space="0" w:color="auto"/>
            </w:tcBorders>
            <w:shd w:val="clear" w:color="auto" w:fill="D9D9D9"/>
            <w:noWrap/>
            <w:vAlign w:val="bottom"/>
            <w:hideMark/>
          </w:tcPr>
          <w:p w:rsidR="00F53E05" w:rsidRPr="005C0743" w:rsidRDefault="00F53E05" w:rsidP="00927B9E">
            <w:pPr>
              <w:spacing w:after="0" w:line="288" w:lineRule="auto"/>
              <w:jc w:val="center"/>
              <w:rPr>
                <w:rFonts w:ascii="Candara" w:hAnsi="Candara"/>
                <w:b/>
                <w:bCs/>
                <w:color w:val="000000"/>
                <w:sz w:val="18"/>
                <w:szCs w:val="18"/>
                <w:lang w:eastAsia="es-ES"/>
              </w:rPr>
            </w:pPr>
            <w:r w:rsidRPr="005C0743">
              <w:rPr>
                <w:rFonts w:ascii="Candara" w:hAnsi="Candara"/>
                <w:b/>
                <w:bCs/>
                <w:color w:val="000000"/>
                <w:sz w:val="18"/>
                <w:szCs w:val="18"/>
                <w:lang w:eastAsia="es-ES"/>
              </w:rPr>
              <w:t>FECHA</w:t>
            </w:r>
          </w:p>
        </w:tc>
        <w:tc>
          <w:tcPr>
            <w:tcW w:w="2693" w:type="dxa"/>
            <w:tcBorders>
              <w:top w:val="single" w:sz="4" w:space="0" w:color="auto"/>
              <w:left w:val="nil"/>
              <w:bottom w:val="single" w:sz="4" w:space="0" w:color="auto"/>
              <w:right w:val="single" w:sz="4" w:space="0" w:color="auto"/>
            </w:tcBorders>
            <w:shd w:val="clear" w:color="auto" w:fill="D9D9D9"/>
            <w:noWrap/>
            <w:vAlign w:val="bottom"/>
            <w:hideMark/>
          </w:tcPr>
          <w:p w:rsidR="00F53E05" w:rsidRPr="005C0743" w:rsidRDefault="00F53E05" w:rsidP="00927B9E">
            <w:pPr>
              <w:spacing w:after="0" w:line="288" w:lineRule="auto"/>
              <w:jc w:val="center"/>
              <w:rPr>
                <w:rFonts w:ascii="Candara" w:hAnsi="Candara"/>
                <w:b/>
                <w:bCs/>
                <w:color w:val="000000"/>
                <w:sz w:val="18"/>
                <w:szCs w:val="18"/>
                <w:lang w:eastAsia="es-ES"/>
              </w:rPr>
            </w:pPr>
            <w:r w:rsidRPr="005C0743">
              <w:rPr>
                <w:rFonts w:ascii="Candara" w:hAnsi="Candara"/>
                <w:b/>
                <w:bCs/>
                <w:color w:val="000000"/>
                <w:sz w:val="18"/>
                <w:szCs w:val="18"/>
                <w:lang w:eastAsia="es-ES"/>
              </w:rPr>
              <w:t>LUGAR</w:t>
            </w:r>
          </w:p>
        </w:tc>
        <w:tc>
          <w:tcPr>
            <w:tcW w:w="1064" w:type="dxa"/>
            <w:tcBorders>
              <w:top w:val="single" w:sz="4" w:space="0" w:color="auto"/>
              <w:left w:val="nil"/>
              <w:bottom w:val="single" w:sz="4" w:space="0" w:color="auto"/>
              <w:right w:val="single" w:sz="4" w:space="0" w:color="auto"/>
            </w:tcBorders>
            <w:shd w:val="clear" w:color="auto" w:fill="D9D9D9"/>
            <w:noWrap/>
            <w:vAlign w:val="bottom"/>
            <w:hideMark/>
          </w:tcPr>
          <w:p w:rsidR="00F53E05" w:rsidRPr="005C0743" w:rsidRDefault="00F53E05" w:rsidP="00927B9E">
            <w:pPr>
              <w:spacing w:after="0" w:line="288" w:lineRule="auto"/>
              <w:jc w:val="center"/>
              <w:rPr>
                <w:rFonts w:ascii="Candara" w:hAnsi="Candara"/>
                <w:b/>
                <w:bCs/>
                <w:color w:val="000000"/>
                <w:sz w:val="18"/>
                <w:szCs w:val="18"/>
                <w:lang w:eastAsia="es-ES"/>
              </w:rPr>
            </w:pPr>
            <w:r w:rsidRPr="005C0743">
              <w:rPr>
                <w:rFonts w:ascii="Candara" w:hAnsi="Candara"/>
                <w:b/>
                <w:bCs/>
                <w:color w:val="000000"/>
                <w:sz w:val="18"/>
                <w:szCs w:val="18"/>
                <w:lang w:eastAsia="es-ES"/>
              </w:rPr>
              <w:t>ASISTENCIA</w:t>
            </w:r>
          </w:p>
        </w:tc>
        <w:tc>
          <w:tcPr>
            <w:tcW w:w="2470" w:type="dxa"/>
            <w:tcBorders>
              <w:top w:val="single" w:sz="4" w:space="0" w:color="auto"/>
              <w:left w:val="nil"/>
              <w:bottom w:val="single" w:sz="4" w:space="0" w:color="auto"/>
              <w:right w:val="single" w:sz="4" w:space="0" w:color="auto"/>
            </w:tcBorders>
            <w:shd w:val="clear" w:color="auto" w:fill="D9D9D9"/>
          </w:tcPr>
          <w:p w:rsidR="00F53E05" w:rsidRPr="005C0743" w:rsidRDefault="00F53E05" w:rsidP="00927B9E">
            <w:pPr>
              <w:spacing w:after="0" w:line="288" w:lineRule="auto"/>
              <w:jc w:val="center"/>
              <w:rPr>
                <w:rFonts w:ascii="Candara" w:hAnsi="Candara"/>
                <w:b/>
                <w:bCs/>
                <w:color w:val="000000"/>
                <w:sz w:val="18"/>
                <w:szCs w:val="18"/>
                <w:lang w:eastAsia="es-ES"/>
              </w:rPr>
            </w:pPr>
            <w:r w:rsidRPr="005C0743">
              <w:rPr>
                <w:rFonts w:ascii="Candara" w:hAnsi="Candara"/>
                <w:b/>
                <w:bCs/>
                <w:color w:val="000000"/>
                <w:sz w:val="18"/>
                <w:szCs w:val="18"/>
                <w:lang w:eastAsia="es-ES"/>
              </w:rPr>
              <w:t>RESPONSABLE</w:t>
            </w:r>
          </w:p>
        </w:tc>
      </w:tr>
      <w:tr w:rsidR="00F53E05" w:rsidRPr="005C0743" w:rsidTr="00927B9E">
        <w:trPr>
          <w:trHeight w:val="300"/>
          <w:jc w:val="center"/>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jc w:val="center"/>
              <w:rPr>
                <w:rFonts w:ascii="Candara" w:hAnsi="Candara"/>
                <w:sz w:val="18"/>
                <w:szCs w:val="18"/>
                <w:lang w:eastAsia="es-ES"/>
              </w:rPr>
            </w:pPr>
            <w:r w:rsidRPr="005C0743">
              <w:rPr>
                <w:rFonts w:ascii="Candara" w:hAnsi="Candara"/>
                <w:sz w:val="18"/>
                <w:szCs w:val="18"/>
                <w:lang w:eastAsia="es-ES"/>
              </w:rPr>
              <w:t>Mexicali</w:t>
            </w:r>
          </w:p>
        </w:tc>
        <w:tc>
          <w:tcPr>
            <w:tcW w:w="1701" w:type="dxa"/>
            <w:tcBorders>
              <w:top w:val="nil"/>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rPr>
                <w:rFonts w:ascii="Candara" w:hAnsi="Candara"/>
                <w:sz w:val="18"/>
                <w:szCs w:val="18"/>
                <w:lang w:eastAsia="es-ES"/>
              </w:rPr>
            </w:pPr>
            <w:r w:rsidRPr="005C0743">
              <w:rPr>
                <w:rFonts w:ascii="Candara" w:hAnsi="Candara"/>
                <w:sz w:val="18"/>
                <w:szCs w:val="18"/>
                <w:lang w:eastAsia="es-ES"/>
              </w:rPr>
              <w:t>14-Septiembre-2016</w:t>
            </w:r>
          </w:p>
        </w:tc>
        <w:tc>
          <w:tcPr>
            <w:tcW w:w="2693" w:type="dxa"/>
            <w:tcBorders>
              <w:top w:val="nil"/>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rPr>
                <w:rFonts w:ascii="Candara" w:hAnsi="Candara"/>
                <w:sz w:val="18"/>
                <w:szCs w:val="18"/>
                <w:lang w:eastAsia="es-ES"/>
              </w:rPr>
            </w:pPr>
            <w:r w:rsidRPr="005C0743">
              <w:rPr>
                <w:rFonts w:ascii="Candara" w:hAnsi="Candara"/>
                <w:sz w:val="18"/>
                <w:szCs w:val="18"/>
                <w:lang w:eastAsia="es-ES"/>
              </w:rPr>
              <w:t xml:space="preserve">Colegio </w:t>
            </w:r>
            <w:proofErr w:type="spellStart"/>
            <w:r w:rsidRPr="005C0743">
              <w:rPr>
                <w:rFonts w:ascii="Candara" w:hAnsi="Candara"/>
                <w:sz w:val="18"/>
                <w:szCs w:val="18"/>
                <w:lang w:eastAsia="es-ES"/>
              </w:rPr>
              <w:t>Maral</w:t>
            </w:r>
            <w:proofErr w:type="spellEnd"/>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jc w:val="center"/>
              <w:rPr>
                <w:rFonts w:ascii="Candara" w:hAnsi="Candara"/>
                <w:color w:val="000000"/>
                <w:sz w:val="18"/>
                <w:szCs w:val="18"/>
              </w:rPr>
            </w:pPr>
            <w:r w:rsidRPr="005C0743">
              <w:rPr>
                <w:rFonts w:ascii="Candara" w:hAnsi="Candara"/>
                <w:color w:val="000000"/>
                <w:sz w:val="18"/>
                <w:szCs w:val="18"/>
              </w:rPr>
              <w:t>167</w:t>
            </w:r>
          </w:p>
        </w:tc>
        <w:tc>
          <w:tcPr>
            <w:tcW w:w="2470" w:type="dxa"/>
            <w:tcBorders>
              <w:top w:val="single" w:sz="4" w:space="0" w:color="auto"/>
              <w:left w:val="nil"/>
              <w:bottom w:val="single" w:sz="4" w:space="0" w:color="auto"/>
              <w:right w:val="single" w:sz="4" w:space="0" w:color="auto"/>
            </w:tcBorders>
          </w:tcPr>
          <w:p w:rsidR="00F53E05" w:rsidRPr="005C0743" w:rsidRDefault="005C0743" w:rsidP="00927B9E">
            <w:pPr>
              <w:spacing w:after="0" w:line="288" w:lineRule="auto"/>
              <w:rPr>
                <w:rFonts w:ascii="Candara" w:hAnsi="Candara"/>
                <w:color w:val="000000"/>
                <w:sz w:val="18"/>
                <w:szCs w:val="18"/>
              </w:rPr>
            </w:pPr>
            <w:r w:rsidRPr="005C0743">
              <w:rPr>
                <w:rFonts w:ascii="Candara" w:hAnsi="Candara"/>
                <w:color w:val="000000"/>
                <w:sz w:val="18"/>
                <w:szCs w:val="18"/>
              </w:rPr>
              <w:t>Javier Bernal/Elizabeth López</w:t>
            </w:r>
          </w:p>
        </w:tc>
      </w:tr>
      <w:tr w:rsidR="00F53E05" w:rsidRPr="005C0743" w:rsidTr="00927B9E">
        <w:trPr>
          <w:trHeight w:val="300"/>
          <w:jc w:val="center"/>
        </w:trPr>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jc w:val="center"/>
              <w:rPr>
                <w:rFonts w:ascii="Candara" w:hAnsi="Candara"/>
                <w:sz w:val="18"/>
                <w:szCs w:val="18"/>
                <w:lang w:eastAsia="es-ES"/>
              </w:rPr>
            </w:pPr>
            <w:r w:rsidRPr="005C0743">
              <w:rPr>
                <w:rFonts w:ascii="Candara" w:hAnsi="Candara"/>
                <w:sz w:val="18"/>
                <w:szCs w:val="18"/>
                <w:lang w:eastAsia="es-ES"/>
              </w:rPr>
              <w:t>Mexicali</w:t>
            </w:r>
          </w:p>
        </w:tc>
        <w:tc>
          <w:tcPr>
            <w:tcW w:w="1701" w:type="dxa"/>
            <w:tcBorders>
              <w:top w:val="nil"/>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rPr>
                <w:rFonts w:ascii="Candara" w:hAnsi="Candara"/>
                <w:sz w:val="18"/>
                <w:szCs w:val="18"/>
                <w:lang w:eastAsia="es-ES"/>
              </w:rPr>
            </w:pPr>
            <w:r w:rsidRPr="005C0743">
              <w:rPr>
                <w:rFonts w:ascii="Candara" w:hAnsi="Candara"/>
                <w:sz w:val="18"/>
                <w:szCs w:val="18"/>
                <w:lang w:eastAsia="es-ES"/>
              </w:rPr>
              <w:t>26-Septiembre-2016</w:t>
            </w:r>
          </w:p>
        </w:tc>
        <w:tc>
          <w:tcPr>
            <w:tcW w:w="2693" w:type="dxa"/>
            <w:tcBorders>
              <w:top w:val="nil"/>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rPr>
                <w:rFonts w:ascii="Candara" w:hAnsi="Candara"/>
                <w:sz w:val="18"/>
                <w:szCs w:val="18"/>
                <w:lang w:eastAsia="es-ES"/>
              </w:rPr>
            </w:pPr>
            <w:r w:rsidRPr="005C0743">
              <w:rPr>
                <w:rFonts w:ascii="Candara" w:hAnsi="Candara"/>
                <w:sz w:val="18"/>
                <w:szCs w:val="18"/>
                <w:lang w:eastAsia="es-ES"/>
              </w:rPr>
              <w:t>Colegio M. Montessori</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F53E05" w:rsidRPr="005C0743" w:rsidRDefault="005C0743" w:rsidP="00927B9E">
            <w:pPr>
              <w:spacing w:after="0" w:line="288" w:lineRule="auto"/>
              <w:jc w:val="center"/>
              <w:rPr>
                <w:rFonts w:ascii="Candara" w:hAnsi="Candara"/>
                <w:color w:val="000000"/>
                <w:sz w:val="18"/>
                <w:szCs w:val="18"/>
              </w:rPr>
            </w:pPr>
            <w:r w:rsidRPr="005C0743">
              <w:rPr>
                <w:rFonts w:ascii="Candara" w:hAnsi="Candara"/>
                <w:color w:val="000000"/>
                <w:sz w:val="18"/>
                <w:szCs w:val="18"/>
              </w:rPr>
              <w:t>96</w:t>
            </w:r>
          </w:p>
        </w:tc>
        <w:tc>
          <w:tcPr>
            <w:tcW w:w="2470" w:type="dxa"/>
            <w:tcBorders>
              <w:top w:val="single" w:sz="4" w:space="0" w:color="auto"/>
              <w:left w:val="nil"/>
              <w:bottom w:val="single" w:sz="4" w:space="0" w:color="auto"/>
              <w:right w:val="single" w:sz="4" w:space="0" w:color="auto"/>
            </w:tcBorders>
          </w:tcPr>
          <w:p w:rsidR="00F53E05" w:rsidRPr="005C0743" w:rsidRDefault="005C0743" w:rsidP="00927B9E">
            <w:pPr>
              <w:tabs>
                <w:tab w:val="left" w:pos="660"/>
              </w:tabs>
              <w:spacing w:after="0" w:line="288" w:lineRule="auto"/>
              <w:rPr>
                <w:rFonts w:ascii="Candara" w:hAnsi="Candara"/>
                <w:color w:val="000000"/>
                <w:sz w:val="18"/>
                <w:szCs w:val="18"/>
              </w:rPr>
            </w:pPr>
            <w:r w:rsidRPr="005C0743">
              <w:rPr>
                <w:rFonts w:ascii="Candara" w:hAnsi="Candara"/>
                <w:color w:val="000000"/>
                <w:sz w:val="18"/>
                <w:szCs w:val="18"/>
              </w:rPr>
              <w:t>Javier Bernal</w:t>
            </w:r>
          </w:p>
        </w:tc>
      </w:tr>
      <w:tr w:rsidR="00F87CE4" w:rsidRPr="005C0743" w:rsidTr="005C0743">
        <w:trPr>
          <w:trHeight w:val="300"/>
          <w:jc w:val="center"/>
        </w:trPr>
        <w:tc>
          <w:tcPr>
            <w:tcW w:w="5520" w:type="dxa"/>
            <w:gridSpan w:val="3"/>
            <w:tcBorders>
              <w:top w:val="nil"/>
              <w:left w:val="single" w:sz="4" w:space="0" w:color="auto"/>
              <w:bottom w:val="single" w:sz="4" w:space="0" w:color="auto"/>
              <w:right w:val="single" w:sz="4" w:space="0" w:color="auto"/>
            </w:tcBorders>
            <w:shd w:val="clear" w:color="auto" w:fill="auto"/>
            <w:noWrap/>
            <w:vAlign w:val="bottom"/>
            <w:hideMark/>
          </w:tcPr>
          <w:p w:rsidR="00F87CE4" w:rsidRPr="005C0743" w:rsidRDefault="00F87CE4" w:rsidP="00927B9E">
            <w:pPr>
              <w:spacing w:after="0" w:line="288" w:lineRule="auto"/>
              <w:jc w:val="center"/>
              <w:rPr>
                <w:rFonts w:ascii="Candara" w:hAnsi="Candara"/>
                <w:b/>
                <w:sz w:val="18"/>
                <w:szCs w:val="18"/>
                <w:lang w:eastAsia="es-ES"/>
              </w:rPr>
            </w:pPr>
            <w:r w:rsidRPr="005C0743">
              <w:rPr>
                <w:rFonts w:ascii="Candara" w:hAnsi="Candara"/>
                <w:b/>
                <w:sz w:val="18"/>
                <w:szCs w:val="18"/>
                <w:lang w:eastAsia="es-ES"/>
              </w:rPr>
              <w:t>TOTAL</w:t>
            </w:r>
          </w:p>
        </w:tc>
        <w:tc>
          <w:tcPr>
            <w:tcW w:w="35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87CE4" w:rsidRPr="005C0743" w:rsidRDefault="00F87CE4" w:rsidP="00927B9E">
            <w:pPr>
              <w:spacing w:after="0" w:line="288" w:lineRule="auto"/>
              <w:jc w:val="center"/>
              <w:rPr>
                <w:rFonts w:ascii="Candara" w:hAnsi="Candara"/>
                <w:b/>
                <w:color w:val="000000"/>
                <w:sz w:val="18"/>
                <w:szCs w:val="18"/>
              </w:rPr>
            </w:pPr>
            <w:r w:rsidRPr="005C0743">
              <w:rPr>
                <w:rFonts w:ascii="Candara" w:hAnsi="Candara"/>
                <w:b/>
                <w:color w:val="000000"/>
                <w:sz w:val="18"/>
                <w:szCs w:val="18"/>
              </w:rPr>
              <w:t>263</w:t>
            </w:r>
          </w:p>
        </w:tc>
      </w:tr>
    </w:tbl>
    <w:p w:rsidR="00EF261A" w:rsidRPr="005C0743" w:rsidRDefault="00EF261A" w:rsidP="00927B9E">
      <w:pPr>
        <w:pStyle w:val="Prrafodelista"/>
        <w:spacing w:after="0" w:line="288" w:lineRule="auto"/>
        <w:jc w:val="both"/>
        <w:rPr>
          <w:rFonts w:ascii="Candara" w:hAnsi="Candara" w:cs="Arial"/>
          <w:bCs/>
          <w:noProof/>
          <w:sz w:val="24"/>
          <w:szCs w:val="24"/>
          <w:lang w:eastAsia="es-ES"/>
        </w:rPr>
      </w:pPr>
    </w:p>
    <w:p w:rsidR="005C0743" w:rsidRPr="005C0743" w:rsidRDefault="007E356D" w:rsidP="00927B9E">
      <w:pPr>
        <w:pStyle w:val="Prrafodelista"/>
        <w:spacing w:after="0" w:line="288" w:lineRule="auto"/>
        <w:ind w:left="0"/>
        <w:jc w:val="both"/>
        <w:rPr>
          <w:rFonts w:ascii="Candara" w:hAnsi="Candara" w:cs="Arial"/>
          <w:b/>
          <w:sz w:val="24"/>
          <w:szCs w:val="24"/>
        </w:rPr>
      </w:pPr>
      <w:r w:rsidRPr="005C0743">
        <w:rPr>
          <w:rFonts w:ascii="Candara" w:hAnsi="Candara" w:cs="Arial"/>
          <w:b/>
          <w:sz w:val="24"/>
          <w:szCs w:val="24"/>
        </w:rPr>
        <w:t>Total de personas atendidas en esta actividad: 1,28</w:t>
      </w:r>
      <w:r w:rsidR="00C7633D" w:rsidRPr="005C0743">
        <w:rPr>
          <w:rFonts w:ascii="Candara" w:hAnsi="Candara" w:cs="Arial"/>
          <w:b/>
          <w:sz w:val="24"/>
          <w:szCs w:val="24"/>
        </w:rPr>
        <w:t>0</w:t>
      </w:r>
    </w:p>
    <w:p w:rsidR="002F1CDB" w:rsidRDefault="002F1CDB" w:rsidP="00927B9E">
      <w:pPr>
        <w:pStyle w:val="Prrafodelista"/>
        <w:spacing w:after="0" w:line="288" w:lineRule="auto"/>
        <w:ind w:left="0"/>
        <w:jc w:val="both"/>
        <w:rPr>
          <w:rFonts w:ascii="Candara" w:hAnsi="Candara" w:cs="Arial"/>
          <w:b/>
          <w:sz w:val="24"/>
          <w:szCs w:val="24"/>
        </w:rPr>
      </w:pPr>
    </w:p>
    <w:p w:rsidR="008C485E" w:rsidRPr="005C0743" w:rsidRDefault="008C485E" w:rsidP="00927B9E">
      <w:pPr>
        <w:pStyle w:val="Prrafodelista"/>
        <w:spacing w:after="0" w:line="288" w:lineRule="auto"/>
        <w:ind w:left="0"/>
        <w:jc w:val="both"/>
        <w:rPr>
          <w:rFonts w:ascii="Candara" w:hAnsi="Candara" w:cs="Arial"/>
          <w:b/>
          <w:bCs/>
          <w:noProof/>
          <w:sz w:val="24"/>
          <w:szCs w:val="24"/>
          <w:lang w:eastAsia="es-ES"/>
        </w:rPr>
      </w:pPr>
      <w:r w:rsidRPr="005C0743">
        <w:rPr>
          <w:rFonts w:ascii="Candara" w:hAnsi="Candara" w:cs="Arial"/>
          <w:b/>
          <w:bCs/>
          <w:noProof/>
          <w:sz w:val="24"/>
          <w:szCs w:val="24"/>
          <w:lang w:eastAsia="es-ES"/>
        </w:rPr>
        <w:t xml:space="preserve">Plan </w:t>
      </w:r>
      <w:r w:rsidR="005C0743" w:rsidRPr="005C0743">
        <w:rPr>
          <w:rFonts w:ascii="Candara" w:hAnsi="Candara" w:cs="Arial"/>
          <w:b/>
          <w:bCs/>
          <w:noProof/>
          <w:sz w:val="24"/>
          <w:szCs w:val="24"/>
          <w:lang w:eastAsia="es-ES"/>
        </w:rPr>
        <w:t>v</w:t>
      </w:r>
      <w:r w:rsidRPr="005C0743">
        <w:rPr>
          <w:rFonts w:ascii="Candara" w:hAnsi="Candara" w:cs="Arial"/>
          <w:b/>
          <w:bCs/>
          <w:noProof/>
          <w:sz w:val="24"/>
          <w:szCs w:val="24"/>
          <w:lang w:eastAsia="es-ES"/>
        </w:rPr>
        <w:t>acacional 2016</w:t>
      </w:r>
    </w:p>
    <w:p w:rsidR="008C485E" w:rsidRDefault="005C0743" w:rsidP="00927B9E">
      <w:pPr>
        <w:pStyle w:val="Prrafodelista"/>
        <w:spacing w:after="0" w:line="288" w:lineRule="auto"/>
        <w:ind w:left="0"/>
        <w:jc w:val="both"/>
        <w:rPr>
          <w:rFonts w:ascii="Candara" w:hAnsi="Candara" w:cs="Arial"/>
          <w:bCs/>
          <w:noProof/>
          <w:sz w:val="24"/>
          <w:szCs w:val="24"/>
          <w:lang w:eastAsia="es-ES"/>
        </w:rPr>
      </w:pPr>
      <w:r w:rsidRPr="005C0743">
        <w:rPr>
          <w:rFonts w:ascii="Candara" w:hAnsi="Candara" w:cs="Arial"/>
          <w:bCs/>
          <w:noProof/>
          <w:sz w:val="24"/>
          <w:szCs w:val="24"/>
          <w:lang w:eastAsia="es-ES"/>
        </w:rPr>
        <w:t>En el mes de j</w:t>
      </w:r>
      <w:r w:rsidR="008C485E" w:rsidRPr="005C0743">
        <w:rPr>
          <w:rFonts w:ascii="Candara" w:hAnsi="Candara" w:cs="Arial"/>
          <w:bCs/>
          <w:noProof/>
          <w:sz w:val="24"/>
          <w:szCs w:val="24"/>
          <w:lang w:eastAsia="es-ES"/>
        </w:rPr>
        <w:t>ulio del presente año, en atención al oficio DSM/C.D.H.I./258, dirigido al Presidente del Consejo General, se prepar</w:t>
      </w:r>
      <w:r w:rsidR="00927B9E">
        <w:rPr>
          <w:rFonts w:ascii="Candara" w:hAnsi="Candara" w:cs="Arial"/>
          <w:bCs/>
          <w:noProof/>
          <w:sz w:val="24"/>
          <w:szCs w:val="24"/>
          <w:lang w:eastAsia="es-ES"/>
        </w:rPr>
        <w:t>ó</w:t>
      </w:r>
      <w:r w:rsidR="008C485E" w:rsidRPr="005C0743">
        <w:rPr>
          <w:rFonts w:ascii="Candara" w:hAnsi="Candara" w:cs="Arial"/>
          <w:bCs/>
          <w:noProof/>
          <w:sz w:val="24"/>
          <w:szCs w:val="24"/>
          <w:lang w:eastAsia="es-ES"/>
        </w:rPr>
        <w:t xml:space="preserve"> el programa y materiales didácticos a utilizarse para atender el Plan Vacacional de Desarrollo Social Municipal, en los Centros de De</w:t>
      </w:r>
      <w:r w:rsidRPr="005C0743">
        <w:rPr>
          <w:rFonts w:ascii="Candara" w:hAnsi="Candara" w:cs="Arial"/>
          <w:bCs/>
          <w:noProof/>
          <w:sz w:val="24"/>
          <w:szCs w:val="24"/>
          <w:lang w:eastAsia="es-ES"/>
        </w:rPr>
        <w:t>sarrollo Humano Integral en el m</w:t>
      </w:r>
      <w:r w:rsidR="008C485E" w:rsidRPr="005C0743">
        <w:rPr>
          <w:rFonts w:ascii="Candara" w:hAnsi="Candara" w:cs="Arial"/>
          <w:bCs/>
          <w:noProof/>
          <w:sz w:val="24"/>
          <w:szCs w:val="24"/>
          <w:lang w:eastAsia="es-ES"/>
        </w:rPr>
        <w:t>unicipio de Mexicali, mismos que se ubican en zonas consideradas como vulnerables y de alto riesgo social, mismos que se atendieron mediante agenda que DESOM proporcionó.</w:t>
      </w:r>
      <w:r w:rsidR="008A47BE">
        <w:rPr>
          <w:rFonts w:ascii="Candara" w:hAnsi="Candara" w:cs="Arial"/>
          <w:bCs/>
          <w:noProof/>
          <w:sz w:val="24"/>
          <w:szCs w:val="24"/>
          <w:lang w:eastAsia="es-ES"/>
        </w:rPr>
        <w:t xml:space="preserve"> </w:t>
      </w:r>
      <w:r w:rsidR="008C485E" w:rsidRPr="005C0743">
        <w:rPr>
          <w:rFonts w:ascii="Candara" w:hAnsi="Candara" w:cs="Arial"/>
          <w:bCs/>
          <w:noProof/>
          <w:sz w:val="24"/>
          <w:szCs w:val="24"/>
          <w:lang w:eastAsia="es-ES"/>
        </w:rPr>
        <w:t>El tema de la plática solicitada fue sobre valores cívicos dirigido a niños de 6 a 12 años de edad.</w:t>
      </w:r>
      <w:r w:rsidR="008A47BE">
        <w:rPr>
          <w:rFonts w:ascii="Candara" w:hAnsi="Candara" w:cs="Arial"/>
          <w:bCs/>
          <w:noProof/>
          <w:sz w:val="24"/>
          <w:szCs w:val="24"/>
          <w:lang w:eastAsia="es-ES"/>
        </w:rPr>
        <w:t xml:space="preserve"> </w:t>
      </w:r>
      <w:r w:rsidRPr="005C0743">
        <w:rPr>
          <w:rFonts w:ascii="Candara" w:hAnsi="Candara" w:cs="Arial"/>
          <w:bCs/>
          <w:noProof/>
          <w:sz w:val="24"/>
          <w:szCs w:val="24"/>
          <w:lang w:eastAsia="es-ES"/>
        </w:rPr>
        <w:t>P</w:t>
      </w:r>
      <w:r w:rsidR="008C485E" w:rsidRPr="005C0743">
        <w:rPr>
          <w:rFonts w:ascii="Candara" w:hAnsi="Candara" w:cs="Arial"/>
          <w:bCs/>
          <w:noProof/>
          <w:sz w:val="24"/>
          <w:szCs w:val="24"/>
          <w:lang w:eastAsia="es-ES"/>
        </w:rPr>
        <w:t>ara lo anterior se preparó el siguiente programa:</w:t>
      </w:r>
    </w:p>
    <w:p w:rsidR="008A47BE" w:rsidRPr="005C0743" w:rsidRDefault="008A47BE" w:rsidP="00927B9E">
      <w:pPr>
        <w:pStyle w:val="Prrafodelista"/>
        <w:spacing w:after="0" w:line="288" w:lineRule="auto"/>
        <w:ind w:left="0"/>
        <w:jc w:val="both"/>
        <w:rPr>
          <w:rFonts w:ascii="Candara" w:hAnsi="Candara" w:cs="Arial"/>
          <w:bCs/>
          <w:noProof/>
          <w:sz w:val="24"/>
          <w:szCs w:val="24"/>
          <w:lang w:eastAsia="es-ES"/>
        </w:rPr>
      </w:pPr>
    </w:p>
    <w:tbl>
      <w:tblPr>
        <w:tblW w:w="0" w:type="auto"/>
        <w:tblLook w:val="04A0"/>
      </w:tblPr>
      <w:tblGrid>
        <w:gridCol w:w="1876"/>
        <w:gridCol w:w="7178"/>
      </w:tblGrid>
      <w:tr w:rsidR="005C0743" w:rsidRPr="00400277" w:rsidTr="00400277">
        <w:tc>
          <w:tcPr>
            <w:tcW w:w="1951" w:type="dxa"/>
            <w:shd w:val="clear" w:color="auto" w:fill="auto"/>
          </w:tcPr>
          <w:p w:rsidR="005C0743" w:rsidRPr="00400277" w:rsidRDefault="005C0743" w:rsidP="00927B9E">
            <w:pPr>
              <w:pStyle w:val="Prrafodelista"/>
              <w:spacing w:after="0" w:line="288" w:lineRule="auto"/>
              <w:ind w:left="0"/>
              <w:rPr>
                <w:rFonts w:ascii="Candara" w:hAnsi="Candara"/>
                <w:b/>
                <w:sz w:val="24"/>
                <w:szCs w:val="24"/>
              </w:rPr>
            </w:pPr>
            <w:r w:rsidRPr="00400277">
              <w:rPr>
                <w:rFonts w:ascii="Candara" w:hAnsi="Candara"/>
                <w:b/>
                <w:sz w:val="24"/>
                <w:szCs w:val="24"/>
              </w:rPr>
              <w:t>HORA</w:t>
            </w:r>
          </w:p>
        </w:tc>
        <w:tc>
          <w:tcPr>
            <w:tcW w:w="7544" w:type="dxa"/>
            <w:shd w:val="clear" w:color="auto" w:fill="auto"/>
          </w:tcPr>
          <w:p w:rsidR="005C0743" w:rsidRPr="00400277" w:rsidRDefault="005C0743" w:rsidP="00927B9E">
            <w:pPr>
              <w:pStyle w:val="Prrafodelista"/>
              <w:spacing w:after="0" w:line="288" w:lineRule="auto"/>
              <w:ind w:left="0"/>
              <w:rPr>
                <w:rFonts w:ascii="Candara" w:hAnsi="Candara"/>
                <w:b/>
                <w:sz w:val="24"/>
                <w:szCs w:val="24"/>
              </w:rPr>
            </w:pPr>
            <w:r w:rsidRPr="00400277">
              <w:rPr>
                <w:rFonts w:ascii="Candara" w:hAnsi="Candara"/>
                <w:b/>
                <w:sz w:val="24"/>
                <w:szCs w:val="24"/>
              </w:rPr>
              <w:t>DESCRIPCIÓN DEL PROGRAMA:</w:t>
            </w:r>
          </w:p>
        </w:tc>
      </w:tr>
      <w:tr w:rsidR="005C0743" w:rsidRPr="00400277" w:rsidTr="00400277">
        <w:tc>
          <w:tcPr>
            <w:tcW w:w="1951" w:type="dxa"/>
            <w:shd w:val="clear" w:color="auto" w:fill="auto"/>
          </w:tcPr>
          <w:p w:rsidR="005C0743" w:rsidRPr="00400277" w:rsidRDefault="005C0743" w:rsidP="00927B9E">
            <w:pPr>
              <w:pStyle w:val="Prrafodelista"/>
              <w:spacing w:after="0" w:line="288" w:lineRule="auto"/>
              <w:ind w:left="0"/>
              <w:jc w:val="both"/>
              <w:rPr>
                <w:rFonts w:ascii="Candara" w:hAnsi="Candara"/>
                <w:sz w:val="24"/>
                <w:szCs w:val="24"/>
              </w:rPr>
            </w:pPr>
            <w:r w:rsidRPr="00400277">
              <w:rPr>
                <w:rFonts w:ascii="Candara" w:hAnsi="Candara"/>
                <w:sz w:val="24"/>
                <w:szCs w:val="24"/>
              </w:rPr>
              <w:t>0:00 a 0:05</w:t>
            </w:r>
          </w:p>
        </w:tc>
        <w:tc>
          <w:tcPr>
            <w:tcW w:w="7544" w:type="dxa"/>
            <w:shd w:val="clear" w:color="auto" w:fill="auto"/>
          </w:tcPr>
          <w:p w:rsidR="005C0743" w:rsidRPr="00400277" w:rsidRDefault="005C0743" w:rsidP="00927B9E">
            <w:pPr>
              <w:pStyle w:val="Prrafodelista"/>
              <w:spacing w:after="0" w:line="288" w:lineRule="auto"/>
              <w:ind w:left="0"/>
              <w:jc w:val="both"/>
              <w:rPr>
                <w:rFonts w:ascii="Candara" w:hAnsi="Candara"/>
                <w:sz w:val="24"/>
                <w:szCs w:val="24"/>
              </w:rPr>
            </w:pPr>
            <w:r w:rsidRPr="00400277">
              <w:rPr>
                <w:rFonts w:ascii="Candara" w:hAnsi="Candara"/>
                <w:sz w:val="24"/>
                <w:szCs w:val="24"/>
              </w:rPr>
              <w:t>Bienvenida</w:t>
            </w:r>
          </w:p>
        </w:tc>
      </w:tr>
      <w:tr w:rsidR="005C0743" w:rsidRPr="00400277" w:rsidTr="00400277">
        <w:tc>
          <w:tcPr>
            <w:tcW w:w="1951" w:type="dxa"/>
            <w:shd w:val="clear" w:color="auto" w:fill="auto"/>
          </w:tcPr>
          <w:p w:rsidR="005C0743" w:rsidRPr="00400277" w:rsidRDefault="005C0743" w:rsidP="00927B9E">
            <w:pPr>
              <w:pStyle w:val="Prrafodelista"/>
              <w:spacing w:after="0" w:line="288" w:lineRule="auto"/>
              <w:ind w:left="0"/>
              <w:jc w:val="both"/>
              <w:rPr>
                <w:rFonts w:ascii="Candara" w:hAnsi="Candara"/>
                <w:sz w:val="24"/>
                <w:szCs w:val="24"/>
              </w:rPr>
            </w:pPr>
            <w:r w:rsidRPr="00400277">
              <w:rPr>
                <w:rFonts w:ascii="Candara" w:hAnsi="Candara"/>
                <w:sz w:val="24"/>
                <w:szCs w:val="24"/>
              </w:rPr>
              <w:t>0:06 a 0:26</w:t>
            </w:r>
          </w:p>
        </w:tc>
        <w:tc>
          <w:tcPr>
            <w:tcW w:w="7544" w:type="dxa"/>
            <w:shd w:val="clear" w:color="auto" w:fill="auto"/>
          </w:tcPr>
          <w:p w:rsidR="005C0743" w:rsidRPr="00400277" w:rsidRDefault="005C0743" w:rsidP="00927B9E">
            <w:pPr>
              <w:pStyle w:val="Prrafodelista"/>
              <w:spacing w:after="0" w:line="288" w:lineRule="auto"/>
              <w:ind w:left="0"/>
              <w:jc w:val="both"/>
              <w:rPr>
                <w:rFonts w:ascii="Candara" w:hAnsi="Candara"/>
                <w:sz w:val="24"/>
                <w:szCs w:val="24"/>
              </w:rPr>
            </w:pPr>
            <w:r w:rsidRPr="00400277">
              <w:rPr>
                <w:rFonts w:ascii="Candara" w:hAnsi="Candara"/>
                <w:sz w:val="24"/>
                <w:szCs w:val="24"/>
              </w:rPr>
              <w:t>Presentación “Valores Cívicos”</w:t>
            </w:r>
          </w:p>
        </w:tc>
      </w:tr>
      <w:tr w:rsidR="005C0743" w:rsidRPr="00400277" w:rsidTr="00400277">
        <w:tc>
          <w:tcPr>
            <w:tcW w:w="1951" w:type="dxa"/>
            <w:shd w:val="clear" w:color="auto" w:fill="auto"/>
          </w:tcPr>
          <w:p w:rsidR="005C0743" w:rsidRPr="00400277" w:rsidRDefault="005C0743" w:rsidP="00927B9E">
            <w:pPr>
              <w:pStyle w:val="Prrafodelista"/>
              <w:spacing w:after="0" w:line="288" w:lineRule="auto"/>
              <w:ind w:left="0"/>
              <w:jc w:val="both"/>
              <w:rPr>
                <w:rFonts w:ascii="Candara" w:hAnsi="Candara"/>
                <w:sz w:val="24"/>
                <w:szCs w:val="24"/>
              </w:rPr>
            </w:pPr>
            <w:r w:rsidRPr="00400277">
              <w:rPr>
                <w:rFonts w:ascii="Candara" w:hAnsi="Candara"/>
                <w:sz w:val="24"/>
                <w:szCs w:val="24"/>
              </w:rPr>
              <w:t>0:27 a 0:31</w:t>
            </w:r>
          </w:p>
        </w:tc>
        <w:tc>
          <w:tcPr>
            <w:tcW w:w="7544" w:type="dxa"/>
            <w:shd w:val="clear" w:color="auto" w:fill="auto"/>
          </w:tcPr>
          <w:p w:rsidR="005C0743" w:rsidRPr="00400277" w:rsidRDefault="005C0743" w:rsidP="00927B9E">
            <w:pPr>
              <w:pStyle w:val="Prrafodelista"/>
              <w:spacing w:after="0" w:line="288" w:lineRule="auto"/>
              <w:ind w:left="0"/>
              <w:jc w:val="both"/>
              <w:rPr>
                <w:rFonts w:ascii="Candara" w:hAnsi="Candara"/>
                <w:sz w:val="24"/>
                <w:szCs w:val="24"/>
              </w:rPr>
            </w:pPr>
            <w:r w:rsidRPr="00400277">
              <w:rPr>
                <w:rFonts w:ascii="Candara" w:hAnsi="Candara"/>
                <w:sz w:val="24"/>
                <w:szCs w:val="24"/>
              </w:rPr>
              <w:t>Retroalimentación</w:t>
            </w:r>
          </w:p>
        </w:tc>
      </w:tr>
      <w:tr w:rsidR="005C0743" w:rsidRPr="00400277" w:rsidTr="00400277">
        <w:tc>
          <w:tcPr>
            <w:tcW w:w="1951" w:type="dxa"/>
            <w:shd w:val="clear" w:color="auto" w:fill="auto"/>
          </w:tcPr>
          <w:p w:rsidR="005C0743" w:rsidRPr="00400277" w:rsidRDefault="005C0743" w:rsidP="00927B9E">
            <w:pPr>
              <w:pStyle w:val="Prrafodelista"/>
              <w:spacing w:after="0" w:line="288" w:lineRule="auto"/>
              <w:ind w:left="0"/>
              <w:jc w:val="both"/>
              <w:rPr>
                <w:rFonts w:ascii="Candara" w:hAnsi="Candara"/>
                <w:sz w:val="24"/>
                <w:szCs w:val="24"/>
              </w:rPr>
            </w:pPr>
            <w:r w:rsidRPr="00400277">
              <w:rPr>
                <w:rFonts w:ascii="Candara" w:hAnsi="Candara"/>
                <w:sz w:val="24"/>
                <w:szCs w:val="24"/>
              </w:rPr>
              <w:t>0:32 a 0:42</w:t>
            </w:r>
          </w:p>
        </w:tc>
        <w:tc>
          <w:tcPr>
            <w:tcW w:w="7544" w:type="dxa"/>
            <w:shd w:val="clear" w:color="auto" w:fill="auto"/>
          </w:tcPr>
          <w:p w:rsidR="005C0743" w:rsidRPr="00400277" w:rsidRDefault="005C0743" w:rsidP="00927B9E">
            <w:pPr>
              <w:pStyle w:val="Prrafodelista"/>
              <w:spacing w:after="0" w:line="288" w:lineRule="auto"/>
              <w:ind w:left="0"/>
              <w:jc w:val="both"/>
              <w:rPr>
                <w:rFonts w:ascii="Candara" w:hAnsi="Candara"/>
                <w:sz w:val="24"/>
                <w:szCs w:val="24"/>
              </w:rPr>
            </w:pPr>
            <w:r w:rsidRPr="00400277">
              <w:rPr>
                <w:rFonts w:ascii="Candara" w:hAnsi="Candara"/>
                <w:sz w:val="24"/>
                <w:szCs w:val="24"/>
              </w:rPr>
              <w:t>Video sobre “Valores Cívicos”</w:t>
            </w:r>
          </w:p>
        </w:tc>
      </w:tr>
      <w:tr w:rsidR="005C0743" w:rsidRPr="00400277" w:rsidTr="00400277">
        <w:tc>
          <w:tcPr>
            <w:tcW w:w="1951" w:type="dxa"/>
            <w:shd w:val="clear" w:color="auto" w:fill="auto"/>
          </w:tcPr>
          <w:p w:rsidR="005C0743" w:rsidRPr="00400277" w:rsidRDefault="005C0743" w:rsidP="00927B9E">
            <w:pPr>
              <w:pStyle w:val="Prrafodelista"/>
              <w:spacing w:after="0" w:line="288" w:lineRule="auto"/>
              <w:ind w:left="0"/>
              <w:jc w:val="both"/>
              <w:rPr>
                <w:rFonts w:ascii="Candara" w:hAnsi="Candara"/>
                <w:sz w:val="24"/>
                <w:szCs w:val="24"/>
              </w:rPr>
            </w:pPr>
            <w:r w:rsidRPr="00400277">
              <w:rPr>
                <w:rFonts w:ascii="Candara" w:hAnsi="Candara"/>
                <w:sz w:val="24"/>
                <w:szCs w:val="24"/>
              </w:rPr>
              <w:t>0:43 a 0:50</w:t>
            </w:r>
          </w:p>
        </w:tc>
        <w:tc>
          <w:tcPr>
            <w:tcW w:w="7544" w:type="dxa"/>
            <w:shd w:val="clear" w:color="auto" w:fill="auto"/>
          </w:tcPr>
          <w:p w:rsidR="005C0743" w:rsidRPr="00400277" w:rsidRDefault="005C0743" w:rsidP="00927B9E">
            <w:pPr>
              <w:pStyle w:val="Prrafodelista"/>
              <w:spacing w:after="0" w:line="288" w:lineRule="auto"/>
              <w:ind w:left="0"/>
              <w:jc w:val="both"/>
              <w:rPr>
                <w:rFonts w:ascii="Candara" w:hAnsi="Candara"/>
                <w:sz w:val="24"/>
                <w:szCs w:val="24"/>
              </w:rPr>
            </w:pPr>
            <w:r w:rsidRPr="00400277">
              <w:rPr>
                <w:rFonts w:ascii="Candara" w:hAnsi="Candara"/>
                <w:sz w:val="24"/>
                <w:szCs w:val="24"/>
              </w:rPr>
              <w:t>Reflexión</w:t>
            </w:r>
          </w:p>
        </w:tc>
      </w:tr>
      <w:tr w:rsidR="005C0743" w:rsidRPr="00400277" w:rsidTr="00400277">
        <w:tc>
          <w:tcPr>
            <w:tcW w:w="1951" w:type="dxa"/>
            <w:shd w:val="clear" w:color="auto" w:fill="auto"/>
          </w:tcPr>
          <w:p w:rsidR="005C0743" w:rsidRPr="00400277" w:rsidRDefault="005C0743" w:rsidP="00927B9E">
            <w:pPr>
              <w:pStyle w:val="Prrafodelista"/>
              <w:spacing w:after="0" w:line="288" w:lineRule="auto"/>
              <w:ind w:left="0"/>
              <w:jc w:val="both"/>
              <w:rPr>
                <w:rFonts w:ascii="Candara" w:hAnsi="Candara"/>
                <w:sz w:val="24"/>
                <w:szCs w:val="24"/>
              </w:rPr>
            </w:pPr>
            <w:r w:rsidRPr="00400277">
              <w:rPr>
                <w:rFonts w:ascii="Candara" w:hAnsi="Candara"/>
                <w:sz w:val="24"/>
                <w:szCs w:val="24"/>
              </w:rPr>
              <w:t>0:51 a 0:55</w:t>
            </w:r>
          </w:p>
        </w:tc>
        <w:tc>
          <w:tcPr>
            <w:tcW w:w="7544" w:type="dxa"/>
            <w:shd w:val="clear" w:color="auto" w:fill="auto"/>
          </w:tcPr>
          <w:p w:rsidR="005C0743" w:rsidRPr="00400277" w:rsidRDefault="005C0743" w:rsidP="00927B9E">
            <w:pPr>
              <w:pStyle w:val="Prrafodelista"/>
              <w:spacing w:after="0" w:line="288" w:lineRule="auto"/>
              <w:ind w:left="0"/>
              <w:jc w:val="both"/>
              <w:rPr>
                <w:rFonts w:ascii="Candara" w:hAnsi="Candara"/>
                <w:sz w:val="24"/>
                <w:szCs w:val="24"/>
              </w:rPr>
            </w:pPr>
            <w:r w:rsidRPr="00400277">
              <w:rPr>
                <w:rFonts w:ascii="Candara" w:hAnsi="Candara"/>
                <w:sz w:val="24"/>
                <w:szCs w:val="24"/>
              </w:rPr>
              <w:t>Entrega y explicación de pasatiempo cívico</w:t>
            </w:r>
          </w:p>
        </w:tc>
      </w:tr>
      <w:tr w:rsidR="005C0743" w:rsidRPr="00400277" w:rsidTr="00400277">
        <w:tc>
          <w:tcPr>
            <w:tcW w:w="1951" w:type="dxa"/>
            <w:shd w:val="clear" w:color="auto" w:fill="auto"/>
          </w:tcPr>
          <w:p w:rsidR="005C0743" w:rsidRPr="00400277" w:rsidRDefault="005C0743" w:rsidP="00927B9E">
            <w:pPr>
              <w:pStyle w:val="Prrafodelista"/>
              <w:spacing w:after="0" w:line="288" w:lineRule="auto"/>
              <w:ind w:left="0"/>
              <w:jc w:val="both"/>
              <w:rPr>
                <w:rFonts w:ascii="Candara" w:hAnsi="Candara"/>
                <w:sz w:val="24"/>
                <w:szCs w:val="24"/>
              </w:rPr>
            </w:pPr>
            <w:r w:rsidRPr="00400277">
              <w:rPr>
                <w:rFonts w:ascii="Candara" w:hAnsi="Candara"/>
                <w:sz w:val="24"/>
                <w:szCs w:val="24"/>
              </w:rPr>
              <w:t>0:56 a 1:00</w:t>
            </w:r>
          </w:p>
        </w:tc>
        <w:tc>
          <w:tcPr>
            <w:tcW w:w="7544" w:type="dxa"/>
            <w:shd w:val="clear" w:color="auto" w:fill="auto"/>
          </w:tcPr>
          <w:p w:rsidR="005C0743" w:rsidRPr="00400277" w:rsidRDefault="005C0743" w:rsidP="00927B9E">
            <w:pPr>
              <w:pStyle w:val="Prrafodelista"/>
              <w:spacing w:after="0" w:line="288" w:lineRule="auto"/>
              <w:ind w:left="0"/>
              <w:jc w:val="both"/>
              <w:rPr>
                <w:rFonts w:ascii="Candara" w:hAnsi="Candara"/>
                <w:sz w:val="24"/>
                <w:szCs w:val="24"/>
              </w:rPr>
            </w:pPr>
            <w:r w:rsidRPr="00400277">
              <w:rPr>
                <w:rFonts w:ascii="Candara" w:hAnsi="Candara"/>
                <w:sz w:val="24"/>
                <w:szCs w:val="24"/>
              </w:rPr>
              <w:t>Clausura</w:t>
            </w:r>
          </w:p>
        </w:tc>
      </w:tr>
    </w:tbl>
    <w:p w:rsidR="00F87CE4" w:rsidRPr="005C0743" w:rsidRDefault="00F87CE4" w:rsidP="00927B9E">
      <w:pPr>
        <w:pStyle w:val="Prrafodelista"/>
        <w:spacing w:after="0" w:line="288" w:lineRule="auto"/>
        <w:ind w:left="0"/>
        <w:jc w:val="both"/>
        <w:rPr>
          <w:rFonts w:ascii="Candara" w:hAnsi="Candara" w:cs="Arial"/>
          <w:bCs/>
          <w:noProof/>
          <w:sz w:val="24"/>
          <w:szCs w:val="24"/>
          <w:lang w:eastAsia="es-ES"/>
        </w:rPr>
      </w:pPr>
    </w:p>
    <w:p w:rsidR="008C485E" w:rsidRPr="005C0743" w:rsidRDefault="002F1CDB" w:rsidP="00927B9E">
      <w:pPr>
        <w:pStyle w:val="Prrafodelista"/>
        <w:spacing w:after="0" w:line="288" w:lineRule="auto"/>
        <w:ind w:left="0"/>
        <w:jc w:val="both"/>
        <w:rPr>
          <w:rFonts w:ascii="Candara" w:hAnsi="Candara" w:cs="Arial"/>
          <w:bCs/>
          <w:noProof/>
          <w:sz w:val="24"/>
          <w:szCs w:val="24"/>
          <w:lang w:eastAsia="es-ES"/>
        </w:rPr>
      </w:pPr>
      <w:r>
        <w:rPr>
          <w:rFonts w:ascii="Candara" w:hAnsi="Candara" w:cs="Arial"/>
          <w:bCs/>
          <w:noProof/>
          <w:sz w:val="24"/>
          <w:szCs w:val="24"/>
          <w:lang w:eastAsia="es-ES"/>
        </w:rPr>
        <w:br w:type="page"/>
      </w:r>
      <w:r w:rsidR="001226CE" w:rsidRPr="005C0743">
        <w:rPr>
          <w:rFonts w:ascii="Candara" w:hAnsi="Candara" w:cs="Arial"/>
          <w:bCs/>
          <w:noProof/>
          <w:sz w:val="24"/>
          <w:szCs w:val="24"/>
          <w:lang w:eastAsia="es-ES"/>
        </w:rPr>
        <w:lastRenderedPageBreak/>
        <w:t>Los</w:t>
      </w:r>
      <w:r w:rsidR="008C485E" w:rsidRPr="005C0743">
        <w:rPr>
          <w:rFonts w:ascii="Candara" w:hAnsi="Candara" w:cs="Arial"/>
          <w:bCs/>
          <w:noProof/>
          <w:sz w:val="24"/>
          <w:szCs w:val="24"/>
          <w:lang w:eastAsia="es-ES"/>
        </w:rPr>
        <w:t xml:space="preserve"> Centros de Desarrollo Humano Integral </w:t>
      </w:r>
      <w:r w:rsidR="001226CE" w:rsidRPr="005C0743">
        <w:rPr>
          <w:rFonts w:ascii="Candara" w:hAnsi="Candara" w:cs="Arial"/>
          <w:bCs/>
          <w:noProof/>
          <w:sz w:val="24"/>
          <w:szCs w:val="24"/>
          <w:lang w:eastAsia="es-ES"/>
        </w:rPr>
        <w:t>que se atendieron fueron los siguientes</w:t>
      </w:r>
      <w:r w:rsidR="008C485E" w:rsidRPr="005C0743">
        <w:rPr>
          <w:rFonts w:ascii="Candara" w:hAnsi="Candara" w:cs="Arial"/>
          <w:bCs/>
          <w:noProof/>
          <w:sz w:val="24"/>
          <w:szCs w:val="24"/>
          <w:lang w:eastAsia="es-ES"/>
        </w:rPr>
        <w:t>:</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2741"/>
        <w:gridCol w:w="1341"/>
        <w:gridCol w:w="3474"/>
      </w:tblGrid>
      <w:tr w:rsidR="001226CE" w:rsidRPr="005C0743" w:rsidTr="008A47BE">
        <w:trPr>
          <w:jc w:val="center"/>
        </w:trPr>
        <w:tc>
          <w:tcPr>
            <w:tcW w:w="1156" w:type="dxa"/>
            <w:shd w:val="clear" w:color="auto" w:fill="D9D9D9"/>
          </w:tcPr>
          <w:p w:rsidR="001226CE" w:rsidRPr="005C0743" w:rsidRDefault="001226CE" w:rsidP="00927B9E">
            <w:pPr>
              <w:spacing w:after="0" w:line="288" w:lineRule="auto"/>
              <w:jc w:val="center"/>
              <w:rPr>
                <w:rFonts w:ascii="Candara" w:hAnsi="Candara"/>
                <w:b/>
                <w:bCs/>
                <w:sz w:val="20"/>
                <w:szCs w:val="20"/>
              </w:rPr>
            </w:pPr>
            <w:r w:rsidRPr="005C0743">
              <w:rPr>
                <w:rFonts w:ascii="Candara" w:hAnsi="Candara"/>
                <w:b/>
                <w:bCs/>
                <w:sz w:val="20"/>
                <w:szCs w:val="20"/>
              </w:rPr>
              <w:t>FECHA</w:t>
            </w:r>
          </w:p>
        </w:tc>
        <w:tc>
          <w:tcPr>
            <w:tcW w:w="2741" w:type="dxa"/>
            <w:shd w:val="clear" w:color="auto" w:fill="D9D9D9"/>
          </w:tcPr>
          <w:p w:rsidR="001226CE" w:rsidRPr="005C0743" w:rsidRDefault="001226CE" w:rsidP="00927B9E">
            <w:pPr>
              <w:spacing w:after="0" w:line="288" w:lineRule="auto"/>
              <w:jc w:val="center"/>
              <w:rPr>
                <w:rFonts w:ascii="Candara" w:hAnsi="Candara"/>
                <w:b/>
                <w:bCs/>
                <w:sz w:val="20"/>
                <w:szCs w:val="20"/>
              </w:rPr>
            </w:pPr>
            <w:r w:rsidRPr="005C0743">
              <w:rPr>
                <w:rFonts w:ascii="Candara" w:hAnsi="Candara"/>
                <w:b/>
                <w:bCs/>
                <w:sz w:val="20"/>
                <w:szCs w:val="20"/>
              </w:rPr>
              <w:t>LUGAR</w:t>
            </w:r>
          </w:p>
        </w:tc>
        <w:tc>
          <w:tcPr>
            <w:tcW w:w="1341" w:type="dxa"/>
            <w:shd w:val="clear" w:color="auto" w:fill="D9D9D9"/>
          </w:tcPr>
          <w:p w:rsidR="001226CE" w:rsidRPr="005C0743" w:rsidRDefault="008A47BE" w:rsidP="00927B9E">
            <w:pPr>
              <w:spacing w:after="0" w:line="288" w:lineRule="auto"/>
              <w:jc w:val="center"/>
              <w:rPr>
                <w:rFonts w:ascii="Candara" w:hAnsi="Candara"/>
                <w:b/>
                <w:bCs/>
                <w:sz w:val="20"/>
                <w:szCs w:val="20"/>
              </w:rPr>
            </w:pPr>
            <w:r>
              <w:rPr>
                <w:rFonts w:ascii="Candara" w:hAnsi="Candara"/>
                <w:b/>
                <w:bCs/>
                <w:sz w:val="20"/>
                <w:szCs w:val="20"/>
              </w:rPr>
              <w:t>ASISTENCIA</w:t>
            </w:r>
          </w:p>
        </w:tc>
        <w:tc>
          <w:tcPr>
            <w:tcW w:w="3474" w:type="dxa"/>
            <w:shd w:val="clear" w:color="auto" w:fill="D9D9D9"/>
          </w:tcPr>
          <w:p w:rsidR="001226CE" w:rsidRPr="005C0743" w:rsidRDefault="008A47BE" w:rsidP="00927B9E">
            <w:pPr>
              <w:spacing w:after="0" w:line="288" w:lineRule="auto"/>
              <w:jc w:val="center"/>
              <w:rPr>
                <w:rFonts w:ascii="Candara" w:hAnsi="Candara"/>
                <w:b/>
                <w:bCs/>
                <w:sz w:val="20"/>
                <w:szCs w:val="20"/>
              </w:rPr>
            </w:pPr>
            <w:r w:rsidRPr="005C0743">
              <w:rPr>
                <w:rFonts w:ascii="Candara" w:hAnsi="Candara"/>
                <w:b/>
                <w:bCs/>
                <w:color w:val="000000"/>
                <w:sz w:val="18"/>
                <w:szCs w:val="18"/>
                <w:lang w:eastAsia="es-ES"/>
              </w:rPr>
              <w:t>RESPONSABLE</w:t>
            </w:r>
          </w:p>
        </w:tc>
      </w:tr>
      <w:tr w:rsidR="008A47BE" w:rsidRPr="005C0743" w:rsidTr="008A47BE">
        <w:trPr>
          <w:trHeight w:val="165"/>
          <w:jc w:val="center"/>
        </w:trPr>
        <w:tc>
          <w:tcPr>
            <w:tcW w:w="1156" w:type="dxa"/>
          </w:tcPr>
          <w:p w:rsidR="008A47BE" w:rsidRPr="005C0743" w:rsidRDefault="008A47BE" w:rsidP="00927B9E">
            <w:pPr>
              <w:spacing w:after="0" w:line="288" w:lineRule="auto"/>
              <w:jc w:val="both"/>
              <w:rPr>
                <w:rFonts w:ascii="Candara" w:hAnsi="Candara"/>
                <w:bCs/>
                <w:sz w:val="16"/>
                <w:szCs w:val="16"/>
              </w:rPr>
            </w:pPr>
            <w:r w:rsidRPr="005C0743">
              <w:rPr>
                <w:rFonts w:ascii="Candara" w:hAnsi="Candara"/>
                <w:bCs/>
                <w:sz w:val="16"/>
                <w:szCs w:val="16"/>
              </w:rPr>
              <w:t>12</w:t>
            </w:r>
            <w:r>
              <w:rPr>
                <w:rFonts w:ascii="Candara" w:hAnsi="Candara"/>
                <w:bCs/>
                <w:sz w:val="16"/>
                <w:szCs w:val="16"/>
              </w:rPr>
              <w:t>-</w:t>
            </w:r>
            <w:r w:rsidRPr="005C0743">
              <w:rPr>
                <w:rFonts w:ascii="Candara" w:hAnsi="Candara"/>
                <w:bCs/>
                <w:sz w:val="16"/>
                <w:szCs w:val="16"/>
              </w:rPr>
              <w:t>Julio</w:t>
            </w:r>
            <w:r>
              <w:rPr>
                <w:rFonts w:ascii="Candara" w:hAnsi="Candara"/>
                <w:bCs/>
                <w:sz w:val="16"/>
                <w:szCs w:val="16"/>
              </w:rPr>
              <w:t>-</w:t>
            </w:r>
            <w:r w:rsidRPr="005C0743">
              <w:rPr>
                <w:rFonts w:ascii="Candara" w:hAnsi="Candara"/>
                <w:bCs/>
                <w:sz w:val="16"/>
                <w:szCs w:val="16"/>
              </w:rPr>
              <w:t>2016</w:t>
            </w:r>
          </w:p>
        </w:tc>
        <w:tc>
          <w:tcPr>
            <w:tcW w:w="2741" w:type="dxa"/>
          </w:tcPr>
          <w:p w:rsidR="008A47BE" w:rsidRPr="005C0743" w:rsidRDefault="008A47BE" w:rsidP="00927B9E">
            <w:pPr>
              <w:spacing w:after="0" w:line="288" w:lineRule="auto"/>
              <w:jc w:val="center"/>
              <w:rPr>
                <w:rFonts w:ascii="Candara" w:hAnsi="Candara"/>
                <w:bCs/>
                <w:sz w:val="16"/>
                <w:szCs w:val="16"/>
              </w:rPr>
            </w:pPr>
            <w:r w:rsidRPr="005C0743">
              <w:rPr>
                <w:rFonts w:ascii="Candara" w:hAnsi="Candara"/>
                <w:bCs/>
                <w:sz w:val="16"/>
                <w:szCs w:val="16"/>
              </w:rPr>
              <w:t>CDHI “Los Santorales”</w:t>
            </w:r>
          </w:p>
        </w:tc>
        <w:tc>
          <w:tcPr>
            <w:tcW w:w="1341" w:type="dxa"/>
          </w:tcPr>
          <w:p w:rsidR="008A47BE" w:rsidRPr="005C0743" w:rsidRDefault="008A47BE" w:rsidP="00927B9E">
            <w:pPr>
              <w:spacing w:after="0" w:line="288" w:lineRule="auto"/>
              <w:jc w:val="center"/>
              <w:rPr>
                <w:rFonts w:ascii="Candara" w:hAnsi="Candara"/>
                <w:bCs/>
                <w:sz w:val="16"/>
                <w:szCs w:val="16"/>
              </w:rPr>
            </w:pPr>
            <w:r w:rsidRPr="005C0743">
              <w:rPr>
                <w:rFonts w:ascii="Candara" w:hAnsi="Candara"/>
                <w:bCs/>
                <w:sz w:val="16"/>
                <w:szCs w:val="16"/>
              </w:rPr>
              <w:t>12</w:t>
            </w:r>
          </w:p>
        </w:tc>
        <w:tc>
          <w:tcPr>
            <w:tcW w:w="3474" w:type="dxa"/>
          </w:tcPr>
          <w:p w:rsidR="008A47BE" w:rsidRPr="005C0743" w:rsidRDefault="008A47BE" w:rsidP="00927B9E">
            <w:pPr>
              <w:spacing w:after="0" w:line="288" w:lineRule="auto"/>
              <w:jc w:val="both"/>
              <w:rPr>
                <w:rFonts w:ascii="Candara" w:hAnsi="Candara"/>
                <w:bCs/>
                <w:sz w:val="16"/>
                <w:szCs w:val="16"/>
              </w:rPr>
            </w:pPr>
            <w:r w:rsidRPr="005C0743">
              <w:rPr>
                <w:rFonts w:ascii="Candara" w:hAnsi="Candara"/>
                <w:bCs/>
                <w:sz w:val="16"/>
                <w:szCs w:val="16"/>
              </w:rPr>
              <w:t>Olga Herrera De León/ Elizabeth López Navarro</w:t>
            </w:r>
          </w:p>
        </w:tc>
      </w:tr>
      <w:tr w:rsidR="008A47BE" w:rsidRPr="005C0743" w:rsidTr="008A47BE">
        <w:trPr>
          <w:jc w:val="center"/>
        </w:trPr>
        <w:tc>
          <w:tcPr>
            <w:tcW w:w="1156" w:type="dxa"/>
          </w:tcPr>
          <w:p w:rsidR="008A47BE" w:rsidRPr="005C0743" w:rsidRDefault="008A47BE" w:rsidP="00927B9E">
            <w:pPr>
              <w:spacing w:after="0" w:line="288" w:lineRule="auto"/>
              <w:jc w:val="both"/>
              <w:rPr>
                <w:rFonts w:ascii="Candara" w:hAnsi="Candara"/>
                <w:bCs/>
                <w:sz w:val="16"/>
                <w:szCs w:val="16"/>
              </w:rPr>
            </w:pPr>
            <w:r w:rsidRPr="005C0743">
              <w:rPr>
                <w:rFonts w:ascii="Candara" w:hAnsi="Candara"/>
                <w:bCs/>
                <w:sz w:val="16"/>
                <w:szCs w:val="16"/>
              </w:rPr>
              <w:t>12</w:t>
            </w:r>
            <w:r>
              <w:rPr>
                <w:rFonts w:ascii="Candara" w:hAnsi="Candara"/>
                <w:bCs/>
                <w:sz w:val="16"/>
                <w:szCs w:val="16"/>
              </w:rPr>
              <w:t>-</w:t>
            </w:r>
            <w:r w:rsidRPr="005C0743">
              <w:rPr>
                <w:rFonts w:ascii="Candara" w:hAnsi="Candara"/>
                <w:bCs/>
                <w:sz w:val="16"/>
                <w:szCs w:val="16"/>
              </w:rPr>
              <w:t>Julio</w:t>
            </w:r>
            <w:r>
              <w:rPr>
                <w:rFonts w:ascii="Candara" w:hAnsi="Candara"/>
                <w:bCs/>
                <w:sz w:val="16"/>
                <w:szCs w:val="16"/>
              </w:rPr>
              <w:t>-</w:t>
            </w:r>
            <w:r w:rsidRPr="005C0743">
              <w:rPr>
                <w:rFonts w:ascii="Candara" w:hAnsi="Candara"/>
                <w:bCs/>
                <w:sz w:val="16"/>
                <w:szCs w:val="16"/>
              </w:rPr>
              <w:t>2016</w:t>
            </w:r>
          </w:p>
        </w:tc>
        <w:tc>
          <w:tcPr>
            <w:tcW w:w="2741" w:type="dxa"/>
          </w:tcPr>
          <w:p w:rsidR="008A47BE" w:rsidRPr="005C0743" w:rsidRDefault="008A47BE" w:rsidP="00927B9E">
            <w:pPr>
              <w:spacing w:after="0" w:line="288" w:lineRule="auto"/>
              <w:jc w:val="center"/>
              <w:rPr>
                <w:rFonts w:ascii="Candara" w:hAnsi="Candara"/>
                <w:b/>
                <w:bCs/>
                <w:sz w:val="16"/>
                <w:szCs w:val="16"/>
              </w:rPr>
            </w:pPr>
            <w:r w:rsidRPr="005C0743">
              <w:rPr>
                <w:rFonts w:ascii="Candara" w:hAnsi="Candara"/>
                <w:bCs/>
                <w:sz w:val="16"/>
                <w:szCs w:val="16"/>
              </w:rPr>
              <w:t>CDHI “Azteca Mayos”</w:t>
            </w:r>
          </w:p>
        </w:tc>
        <w:tc>
          <w:tcPr>
            <w:tcW w:w="1341" w:type="dxa"/>
          </w:tcPr>
          <w:p w:rsidR="008A47BE" w:rsidRPr="005C0743" w:rsidRDefault="008A47BE" w:rsidP="00927B9E">
            <w:pPr>
              <w:spacing w:after="0" w:line="288" w:lineRule="auto"/>
              <w:jc w:val="center"/>
              <w:rPr>
                <w:rFonts w:ascii="Candara" w:hAnsi="Candara"/>
                <w:bCs/>
                <w:sz w:val="16"/>
                <w:szCs w:val="16"/>
              </w:rPr>
            </w:pPr>
            <w:r w:rsidRPr="005C0743">
              <w:rPr>
                <w:rFonts w:ascii="Candara" w:hAnsi="Candara"/>
                <w:bCs/>
                <w:sz w:val="16"/>
                <w:szCs w:val="16"/>
              </w:rPr>
              <w:t>64</w:t>
            </w:r>
          </w:p>
        </w:tc>
        <w:tc>
          <w:tcPr>
            <w:tcW w:w="3474" w:type="dxa"/>
          </w:tcPr>
          <w:p w:rsidR="008A47BE" w:rsidRPr="005C0743" w:rsidRDefault="008A47BE" w:rsidP="00927B9E">
            <w:pPr>
              <w:spacing w:after="0" w:line="288" w:lineRule="auto"/>
              <w:jc w:val="both"/>
              <w:rPr>
                <w:rFonts w:ascii="Candara" w:hAnsi="Candara"/>
                <w:b/>
                <w:bCs/>
                <w:sz w:val="16"/>
                <w:szCs w:val="16"/>
              </w:rPr>
            </w:pPr>
            <w:r w:rsidRPr="005C0743">
              <w:rPr>
                <w:rFonts w:ascii="Candara" w:hAnsi="Candara"/>
                <w:bCs/>
                <w:sz w:val="16"/>
                <w:szCs w:val="16"/>
              </w:rPr>
              <w:t>Olga Herrera De León/ Elizabeth López Navarro</w:t>
            </w:r>
          </w:p>
        </w:tc>
      </w:tr>
      <w:tr w:rsidR="008A47BE" w:rsidRPr="005C0743" w:rsidTr="008A47BE">
        <w:trPr>
          <w:trHeight w:val="144"/>
          <w:jc w:val="center"/>
        </w:trPr>
        <w:tc>
          <w:tcPr>
            <w:tcW w:w="1156" w:type="dxa"/>
          </w:tcPr>
          <w:p w:rsidR="008A47BE" w:rsidRPr="005C0743" w:rsidRDefault="008A47BE" w:rsidP="00927B9E">
            <w:pPr>
              <w:spacing w:after="0" w:line="288" w:lineRule="auto"/>
              <w:jc w:val="both"/>
              <w:rPr>
                <w:rFonts w:ascii="Candara" w:hAnsi="Candara"/>
                <w:b/>
                <w:bCs/>
                <w:sz w:val="16"/>
                <w:szCs w:val="16"/>
              </w:rPr>
            </w:pPr>
            <w:r>
              <w:rPr>
                <w:rFonts w:ascii="Candara" w:hAnsi="Candara"/>
                <w:bCs/>
                <w:sz w:val="16"/>
                <w:szCs w:val="16"/>
              </w:rPr>
              <w:t>13-</w:t>
            </w:r>
            <w:r w:rsidRPr="005C0743">
              <w:rPr>
                <w:rFonts w:ascii="Candara" w:hAnsi="Candara"/>
                <w:bCs/>
                <w:sz w:val="16"/>
                <w:szCs w:val="16"/>
              </w:rPr>
              <w:t>Julio</w:t>
            </w:r>
            <w:r>
              <w:rPr>
                <w:rFonts w:ascii="Candara" w:hAnsi="Candara"/>
                <w:bCs/>
                <w:sz w:val="16"/>
                <w:szCs w:val="16"/>
              </w:rPr>
              <w:t>-</w:t>
            </w:r>
            <w:r w:rsidRPr="005C0743">
              <w:rPr>
                <w:rFonts w:ascii="Candara" w:hAnsi="Candara"/>
                <w:bCs/>
                <w:sz w:val="16"/>
                <w:szCs w:val="16"/>
              </w:rPr>
              <w:t>2016</w:t>
            </w:r>
          </w:p>
        </w:tc>
        <w:tc>
          <w:tcPr>
            <w:tcW w:w="2741" w:type="dxa"/>
          </w:tcPr>
          <w:p w:rsidR="008A47BE" w:rsidRPr="005C0743" w:rsidRDefault="008A47BE" w:rsidP="00927B9E">
            <w:pPr>
              <w:spacing w:after="0" w:line="288" w:lineRule="auto"/>
              <w:jc w:val="center"/>
              <w:rPr>
                <w:rFonts w:ascii="Candara" w:hAnsi="Candara"/>
                <w:b/>
                <w:bCs/>
                <w:sz w:val="16"/>
                <w:szCs w:val="16"/>
              </w:rPr>
            </w:pPr>
            <w:r w:rsidRPr="005C0743">
              <w:rPr>
                <w:rFonts w:ascii="Candara" w:hAnsi="Candara"/>
                <w:bCs/>
                <w:sz w:val="16"/>
                <w:szCs w:val="16"/>
              </w:rPr>
              <w:t>CDHI “Nacionalista”</w:t>
            </w:r>
          </w:p>
        </w:tc>
        <w:tc>
          <w:tcPr>
            <w:tcW w:w="1341" w:type="dxa"/>
          </w:tcPr>
          <w:p w:rsidR="008A47BE" w:rsidRPr="005C0743" w:rsidRDefault="008A47BE" w:rsidP="00927B9E">
            <w:pPr>
              <w:spacing w:after="0" w:line="288" w:lineRule="auto"/>
              <w:jc w:val="center"/>
              <w:rPr>
                <w:rFonts w:ascii="Candara" w:hAnsi="Candara"/>
                <w:bCs/>
                <w:sz w:val="16"/>
                <w:szCs w:val="16"/>
              </w:rPr>
            </w:pPr>
            <w:r w:rsidRPr="005C0743">
              <w:rPr>
                <w:rFonts w:ascii="Candara" w:hAnsi="Candara"/>
                <w:bCs/>
                <w:sz w:val="16"/>
                <w:szCs w:val="16"/>
              </w:rPr>
              <w:t>8</w:t>
            </w:r>
          </w:p>
        </w:tc>
        <w:tc>
          <w:tcPr>
            <w:tcW w:w="3474" w:type="dxa"/>
          </w:tcPr>
          <w:p w:rsidR="008A47BE" w:rsidRPr="005C0743" w:rsidRDefault="008A47BE" w:rsidP="00927B9E">
            <w:pPr>
              <w:spacing w:after="0" w:line="288" w:lineRule="auto"/>
              <w:jc w:val="both"/>
              <w:rPr>
                <w:rFonts w:ascii="Candara" w:hAnsi="Candara"/>
                <w:b/>
                <w:bCs/>
                <w:sz w:val="16"/>
                <w:szCs w:val="16"/>
              </w:rPr>
            </w:pPr>
            <w:r w:rsidRPr="005C0743">
              <w:rPr>
                <w:rFonts w:ascii="Candara" w:hAnsi="Candara"/>
                <w:bCs/>
                <w:sz w:val="16"/>
                <w:szCs w:val="16"/>
              </w:rPr>
              <w:t>Elizabeth López Navarro</w:t>
            </w:r>
          </w:p>
        </w:tc>
      </w:tr>
      <w:tr w:rsidR="008A47BE" w:rsidRPr="005C0743" w:rsidTr="008A47BE">
        <w:trPr>
          <w:trHeight w:val="144"/>
          <w:jc w:val="center"/>
        </w:trPr>
        <w:tc>
          <w:tcPr>
            <w:tcW w:w="1156" w:type="dxa"/>
          </w:tcPr>
          <w:p w:rsidR="008A47BE" w:rsidRPr="005C0743" w:rsidRDefault="008A47BE" w:rsidP="00927B9E">
            <w:pPr>
              <w:spacing w:after="0" w:line="288" w:lineRule="auto"/>
              <w:jc w:val="both"/>
              <w:rPr>
                <w:rFonts w:ascii="Candara" w:hAnsi="Candara"/>
                <w:b/>
                <w:bCs/>
                <w:sz w:val="16"/>
                <w:szCs w:val="16"/>
              </w:rPr>
            </w:pPr>
            <w:r w:rsidRPr="005C0743">
              <w:rPr>
                <w:rFonts w:ascii="Candara" w:hAnsi="Candara"/>
                <w:bCs/>
                <w:sz w:val="16"/>
                <w:szCs w:val="16"/>
              </w:rPr>
              <w:t>13</w:t>
            </w:r>
            <w:r>
              <w:rPr>
                <w:rFonts w:ascii="Candara" w:hAnsi="Candara"/>
                <w:bCs/>
                <w:sz w:val="16"/>
                <w:szCs w:val="16"/>
              </w:rPr>
              <w:t>-</w:t>
            </w:r>
            <w:r w:rsidRPr="005C0743">
              <w:rPr>
                <w:rFonts w:ascii="Candara" w:hAnsi="Candara"/>
                <w:bCs/>
                <w:sz w:val="16"/>
                <w:szCs w:val="16"/>
              </w:rPr>
              <w:t>Julio</w:t>
            </w:r>
            <w:r>
              <w:rPr>
                <w:rFonts w:ascii="Candara" w:hAnsi="Candara"/>
                <w:bCs/>
                <w:sz w:val="16"/>
                <w:szCs w:val="16"/>
              </w:rPr>
              <w:t>-</w:t>
            </w:r>
            <w:r w:rsidRPr="005C0743">
              <w:rPr>
                <w:rFonts w:ascii="Candara" w:hAnsi="Candara"/>
                <w:bCs/>
                <w:sz w:val="16"/>
                <w:szCs w:val="16"/>
              </w:rPr>
              <w:t>2016</w:t>
            </w:r>
          </w:p>
        </w:tc>
        <w:tc>
          <w:tcPr>
            <w:tcW w:w="2741" w:type="dxa"/>
          </w:tcPr>
          <w:p w:rsidR="008A47BE" w:rsidRPr="005C0743" w:rsidRDefault="008A47BE" w:rsidP="00927B9E">
            <w:pPr>
              <w:spacing w:after="0" w:line="288" w:lineRule="auto"/>
              <w:jc w:val="center"/>
              <w:rPr>
                <w:rFonts w:ascii="Candara" w:hAnsi="Candara"/>
                <w:b/>
                <w:bCs/>
                <w:sz w:val="16"/>
                <w:szCs w:val="16"/>
              </w:rPr>
            </w:pPr>
            <w:r w:rsidRPr="005C0743">
              <w:rPr>
                <w:rFonts w:ascii="Candara" w:hAnsi="Candara"/>
                <w:bCs/>
                <w:sz w:val="16"/>
                <w:szCs w:val="16"/>
              </w:rPr>
              <w:t>CDHI “</w:t>
            </w:r>
            <w:r w:rsidRPr="008A47BE">
              <w:rPr>
                <w:rFonts w:ascii="Candara" w:hAnsi="Candara"/>
                <w:bCs/>
                <w:sz w:val="16"/>
                <w:szCs w:val="16"/>
              </w:rPr>
              <w:t>Popular Nacionalista</w:t>
            </w:r>
            <w:r w:rsidRPr="005C0743">
              <w:rPr>
                <w:rFonts w:ascii="Candara" w:hAnsi="Candara"/>
                <w:bCs/>
                <w:sz w:val="16"/>
                <w:szCs w:val="16"/>
              </w:rPr>
              <w:t>”</w:t>
            </w:r>
          </w:p>
        </w:tc>
        <w:tc>
          <w:tcPr>
            <w:tcW w:w="1341" w:type="dxa"/>
          </w:tcPr>
          <w:p w:rsidR="008A47BE" w:rsidRPr="005C0743" w:rsidRDefault="008A47BE" w:rsidP="00927B9E">
            <w:pPr>
              <w:spacing w:after="0" w:line="288" w:lineRule="auto"/>
              <w:jc w:val="center"/>
              <w:rPr>
                <w:rFonts w:ascii="Candara" w:hAnsi="Candara"/>
                <w:bCs/>
                <w:sz w:val="16"/>
                <w:szCs w:val="16"/>
              </w:rPr>
            </w:pPr>
            <w:r w:rsidRPr="005C0743">
              <w:rPr>
                <w:rFonts w:ascii="Candara" w:hAnsi="Candara"/>
                <w:bCs/>
                <w:sz w:val="16"/>
                <w:szCs w:val="16"/>
              </w:rPr>
              <w:t>12</w:t>
            </w:r>
          </w:p>
        </w:tc>
        <w:tc>
          <w:tcPr>
            <w:tcW w:w="3474" w:type="dxa"/>
          </w:tcPr>
          <w:p w:rsidR="008A47BE" w:rsidRPr="005C0743" w:rsidRDefault="008A47BE" w:rsidP="00927B9E">
            <w:pPr>
              <w:spacing w:after="0" w:line="288" w:lineRule="auto"/>
              <w:jc w:val="both"/>
              <w:rPr>
                <w:rFonts w:ascii="Candara" w:hAnsi="Candara"/>
                <w:b/>
                <w:bCs/>
                <w:sz w:val="16"/>
                <w:szCs w:val="16"/>
              </w:rPr>
            </w:pPr>
            <w:r w:rsidRPr="005C0743">
              <w:rPr>
                <w:rFonts w:ascii="Candara" w:hAnsi="Candara"/>
                <w:bCs/>
                <w:sz w:val="16"/>
                <w:szCs w:val="16"/>
              </w:rPr>
              <w:t>Elizabeth López Navarro</w:t>
            </w:r>
          </w:p>
        </w:tc>
      </w:tr>
      <w:tr w:rsidR="008A47BE" w:rsidRPr="005C0743" w:rsidTr="008A47BE">
        <w:trPr>
          <w:trHeight w:val="144"/>
          <w:jc w:val="center"/>
        </w:trPr>
        <w:tc>
          <w:tcPr>
            <w:tcW w:w="1156" w:type="dxa"/>
          </w:tcPr>
          <w:p w:rsidR="008A47BE" w:rsidRPr="005C0743" w:rsidRDefault="008A47BE" w:rsidP="00927B9E">
            <w:pPr>
              <w:spacing w:after="0" w:line="288" w:lineRule="auto"/>
              <w:jc w:val="both"/>
              <w:rPr>
                <w:rFonts w:ascii="Candara" w:hAnsi="Candara"/>
                <w:b/>
                <w:bCs/>
                <w:sz w:val="16"/>
                <w:szCs w:val="16"/>
              </w:rPr>
            </w:pPr>
            <w:r w:rsidRPr="005C0743">
              <w:rPr>
                <w:rFonts w:ascii="Candara" w:hAnsi="Candara"/>
                <w:bCs/>
                <w:sz w:val="16"/>
                <w:szCs w:val="16"/>
              </w:rPr>
              <w:t>14</w:t>
            </w:r>
            <w:r>
              <w:rPr>
                <w:rFonts w:ascii="Candara" w:hAnsi="Candara"/>
                <w:bCs/>
                <w:sz w:val="16"/>
                <w:szCs w:val="16"/>
              </w:rPr>
              <w:t>-Julio-</w:t>
            </w:r>
            <w:r w:rsidRPr="005C0743">
              <w:rPr>
                <w:rFonts w:ascii="Candara" w:hAnsi="Candara"/>
                <w:bCs/>
                <w:sz w:val="16"/>
                <w:szCs w:val="16"/>
              </w:rPr>
              <w:t>2016</w:t>
            </w:r>
          </w:p>
        </w:tc>
        <w:tc>
          <w:tcPr>
            <w:tcW w:w="2741" w:type="dxa"/>
          </w:tcPr>
          <w:p w:rsidR="008A47BE" w:rsidRPr="005C0743" w:rsidRDefault="008A47BE" w:rsidP="00927B9E">
            <w:pPr>
              <w:spacing w:after="0" w:line="288" w:lineRule="auto"/>
              <w:jc w:val="center"/>
              <w:rPr>
                <w:rFonts w:ascii="Candara" w:hAnsi="Candara"/>
                <w:b/>
                <w:bCs/>
                <w:sz w:val="16"/>
                <w:szCs w:val="16"/>
              </w:rPr>
            </w:pPr>
            <w:r w:rsidRPr="005C0743">
              <w:rPr>
                <w:rFonts w:ascii="Candara" w:hAnsi="Candara"/>
                <w:bCs/>
                <w:sz w:val="16"/>
                <w:szCs w:val="16"/>
              </w:rPr>
              <w:t>CDHI “Portales”</w:t>
            </w:r>
          </w:p>
        </w:tc>
        <w:tc>
          <w:tcPr>
            <w:tcW w:w="1341" w:type="dxa"/>
          </w:tcPr>
          <w:p w:rsidR="008A47BE" w:rsidRPr="005C0743" w:rsidRDefault="008A47BE" w:rsidP="00927B9E">
            <w:pPr>
              <w:spacing w:after="0" w:line="288" w:lineRule="auto"/>
              <w:jc w:val="center"/>
              <w:rPr>
                <w:rFonts w:ascii="Candara" w:hAnsi="Candara"/>
                <w:bCs/>
                <w:sz w:val="16"/>
                <w:szCs w:val="16"/>
              </w:rPr>
            </w:pPr>
            <w:r w:rsidRPr="005C0743">
              <w:rPr>
                <w:rFonts w:ascii="Candara" w:hAnsi="Candara"/>
                <w:bCs/>
                <w:sz w:val="16"/>
                <w:szCs w:val="16"/>
              </w:rPr>
              <w:t>84</w:t>
            </w:r>
          </w:p>
        </w:tc>
        <w:tc>
          <w:tcPr>
            <w:tcW w:w="3474" w:type="dxa"/>
          </w:tcPr>
          <w:p w:rsidR="008A47BE" w:rsidRPr="005C0743" w:rsidRDefault="008A47BE" w:rsidP="00927B9E">
            <w:pPr>
              <w:spacing w:after="0" w:line="288" w:lineRule="auto"/>
              <w:jc w:val="both"/>
              <w:rPr>
                <w:rFonts w:ascii="Candara" w:hAnsi="Candara"/>
                <w:b/>
                <w:bCs/>
                <w:sz w:val="16"/>
                <w:szCs w:val="16"/>
              </w:rPr>
            </w:pPr>
            <w:r w:rsidRPr="005C0743">
              <w:rPr>
                <w:rFonts w:ascii="Candara" w:hAnsi="Candara"/>
                <w:bCs/>
                <w:sz w:val="16"/>
                <w:szCs w:val="16"/>
              </w:rPr>
              <w:t>Elizabeth López Navarro</w:t>
            </w:r>
          </w:p>
        </w:tc>
      </w:tr>
      <w:tr w:rsidR="008A47BE" w:rsidRPr="005C0743" w:rsidTr="008A47BE">
        <w:trPr>
          <w:trHeight w:val="144"/>
          <w:jc w:val="center"/>
        </w:trPr>
        <w:tc>
          <w:tcPr>
            <w:tcW w:w="1156" w:type="dxa"/>
          </w:tcPr>
          <w:p w:rsidR="008A47BE" w:rsidRPr="005C0743" w:rsidRDefault="008A47BE" w:rsidP="00927B9E">
            <w:pPr>
              <w:spacing w:after="0" w:line="288" w:lineRule="auto"/>
              <w:jc w:val="both"/>
              <w:rPr>
                <w:rFonts w:ascii="Candara" w:hAnsi="Candara"/>
                <w:b/>
                <w:bCs/>
                <w:sz w:val="16"/>
                <w:szCs w:val="16"/>
              </w:rPr>
            </w:pPr>
            <w:r w:rsidRPr="005C0743">
              <w:rPr>
                <w:rFonts w:ascii="Candara" w:hAnsi="Candara"/>
                <w:bCs/>
                <w:sz w:val="16"/>
                <w:szCs w:val="16"/>
              </w:rPr>
              <w:t>15</w:t>
            </w:r>
            <w:r>
              <w:rPr>
                <w:rFonts w:ascii="Candara" w:hAnsi="Candara"/>
                <w:bCs/>
                <w:sz w:val="16"/>
                <w:szCs w:val="16"/>
              </w:rPr>
              <w:t>-</w:t>
            </w:r>
            <w:r w:rsidRPr="005C0743">
              <w:rPr>
                <w:rFonts w:ascii="Candara" w:hAnsi="Candara"/>
                <w:bCs/>
                <w:sz w:val="16"/>
                <w:szCs w:val="16"/>
              </w:rPr>
              <w:t>Julio</w:t>
            </w:r>
            <w:r>
              <w:rPr>
                <w:rFonts w:ascii="Candara" w:hAnsi="Candara"/>
                <w:bCs/>
                <w:sz w:val="16"/>
                <w:szCs w:val="16"/>
              </w:rPr>
              <w:t>-</w:t>
            </w:r>
            <w:r w:rsidRPr="005C0743">
              <w:rPr>
                <w:rFonts w:ascii="Candara" w:hAnsi="Candara"/>
                <w:bCs/>
                <w:sz w:val="16"/>
                <w:szCs w:val="16"/>
              </w:rPr>
              <w:t>2016</w:t>
            </w:r>
          </w:p>
        </w:tc>
        <w:tc>
          <w:tcPr>
            <w:tcW w:w="2741" w:type="dxa"/>
          </w:tcPr>
          <w:p w:rsidR="008A47BE" w:rsidRPr="005C0743" w:rsidRDefault="008A47BE" w:rsidP="00927B9E">
            <w:pPr>
              <w:spacing w:after="0" w:line="288" w:lineRule="auto"/>
              <w:jc w:val="center"/>
              <w:rPr>
                <w:rFonts w:ascii="Candara" w:hAnsi="Candara"/>
                <w:b/>
                <w:bCs/>
                <w:sz w:val="16"/>
                <w:szCs w:val="16"/>
              </w:rPr>
            </w:pPr>
            <w:r w:rsidRPr="005C0743">
              <w:rPr>
                <w:rFonts w:ascii="Candara" w:hAnsi="Candara"/>
                <w:bCs/>
                <w:sz w:val="16"/>
                <w:szCs w:val="16"/>
              </w:rPr>
              <w:t>CDHI “Los Naranjos”</w:t>
            </w:r>
          </w:p>
        </w:tc>
        <w:tc>
          <w:tcPr>
            <w:tcW w:w="1341" w:type="dxa"/>
          </w:tcPr>
          <w:p w:rsidR="008A47BE" w:rsidRPr="005C0743" w:rsidRDefault="008A47BE" w:rsidP="00927B9E">
            <w:pPr>
              <w:spacing w:after="0" w:line="288" w:lineRule="auto"/>
              <w:jc w:val="center"/>
              <w:rPr>
                <w:rFonts w:ascii="Candara" w:hAnsi="Candara"/>
                <w:bCs/>
                <w:sz w:val="16"/>
                <w:szCs w:val="16"/>
              </w:rPr>
            </w:pPr>
            <w:r w:rsidRPr="005C0743">
              <w:rPr>
                <w:rFonts w:ascii="Candara" w:hAnsi="Candara"/>
                <w:bCs/>
                <w:sz w:val="16"/>
                <w:szCs w:val="16"/>
              </w:rPr>
              <w:t>41</w:t>
            </w:r>
          </w:p>
        </w:tc>
        <w:tc>
          <w:tcPr>
            <w:tcW w:w="3474" w:type="dxa"/>
          </w:tcPr>
          <w:p w:rsidR="008A47BE" w:rsidRPr="005C0743" w:rsidRDefault="008A47BE" w:rsidP="00927B9E">
            <w:pPr>
              <w:spacing w:after="0" w:line="288" w:lineRule="auto"/>
              <w:jc w:val="both"/>
              <w:rPr>
                <w:rFonts w:ascii="Candara" w:hAnsi="Candara"/>
                <w:b/>
                <w:bCs/>
                <w:sz w:val="16"/>
                <w:szCs w:val="16"/>
              </w:rPr>
            </w:pPr>
            <w:r w:rsidRPr="005C0743">
              <w:rPr>
                <w:rFonts w:ascii="Candara" w:hAnsi="Candara"/>
                <w:bCs/>
                <w:sz w:val="16"/>
                <w:szCs w:val="16"/>
              </w:rPr>
              <w:t>Elizabeth López Navarro</w:t>
            </w:r>
          </w:p>
        </w:tc>
      </w:tr>
      <w:tr w:rsidR="008A47BE" w:rsidRPr="005C0743" w:rsidTr="008A47BE">
        <w:trPr>
          <w:trHeight w:val="144"/>
          <w:jc w:val="center"/>
        </w:trPr>
        <w:tc>
          <w:tcPr>
            <w:tcW w:w="1156" w:type="dxa"/>
          </w:tcPr>
          <w:p w:rsidR="008A47BE" w:rsidRPr="005C0743" w:rsidRDefault="008A47BE" w:rsidP="00927B9E">
            <w:pPr>
              <w:spacing w:after="0" w:line="288" w:lineRule="auto"/>
              <w:jc w:val="both"/>
              <w:rPr>
                <w:rFonts w:ascii="Candara" w:hAnsi="Candara"/>
                <w:b/>
                <w:bCs/>
                <w:sz w:val="16"/>
                <w:szCs w:val="16"/>
              </w:rPr>
            </w:pPr>
            <w:r w:rsidRPr="005C0743">
              <w:rPr>
                <w:rFonts w:ascii="Candara" w:hAnsi="Candara"/>
                <w:bCs/>
                <w:sz w:val="16"/>
                <w:szCs w:val="16"/>
              </w:rPr>
              <w:t>18</w:t>
            </w:r>
            <w:r>
              <w:rPr>
                <w:rFonts w:ascii="Candara" w:hAnsi="Candara"/>
                <w:bCs/>
                <w:sz w:val="16"/>
                <w:szCs w:val="16"/>
              </w:rPr>
              <w:t>-</w:t>
            </w:r>
            <w:r w:rsidRPr="005C0743">
              <w:rPr>
                <w:rFonts w:ascii="Candara" w:hAnsi="Candara"/>
                <w:bCs/>
                <w:sz w:val="16"/>
                <w:szCs w:val="16"/>
              </w:rPr>
              <w:t>Julio</w:t>
            </w:r>
            <w:r>
              <w:rPr>
                <w:rFonts w:ascii="Candara" w:hAnsi="Candara"/>
                <w:bCs/>
                <w:sz w:val="16"/>
                <w:szCs w:val="16"/>
              </w:rPr>
              <w:t>-</w:t>
            </w:r>
            <w:r w:rsidRPr="005C0743">
              <w:rPr>
                <w:rFonts w:ascii="Candara" w:hAnsi="Candara"/>
                <w:bCs/>
                <w:sz w:val="16"/>
                <w:szCs w:val="16"/>
              </w:rPr>
              <w:t>2016</w:t>
            </w:r>
          </w:p>
        </w:tc>
        <w:tc>
          <w:tcPr>
            <w:tcW w:w="2741" w:type="dxa"/>
          </w:tcPr>
          <w:p w:rsidR="008A47BE" w:rsidRPr="005C0743" w:rsidRDefault="008A47BE" w:rsidP="00927B9E">
            <w:pPr>
              <w:spacing w:after="0" w:line="288" w:lineRule="auto"/>
              <w:jc w:val="center"/>
              <w:rPr>
                <w:rFonts w:ascii="Candara" w:hAnsi="Candara"/>
                <w:b/>
                <w:bCs/>
                <w:sz w:val="16"/>
                <w:szCs w:val="16"/>
              </w:rPr>
            </w:pPr>
            <w:r w:rsidRPr="005C0743">
              <w:rPr>
                <w:rFonts w:ascii="Candara" w:hAnsi="Candara"/>
                <w:bCs/>
                <w:sz w:val="16"/>
                <w:szCs w:val="16"/>
              </w:rPr>
              <w:t>CDHI “</w:t>
            </w:r>
            <w:r>
              <w:rPr>
                <w:rFonts w:ascii="Candara" w:hAnsi="Candara"/>
                <w:bCs/>
                <w:sz w:val="16"/>
                <w:szCs w:val="16"/>
              </w:rPr>
              <w:t>División d</w:t>
            </w:r>
            <w:r w:rsidRPr="005C0743">
              <w:rPr>
                <w:rFonts w:ascii="Candara" w:hAnsi="Candara"/>
                <w:bCs/>
                <w:sz w:val="16"/>
                <w:szCs w:val="16"/>
              </w:rPr>
              <w:t>el Norte”</w:t>
            </w:r>
          </w:p>
        </w:tc>
        <w:tc>
          <w:tcPr>
            <w:tcW w:w="1341" w:type="dxa"/>
          </w:tcPr>
          <w:p w:rsidR="008A47BE" w:rsidRPr="005C0743" w:rsidRDefault="008A47BE" w:rsidP="00927B9E">
            <w:pPr>
              <w:spacing w:after="0" w:line="288" w:lineRule="auto"/>
              <w:jc w:val="center"/>
              <w:rPr>
                <w:rFonts w:ascii="Candara" w:hAnsi="Candara"/>
                <w:bCs/>
                <w:sz w:val="16"/>
                <w:szCs w:val="16"/>
              </w:rPr>
            </w:pPr>
            <w:r w:rsidRPr="005C0743">
              <w:rPr>
                <w:rFonts w:ascii="Candara" w:hAnsi="Candara"/>
                <w:bCs/>
                <w:sz w:val="16"/>
                <w:szCs w:val="16"/>
              </w:rPr>
              <w:t>26</w:t>
            </w:r>
          </w:p>
        </w:tc>
        <w:tc>
          <w:tcPr>
            <w:tcW w:w="3474" w:type="dxa"/>
          </w:tcPr>
          <w:p w:rsidR="008A47BE" w:rsidRPr="005C0743" w:rsidRDefault="008A47BE" w:rsidP="00927B9E">
            <w:pPr>
              <w:spacing w:after="0" w:line="288" w:lineRule="auto"/>
              <w:jc w:val="both"/>
              <w:rPr>
                <w:rFonts w:ascii="Candara" w:hAnsi="Candara"/>
                <w:b/>
                <w:bCs/>
                <w:sz w:val="16"/>
                <w:szCs w:val="16"/>
              </w:rPr>
            </w:pPr>
            <w:r w:rsidRPr="005C0743">
              <w:rPr>
                <w:rFonts w:ascii="Candara" w:hAnsi="Candara"/>
                <w:bCs/>
                <w:sz w:val="16"/>
                <w:szCs w:val="16"/>
              </w:rPr>
              <w:t>Elizabeth López Navarro</w:t>
            </w:r>
          </w:p>
        </w:tc>
      </w:tr>
      <w:tr w:rsidR="008A47BE" w:rsidRPr="005C0743" w:rsidTr="008A47BE">
        <w:trPr>
          <w:trHeight w:val="144"/>
          <w:jc w:val="center"/>
        </w:trPr>
        <w:tc>
          <w:tcPr>
            <w:tcW w:w="1156" w:type="dxa"/>
          </w:tcPr>
          <w:p w:rsidR="008A47BE" w:rsidRPr="005C0743" w:rsidRDefault="008A47BE" w:rsidP="00927B9E">
            <w:pPr>
              <w:spacing w:after="0" w:line="288" w:lineRule="auto"/>
              <w:jc w:val="both"/>
              <w:rPr>
                <w:rFonts w:ascii="Candara" w:hAnsi="Candara"/>
                <w:bCs/>
                <w:sz w:val="16"/>
                <w:szCs w:val="16"/>
              </w:rPr>
            </w:pPr>
            <w:r w:rsidRPr="005C0743">
              <w:rPr>
                <w:rFonts w:ascii="Candara" w:hAnsi="Candara"/>
                <w:bCs/>
                <w:sz w:val="16"/>
                <w:szCs w:val="16"/>
              </w:rPr>
              <w:t>19</w:t>
            </w:r>
            <w:r>
              <w:rPr>
                <w:rFonts w:ascii="Candara" w:hAnsi="Candara"/>
                <w:bCs/>
                <w:sz w:val="16"/>
                <w:szCs w:val="16"/>
              </w:rPr>
              <w:t>-</w:t>
            </w:r>
            <w:r w:rsidRPr="005C0743">
              <w:rPr>
                <w:rFonts w:ascii="Candara" w:hAnsi="Candara"/>
                <w:bCs/>
                <w:sz w:val="16"/>
                <w:szCs w:val="16"/>
              </w:rPr>
              <w:t>Julio</w:t>
            </w:r>
            <w:r>
              <w:rPr>
                <w:rFonts w:ascii="Candara" w:hAnsi="Candara"/>
                <w:bCs/>
                <w:sz w:val="16"/>
                <w:szCs w:val="16"/>
              </w:rPr>
              <w:t>-</w:t>
            </w:r>
            <w:r w:rsidRPr="005C0743">
              <w:rPr>
                <w:rFonts w:ascii="Candara" w:hAnsi="Candara"/>
                <w:bCs/>
                <w:sz w:val="16"/>
                <w:szCs w:val="16"/>
              </w:rPr>
              <w:t>2016</w:t>
            </w:r>
          </w:p>
        </w:tc>
        <w:tc>
          <w:tcPr>
            <w:tcW w:w="2741" w:type="dxa"/>
          </w:tcPr>
          <w:p w:rsidR="008A47BE" w:rsidRPr="005C0743" w:rsidRDefault="008A47BE" w:rsidP="00927B9E">
            <w:pPr>
              <w:spacing w:after="0" w:line="288" w:lineRule="auto"/>
              <w:jc w:val="center"/>
              <w:rPr>
                <w:rFonts w:ascii="Candara" w:hAnsi="Candara"/>
                <w:b/>
                <w:bCs/>
                <w:sz w:val="16"/>
                <w:szCs w:val="16"/>
              </w:rPr>
            </w:pPr>
            <w:r w:rsidRPr="005C0743">
              <w:rPr>
                <w:rFonts w:ascii="Candara" w:hAnsi="Candara"/>
                <w:bCs/>
                <w:sz w:val="16"/>
                <w:szCs w:val="16"/>
              </w:rPr>
              <w:t>CDHI “Carranza”</w:t>
            </w:r>
          </w:p>
        </w:tc>
        <w:tc>
          <w:tcPr>
            <w:tcW w:w="1341" w:type="dxa"/>
          </w:tcPr>
          <w:p w:rsidR="008A47BE" w:rsidRPr="005C0743" w:rsidRDefault="008A47BE" w:rsidP="00927B9E">
            <w:pPr>
              <w:spacing w:after="0" w:line="288" w:lineRule="auto"/>
              <w:jc w:val="center"/>
              <w:rPr>
                <w:rFonts w:ascii="Candara" w:hAnsi="Candara"/>
                <w:bCs/>
                <w:sz w:val="16"/>
                <w:szCs w:val="16"/>
              </w:rPr>
            </w:pPr>
            <w:r w:rsidRPr="005C0743">
              <w:rPr>
                <w:rFonts w:ascii="Candara" w:hAnsi="Candara"/>
                <w:bCs/>
                <w:sz w:val="16"/>
                <w:szCs w:val="16"/>
              </w:rPr>
              <w:t>15</w:t>
            </w:r>
          </w:p>
        </w:tc>
        <w:tc>
          <w:tcPr>
            <w:tcW w:w="3474" w:type="dxa"/>
          </w:tcPr>
          <w:p w:rsidR="008A47BE" w:rsidRPr="005C0743" w:rsidRDefault="008A47BE" w:rsidP="00927B9E">
            <w:pPr>
              <w:spacing w:after="0" w:line="288" w:lineRule="auto"/>
              <w:jc w:val="both"/>
              <w:rPr>
                <w:rFonts w:ascii="Candara" w:hAnsi="Candara"/>
                <w:b/>
                <w:bCs/>
                <w:sz w:val="16"/>
                <w:szCs w:val="16"/>
              </w:rPr>
            </w:pPr>
            <w:r w:rsidRPr="005C0743">
              <w:rPr>
                <w:rFonts w:ascii="Candara" w:hAnsi="Candara"/>
                <w:bCs/>
                <w:sz w:val="16"/>
                <w:szCs w:val="16"/>
              </w:rPr>
              <w:t>Elizabeth López Navarro</w:t>
            </w:r>
          </w:p>
        </w:tc>
      </w:tr>
      <w:tr w:rsidR="008A47BE" w:rsidRPr="005C0743" w:rsidTr="008A47BE">
        <w:trPr>
          <w:trHeight w:val="144"/>
          <w:jc w:val="center"/>
        </w:trPr>
        <w:tc>
          <w:tcPr>
            <w:tcW w:w="1156" w:type="dxa"/>
          </w:tcPr>
          <w:p w:rsidR="008A47BE" w:rsidRPr="005C0743" w:rsidRDefault="008A47BE" w:rsidP="00927B9E">
            <w:pPr>
              <w:spacing w:after="0" w:line="288" w:lineRule="auto"/>
              <w:jc w:val="both"/>
              <w:rPr>
                <w:rFonts w:ascii="Candara" w:hAnsi="Candara"/>
                <w:bCs/>
                <w:sz w:val="16"/>
                <w:szCs w:val="16"/>
              </w:rPr>
            </w:pPr>
            <w:r w:rsidRPr="005C0743">
              <w:rPr>
                <w:rFonts w:ascii="Candara" w:hAnsi="Candara"/>
                <w:bCs/>
                <w:sz w:val="16"/>
                <w:szCs w:val="16"/>
              </w:rPr>
              <w:t>21</w:t>
            </w:r>
            <w:r>
              <w:rPr>
                <w:rFonts w:ascii="Candara" w:hAnsi="Candara"/>
                <w:bCs/>
                <w:sz w:val="16"/>
                <w:szCs w:val="16"/>
              </w:rPr>
              <w:t>-</w:t>
            </w:r>
            <w:r w:rsidRPr="005C0743">
              <w:rPr>
                <w:rFonts w:ascii="Candara" w:hAnsi="Candara"/>
                <w:bCs/>
                <w:sz w:val="16"/>
                <w:szCs w:val="16"/>
              </w:rPr>
              <w:t>Julio</w:t>
            </w:r>
            <w:r>
              <w:rPr>
                <w:rFonts w:ascii="Candara" w:hAnsi="Candara"/>
                <w:bCs/>
                <w:sz w:val="16"/>
                <w:szCs w:val="16"/>
              </w:rPr>
              <w:t>-</w:t>
            </w:r>
            <w:r w:rsidRPr="005C0743">
              <w:rPr>
                <w:rFonts w:ascii="Candara" w:hAnsi="Candara"/>
                <w:bCs/>
                <w:sz w:val="16"/>
                <w:szCs w:val="16"/>
              </w:rPr>
              <w:t>2016</w:t>
            </w:r>
          </w:p>
        </w:tc>
        <w:tc>
          <w:tcPr>
            <w:tcW w:w="2741" w:type="dxa"/>
          </w:tcPr>
          <w:p w:rsidR="008A47BE" w:rsidRPr="005C0743" w:rsidRDefault="008A47BE" w:rsidP="00927B9E">
            <w:pPr>
              <w:spacing w:after="0" w:line="288" w:lineRule="auto"/>
              <w:jc w:val="center"/>
              <w:rPr>
                <w:rFonts w:ascii="Candara" w:hAnsi="Candara"/>
                <w:b/>
                <w:bCs/>
                <w:sz w:val="16"/>
                <w:szCs w:val="16"/>
              </w:rPr>
            </w:pPr>
            <w:r w:rsidRPr="005C0743">
              <w:rPr>
                <w:rFonts w:ascii="Candara" w:hAnsi="Candara"/>
                <w:bCs/>
                <w:sz w:val="16"/>
                <w:szCs w:val="16"/>
              </w:rPr>
              <w:t>CDHI “Benito Juárez”</w:t>
            </w:r>
          </w:p>
        </w:tc>
        <w:tc>
          <w:tcPr>
            <w:tcW w:w="1341" w:type="dxa"/>
          </w:tcPr>
          <w:p w:rsidR="008A47BE" w:rsidRPr="005C0743" w:rsidRDefault="008A47BE" w:rsidP="00927B9E">
            <w:pPr>
              <w:spacing w:after="0" w:line="288" w:lineRule="auto"/>
              <w:jc w:val="center"/>
              <w:rPr>
                <w:rFonts w:ascii="Candara" w:hAnsi="Candara"/>
                <w:bCs/>
                <w:sz w:val="16"/>
                <w:szCs w:val="16"/>
              </w:rPr>
            </w:pPr>
            <w:r w:rsidRPr="005C0743">
              <w:rPr>
                <w:rFonts w:ascii="Candara" w:hAnsi="Candara"/>
                <w:bCs/>
                <w:sz w:val="16"/>
                <w:szCs w:val="16"/>
              </w:rPr>
              <w:t>22</w:t>
            </w:r>
          </w:p>
        </w:tc>
        <w:tc>
          <w:tcPr>
            <w:tcW w:w="3474" w:type="dxa"/>
          </w:tcPr>
          <w:p w:rsidR="008A47BE" w:rsidRPr="005C0743" w:rsidRDefault="008A47BE" w:rsidP="00927B9E">
            <w:pPr>
              <w:spacing w:after="0" w:line="288" w:lineRule="auto"/>
              <w:jc w:val="both"/>
              <w:rPr>
                <w:rFonts w:ascii="Candara" w:hAnsi="Candara"/>
                <w:b/>
                <w:bCs/>
                <w:sz w:val="16"/>
                <w:szCs w:val="16"/>
              </w:rPr>
            </w:pPr>
            <w:r w:rsidRPr="005C0743">
              <w:rPr>
                <w:rFonts w:ascii="Candara" w:hAnsi="Candara"/>
                <w:bCs/>
                <w:sz w:val="16"/>
                <w:szCs w:val="16"/>
              </w:rPr>
              <w:t>Elizabeth López Navarro</w:t>
            </w:r>
          </w:p>
        </w:tc>
      </w:tr>
      <w:tr w:rsidR="008A47BE" w:rsidRPr="005C0743" w:rsidTr="008A47BE">
        <w:trPr>
          <w:trHeight w:val="144"/>
          <w:jc w:val="center"/>
        </w:trPr>
        <w:tc>
          <w:tcPr>
            <w:tcW w:w="1156" w:type="dxa"/>
          </w:tcPr>
          <w:p w:rsidR="008A47BE" w:rsidRPr="005C0743" w:rsidRDefault="008A47BE" w:rsidP="00927B9E">
            <w:pPr>
              <w:spacing w:after="0" w:line="288" w:lineRule="auto"/>
              <w:jc w:val="both"/>
              <w:rPr>
                <w:rFonts w:ascii="Candara" w:hAnsi="Candara"/>
                <w:bCs/>
                <w:sz w:val="16"/>
                <w:szCs w:val="16"/>
              </w:rPr>
            </w:pPr>
            <w:r w:rsidRPr="005C0743">
              <w:rPr>
                <w:rFonts w:ascii="Candara" w:hAnsi="Candara"/>
                <w:bCs/>
                <w:sz w:val="16"/>
                <w:szCs w:val="16"/>
              </w:rPr>
              <w:t>22</w:t>
            </w:r>
            <w:r>
              <w:rPr>
                <w:rFonts w:ascii="Candara" w:hAnsi="Candara"/>
                <w:bCs/>
                <w:sz w:val="16"/>
                <w:szCs w:val="16"/>
              </w:rPr>
              <w:t>-</w:t>
            </w:r>
            <w:r w:rsidRPr="005C0743">
              <w:rPr>
                <w:rFonts w:ascii="Candara" w:hAnsi="Candara"/>
                <w:bCs/>
                <w:sz w:val="16"/>
                <w:szCs w:val="16"/>
              </w:rPr>
              <w:t>Julio</w:t>
            </w:r>
            <w:r>
              <w:rPr>
                <w:rFonts w:ascii="Candara" w:hAnsi="Candara"/>
                <w:bCs/>
                <w:sz w:val="16"/>
                <w:szCs w:val="16"/>
              </w:rPr>
              <w:t>-</w:t>
            </w:r>
            <w:r w:rsidRPr="005C0743">
              <w:rPr>
                <w:rFonts w:ascii="Candara" w:hAnsi="Candara"/>
                <w:bCs/>
                <w:sz w:val="16"/>
                <w:szCs w:val="16"/>
              </w:rPr>
              <w:t>2016</w:t>
            </w:r>
          </w:p>
        </w:tc>
        <w:tc>
          <w:tcPr>
            <w:tcW w:w="2741" w:type="dxa"/>
          </w:tcPr>
          <w:p w:rsidR="008A47BE" w:rsidRPr="005C0743" w:rsidRDefault="008A47BE" w:rsidP="00927B9E">
            <w:pPr>
              <w:spacing w:after="0" w:line="288" w:lineRule="auto"/>
              <w:jc w:val="center"/>
              <w:rPr>
                <w:rFonts w:ascii="Candara" w:hAnsi="Candara"/>
                <w:b/>
                <w:bCs/>
                <w:sz w:val="16"/>
                <w:szCs w:val="16"/>
              </w:rPr>
            </w:pPr>
            <w:r w:rsidRPr="005C0743">
              <w:rPr>
                <w:rFonts w:ascii="Candara" w:hAnsi="Candara"/>
                <w:bCs/>
                <w:sz w:val="16"/>
                <w:szCs w:val="16"/>
              </w:rPr>
              <w:t>CDHI “Ejido Michoac</w:t>
            </w:r>
            <w:r>
              <w:rPr>
                <w:rFonts w:ascii="Candara" w:hAnsi="Candara"/>
                <w:bCs/>
                <w:sz w:val="16"/>
                <w:szCs w:val="16"/>
              </w:rPr>
              <w:t>á</w:t>
            </w:r>
            <w:r w:rsidRPr="005C0743">
              <w:rPr>
                <w:rFonts w:ascii="Candara" w:hAnsi="Candara"/>
                <w:bCs/>
                <w:sz w:val="16"/>
                <w:szCs w:val="16"/>
              </w:rPr>
              <w:t xml:space="preserve">n </w:t>
            </w:r>
            <w:r>
              <w:rPr>
                <w:rFonts w:ascii="Candara" w:hAnsi="Candara"/>
                <w:bCs/>
                <w:sz w:val="16"/>
                <w:szCs w:val="16"/>
              </w:rPr>
              <w:t>d</w:t>
            </w:r>
            <w:r w:rsidRPr="005C0743">
              <w:rPr>
                <w:rFonts w:ascii="Candara" w:hAnsi="Candara"/>
                <w:bCs/>
                <w:sz w:val="16"/>
                <w:szCs w:val="16"/>
              </w:rPr>
              <w:t>e Ocampo”</w:t>
            </w:r>
          </w:p>
        </w:tc>
        <w:tc>
          <w:tcPr>
            <w:tcW w:w="1341" w:type="dxa"/>
          </w:tcPr>
          <w:p w:rsidR="008A47BE" w:rsidRPr="005C0743" w:rsidRDefault="008A47BE" w:rsidP="00927B9E">
            <w:pPr>
              <w:spacing w:after="0" w:line="288" w:lineRule="auto"/>
              <w:jc w:val="center"/>
              <w:rPr>
                <w:rFonts w:ascii="Candara" w:hAnsi="Candara"/>
                <w:bCs/>
                <w:sz w:val="16"/>
                <w:szCs w:val="16"/>
              </w:rPr>
            </w:pPr>
            <w:r w:rsidRPr="005C0743">
              <w:rPr>
                <w:rFonts w:ascii="Candara" w:hAnsi="Candara"/>
                <w:bCs/>
                <w:sz w:val="16"/>
                <w:szCs w:val="16"/>
              </w:rPr>
              <w:t>21</w:t>
            </w:r>
          </w:p>
        </w:tc>
        <w:tc>
          <w:tcPr>
            <w:tcW w:w="3474" w:type="dxa"/>
          </w:tcPr>
          <w:p w:rsidR="008A47BE" w:rsidRPr="005C0743" w:rsidRDefault="008A47BE" w:rsidP="00927B9E">
            <w:pPr>
              <w:spacing w:after="0" w:line="288" w:lineRule="auto"/>
              <w:jc w:val="both"/>
              <w:rPr>
                <w:rFonts w:ascii="Candara" w:hAnsi="Candara"/>
                <w:b/>
                <w:bCs/>
                <w:sz w:val="16"/>
                <w:szCs w:val="16"/>
              </w:rPr>
            </w:pPr>
            <w:r w:rsidRPr="005C0743">
              <w:rPr>
                <w:rFonts w:ascii="Candara" w:hAnsi="Candara"/>
                <w:bCs/>
                <w:sz w:val="16"/>
                <w:szCs w:val="16"/>
              </w:rPr>
              <w:t>Elizabeth López Navarro</w:t>
            </w:r>
          </w:p>
        </w:tc>
      </w:tr>
      <w:tr w:rsidR="008A47BE" w:rsidRPr="005C0743" w:rsidTr="008A47BE">
        <w:trPr>
          <w:trHeight w:val="144"/>
          <w:jc w:val="center"/>
        </w:trPr>
        <w:tc>
          <w:tcPr>
            <w:tcW w:w="1156" w:type="dxa"/>
          </w:tcPr>
          <w:p w:rsidR="008A47BE" w:rsidRPr="005C0743" w:rsidRDefault="008A47BE" w:rsidP="00927B9E">
            <w:pPr>
              <w:spacing w:after="0" w:line="288" w:lineRule="auto"/>
              <w:jc w:val="both"/>
              <w:rPr>
                <w:rFonts w:ascii="Candara" w:hAnsi="Candara"/>
                <w:bCs/>
                <w:sz w:val="16"/>
                <w:szCs w:val="16"/>
              </w:rPr>
            </w:pPr>
            <w:r w:rsidRPr="005C0743">
              <w:rPr>
                <w:rFonts w:ascii="Candara" w:hAnsi="Candara"/>
                <w:bCs/>
                <w:sz w:val="16"/>
                <w:szCs w:val="16"/>
              </w:rPr>
              <w:t>26</w:t>
            </w:r>
            <w:r>
              <w:rPr>
                <w:rFonts w:ascii="Candara" w:hAnsi="Candara"/>
                <w:bCs/>
                <w:sz w:val="16"/>
                <w:szCs w:val="16"/>
              </w:rPr>
              <w:t>-</w:t>
            </w:r>
            <w:r w:rsidRPr="005C0743">
              <w:rPr>
                <w:rFonts w:ascii="Candara" w:hAnsi="Candara"/>
                <w:bCs/>
                <w:sz w:val="16"/>
                <w:szCs w:val="16"/>
              </w:rPr>
              <w:t>Julio</w:t>
            </w:r>
            <w:r>
              <w:rPr>
                <w:rFonts w:ascii="Candara" w:hAnsi="Candara"/>
                <w:bCs/>
                <w:sz w:val="16"/>
                <w:szCs w:val="16"/>
              </w:rPr>
              <w:t>-</w:t>
            </w:r>
            <w:r w:rsidRPr="005C0743">
              <w:rPr>
                <w:rFonts w:ascii="Candara" w:hAnsi="Candara"/>
                <w:bCs/>
                <w:sz w:val="16"/>
                <w:szCs w:val="16"/>
              </w:rPr>
              <w:t>2016</w:t>
            </w:r>
          </w:p>
        </w:tc>
        <w:tc>
          <w:tcPr>
            <w:tcW w:w="2741" w:type="dxa"/>
          </w:tcPr>
          <w:p w:rsidR="008A47BE" w:rsidRPr="005C0743" w:rsidRDefault="008A47BE" w:rsidP="00927B9E">
            <w:pPr>
              <w:spacing w:after="0" w:line="288" w:lineRule="auto"/>
              <w:jc w:val="center"/>
              <w:rPr>
                <w:rFonts w:ascii="Candara" w:hAnsi="Candara"/>
                <w:b/>
                <w:bCs/>
                <w:sz w:val="16"/>
                <w:szCs w:val="16"/>
              </w:rPr>
            </w:pPr>
            <w:r w:rsidRPr="005C0743">
              <w:rPr>
                <w:rFonts w:ascii="Candara" w:hAnsi="Candara"/>
                <w:bCs/>
                <w:sz w:val="16"/>
                <w:szCs w:val="16"/>
              </w:rPr>
              <w:t>CDHI “</w:t>
            </w:r>
            <w:r>
              <w:rPr>
                <w:rFonts w:ascii="Candara" w:hAnsi="Candara"/>
                <w:bCs/>
                <w:sz w:val="16"/>
                <w:szCs w:val="16"/>
              </w:rPr>
              <w:t>Valle d</w:t>
            </w:r>
            <w:r w:rsidRPr="005C0743">
              <w:rPr>
                <w:rFonts w:ascii="Candara" w:hAnsi="Candara"/>
                <w:bCs/>
                <w:sz w:val="16"/>
                <w:szCs w:val="16"/>
              </w:rPr>
              <w:t>e Puebla”</w:t>
            </w:r>
          </w:p>
        </w:tc>
        <w:tc>
          <w:tcPr>
            <w:tcW w:w="1341" w:type="dxa"/>
          </w:tcPr>
          <w:p w:rsidR="008A47BE" w:rsidRPr="005C0743" w:rsidRDefault="008A47BE" w:rsidP="00927B9E">
            <w:pPr>
              <w:spacing w:after="0" w:line="288" w:lineRule="auto"/>
              <w:jc w:val="center"/>
              <w:rPr>
                <w:rFonts w:ascii="Candara" w:hAnsi="Candara"/>
                <w:bCs/>
                <w:sz w:val="16"/>
                <w:szCs w:val="16"/>
              </w:rPr>
            </w:pPr>
            <w:r w:rsidRPr="005C0743">
              <w:rPr>
                <w:rFonts w:ascii="Candara" w:hAnsi="Candara"/>
                <w:bCs/>
                <w:sz w:val="16"/>
                <w:szCs w:val="16"/>
              </w:rPr>
              <w:t>13</w:t>
            </w:r>
          </w:p>
        </w:tc>
        <w:tc>
          <w:tcPr>
            <w:tcW w:w="3474" w:type="dxa"/>
          </w:tcPr>
          <w:p w:rsidR="008A47BE" w:rsidRPr="005C0743" w:rsidRDefault="008A47BE" w:rsidP="00927B9E">
            <w:pPr>
              <w:spacing w:after="0" w:line="288" w:lineRule="auto"/>
              <w:jc w:val="both"/>
              <w:rPr>
                <w:rFonts w:ascii="Candara" w:hAnsi="Candara"/>
                <w:bCs/>
                <w:sz w:val="16"/>
                <w:szCs w:val="16"/>
              </w:rPr>
            </w:pPr>
            <w:r w:rsidRPr="005C0743">
              <w:rPr>
                <w:rFonts w:ascii="Candara" w:hAnsi="Candara"/>
                <w:bCs/>
                <w:sz w:val="16"/>
                <w:szCs w:val="16"/>
              </w:rPr>
              <w:t>Javier Bernal Linares</w:t>
            </w:r>
          </w:p>
        </w:tc>
      </w:tr>
      <w:tr w:rsidR="008A47BE" w:rsidRPr="005C0743" w:rsidTr="008A47BE">
        <w:trPr>
          <w:trHeight w:val="144"/>
          <w:jc w:val="center"/>
        </w:trPr>
        <w:tc>
          <w:tcPr>
            <w:tcW w:w="1156" w:type="dxa"/>
            <w:shd w:val="clear" w:color="auto" w:fill="D9D9D9"/>
          </w:tcPr>
          <w:p w:rsidR="008A47BE" w:rsidRPr="005C0743" w:rsidRDefault="008A47BE" w:rsidP="00927B9E">
            <w:pPr>
              <w:spacing w:after="0" w:line="288" w:lineRule="auto"/>
              <w:jc w:val="both"/>
              <w:rPr>
                <w:rFonts w:ascii="Candara" w:hAnsi="Candara"/>
                <w:b/>
                <w:bCs/>
                <w:sz w:val="16"/>
                <w:szCs w:val="16"/>
              </w:rPr>
            </w:pPr>
            <w:r w:rsidRPr="005C0743">
              <w:rPr>
                <w:rFonts w:ascii="Candara" w:hAnsi="Candara"/>
                <w:b/>
                <w:bCs/>
                <w:sz w:val="16"/>
                <w:szCs w:val="16"/>
              </w:rPr>
              <w:t>TOTAL</w:t>
            </w:r>
          </w:p>
        </w:tc>
        <w:tc>
          <w:tcPr>
            <w:tcW w:w="2741" w:type="dxa"/>
            <w:shd w:val="clear" w:color="auto" w:fill="D9D9D9"/>
          </w:tcPr>
          <w:p w:rsidR="008A47BE" w:rsidRPr="005C0743" w:rsidRDefault="008A47BE" w:rsidP="00927B9E">
            <w:pPr>
              <w:spacing w:after="0" w:line="288" w:lineRule="auto"/>
              <w:jc w:val="center"/>
              <w:rPr>
                <w:rFonts w:ascii="Candara" w:hAnsi="Candara"/>
                <w:b/>
                <w:bCs/>
                <w:sz w:val="16"/>
                <w:szCs w:val="16"/>
              </w:rPr>
            </w:pPr>
            <w:r w:rsidRPr="005C0743">
              <w:rPr>
                <w:rFonts w:ascii="Candara" w:hAnsi="Candara"/>
                <w:b/>
                <w:bCs/>
                <w:sz w:val="16"/>
                <w:szCs w:val="16"/>
              </w:rPr>
              <w:t>11</w:t>
            </w:r>
          </w:p>
        </w:tc>
        <w:tc>
          <w:tcPr>
            <w:tcW w:w="1341" w:type="dxa"/>
            <w:shd w:val="clear" w:color="auto" w:fill="D9D9D9"/>
          </w:tcPr>
          <w:p w:rsidR="008A47BE" w:rsidRPr="005C0743" w:rsidRDefault="008A47BE" w:rsidP="00927B9E">
            <w:pPr>
              <w:spacing w:after="0" w:line="288" w:lineRule="auto"/>
              <w:jc w:val="center"/>
              <w:rPr>
                <w:rFonts w:ascii="Candara" w:hAnsi="Candara"/>
                <w:b/>
                <w:bCs/>
                <w:sz w:val="16"/>
                <w:szCs w:val="16"/>
              </w:rPr>
            </w:pPr>
            <w:r w:rsidRPr="005C0743">
              <w:rPr>
                <w:rFonts w:ascii="Candara" w:hAnsi="Candara"/>
                <w:b/>
                <w:bCs/>
                <w:sz w:val="16"/>
                <w:szCs w:val="16"/>
              </w:rPr>
              <w:t>318</w:t>
            </w:r>
          </w:p>
        </w:tc>
        <w:tc>
          <w:tcPr>
            <w:tcW w:w="3474" w:type="dxa"/>
            <w:shd w:val="clear" w:color="auto" w:fill="D9D9D9"/>
          </w:tcPr>
          <w:p w:rsidR="008A47BE" w:rsidRPr="005C0743" w:rsidRDefault="008A47BE" w:rsidP="00927B9E">
            <w:pPr>
              <w:spacing w:after="0" w:line="288" w:lineRule="auto"/>
              <w:jc w:val="both"/>
              <w:rPr>
                <w:rFonts w:ascii="Candara" w:hAnsi="Candara"/>
                <w:b/>
                <w:bCs/>
                <w:sz w:val="16"/>
                <w:szCs w:val="16"/>
              </w:rPr>
            </w:pPr>
          </w:p>
        </w:tc>
      </w:tr>
    </w:tbl>
    <w:p w:rsidR="008C485E" w:rsidRPr="005C0743" w:rsidRDefault="008C485E" w:rsidP="00927B9E">
      <w:pPr>
        <w:pStyle w:val="Prrafodelista"/>
        <w:spacing w:after="0" w:line="288" w:lineRule="auto"/>
        <w:ind w:left="0"/>
        <w:jc w:val="both"/>
        <w:rPr>
          <w:rFonts w:ascii="Candara" w:hAnsi="Candara" w:cs="Arial"/>
          <w:bCs/>
          <w:noProof/>
          <w:sz w:val="16"/>
          <w:szCs w:val="16"/>
          <w:lang w:eastAsia="es-ES"/>
        </w:rPr>
      </w:pPr>
    </w:p>
    <w:p w:rsidR="007E356D" w:rsidRPr="005C0743" w:rsidRDefault="007E356D" w:rsidP="00927B9E">
      <w:pPr>
        <w:pStyle w:val="Prrafodelista"/>
        <w:spacing w:after="0" w:line="288" w:lineRule="auto"/>
        <w:ind w:left="0"/>
        <w:jc w:val="both"/>
        <w:rPr>
          <w:rFonts w:ascii="Candara" w:hAnsi="Candara" w:cs="Arial"/>
          <w:b/>
          <w:sz w:val="28"/>
          <w:szCs w:val="28"/>
        </w:rPr>
      </w:pPr>
      <w:r w:rsidRPr="005C0743">
        <w:rPr>
          <w:rFonts w:ascii="Candara" w:hAnsi="Candara" w:cs="Arial"/>
          <w:b/>
          <w:sz w:val="28"/>
          <w:szCs w:val="28"/>
        </w:rPr>
        <w:t>Total de personas atendidas en esta actividad: 3</w:t>
      </w:r>
      <w:r w:rsidR="00734767" w:rsidRPr="005C0743">
        <w:rPr>
          <w:rFonts w:ascii="Candara" w:hAnsi="Candara" w:cs="Arial"/>
          <w:b/>
          <w:sz w:val="28"/>
          <w:szCs w:val="28"/>
        </w:rPr>
        <w:t>18</w:t>
      </w:r>
    </w:p>
    <w:p w:rsidR="002F1CDB" w:rsidRDefault="002F1CDB" w:rsidP="00927B9E">
      <w:pPr>
        <w:pStyle w:val="Prrafodelista"/>
        <w:spacing w:after="0" w:line="288" w:lineRule="auto"/>
        <w:ind w:left="0"/>
        <w:jc w:val="both"/>
        <w:rPr>
          <w:rFonts w:ascii="Candara" w:hAnsi="Candara" w:cs="Arial"/>
          <w:b/>
          <w:bCs/>
          <w:noProof/>
          <w:sz w:val="24"/>
          <w:szCs w:val="24"/>
          <w:lang w:eastAsia="es-ES"/>
        </w:rPr>
      </w:pPr>
    </w:p>
    <w:p w:rsidR="008C485E" w:rsidRPr="008A47BE" w:rsidRDefault="008C485E" w:rsidP="00927B9E">
      <w:pPr>
        <w:pStyle w:val="Prrafodelista"/>
        <w:spacing w:after="0" w:line="288" w:lineRule="auto"/>
        <w:ind w:left="0"/>
        <w:jc w:val="both"/>
        <w:rPr>
          <w:rFonts w:ascii="Candara" w:hAnsi="Candara" w:cs="Arial"/>
          <w:b/>
          <w:bCs/>
          <w:noProof/>
          <w:sz w:val="24"/>
          <w:szCs w:val="24"/>
          <w:lang w:eastAsia="es-ES"/>
        </w:rPr>
      </w:pPr>
      <w:r w:rsidRPr="008A47BE">
        <w:rPr>
          <w:rFonts w:ascii="Candara" w:hAnsi="Candara" w:cs="Arial"/>
          <w:b/>
          <w:bCs/>
          <w:noProof/>
          <w:sz w:val="24"/>
          <w:szCs w:val="24"/>
          <w:lang w:eastAsia="es-ES"/>
        </w:rPr>
        <w:t>Mis Vacaciones en la Biblioteca</w:t>
      </w:r>
    </w:p>
    <w:p w:rsidR="008C485E" w:rsidRPr="008A47BE" w:rsidRDefault="008C485E" w:rsidP="00927B9E">
      <w:pPr>
        <w:pStyle w:val="Prrafodelista"/>
        <w:spacing w:after="0" w:line="288" w:lineRule="auto"/>
        <w:ind w:left="0"/>
        <w:jc w:val="both"/>
        <w:rPr>
          <w:rFonts w:ascii="Candara" w:hAnsi="Candara" w:cs="Arial"/>
          <w:bCs/>
          <w:noProof/>
          <w:sz w:val="24"/>
          <w:szCs w:val="24"/>
          <w:lang w:eastAsia="es-ES"/>
        </w:rPr>
      </w:pPr>
      <w:r w:rsidRPr="008A47BE">
        <w:rPr>
          <w:rFonts w:ascii="Candara" w:hAnsi="Candara" w:cs="Arial"/>
          <w:bCs/>
          <w:noProof/>
          <w:sz w:val="24"/>
          <w:szCs w:val="24"/>
          <w:lang w:eastAsia="es-ES"/>
        </w:rPr>
        <w:t xml:space="preserve">Con la finalidad de impulsar, fortalecer y consolidar los valores cívicos en nuestra sociedad y comunidad, mediante la utilización de los espacios públicos, se </w:t>
      </w:r>
      <w:r w:rsidR="00927B9E">
        <w:rPr>
          <w:rFonts w:ascii="Candara" w:hAnsi="Candara" w:cs="Arial"/>
          <w:bCs/>
          <w:noProof/>
          <w:sz w:val="24"/>
          <w:szCs w:val="24"/>
          <w:lang w:eastAsia="es-ES"/>
        </w:rPr>
        <w:t xml:space="preserve">tuvo acercamiento </w:t>
      </w:r>
      <w:r w:rsidR="001226CE" w:rsidRPr="008A47BE">
        <w:rPr>
          <w:rFonts w:ascii="Candara" w:hAnsi="Candara" w:cs="Arial"/>
          <w:bCs/>
          <w:noProof/>
          <w:sz w:val="24"/>
          <w:szCs w:val="24"/>
          <w:lang w:eastAsia="es-ES"/>
        </w:rPr>
        <w:t>al</w:t>
      </w:r>
      <w:r w:rsidRPr="008A47BE">
        <w:rPr>
          <w:rFonts w:ascii="Candara" w:hAnsi="Candara" w:cs="Arial"/>
          <w:bCs/>
          <w:noProof/>
          <w:sz w:val="24"/>
          <w:szCs w:val="24"/>
          <w:lang w:eastAsia="es-ES"/>
        </w:rPr>
        <w:t xml:space="preserve"> Departamento de Bibliotecas Públicas Municipales del IMACUM, a fin de aprovechar el Programa “Mis Vacaciones en la Biblioteca”, y así brindar una plática informativa de los valores cívico</w:t>
      </w:r>
      <w:r w:rsidR="008C0E39" w:rsidRPr="008A47BE">
        <w:rPr>
          <w:rFonts w:ascii="Candara" w:hAnsi="Candara" w:cs="Arial"/>
          <w:bCs/>
          <w:noProof/>
          <w:sz w:val="24"/>
          <w:szCs w:val="24"/>
          <w:lang w:eastAsia="es-ES"/>
        </w:rPr>
        <w:t>s y en forma de juego se desarrolló</w:t>
      </w:r>
      <w:r w:rsidRPr="008A47BE">
        <w:rPr>
          <w:rFonts w:ascii="Candara" w:hAnsi="Candara" w:cs="Arial"/>
          <w:bCs/>
          <w:noProof/>
          <w:sz w:val="24"/>
          <w:szCs w:val="24"/>
          <w:lang w:eastAsia="es-ES"/>
        </w:rPr>
        <w:t xml:space="preserve"> un pasatiempo cívico en donde se destacan conceptos electorales en los futuros ciudadanos, adicionalmente se proyectarón videos para reforzar el tema de valores, con ello se concientizó a los estudiantes asistentes la importancia de la participación en nuestra sociedad.</w:t>
      </w:r>
      <w:r w:rsidR="008A47BE">
        <w:rPr>
          <w:rFonts w:ascii="Candara" w:hAnsi="Candara" w:cs="Arial"/>
          <w:bCs/>
          <w:noProof/>
          <w:sz w:val="24"/>
          <w:szCs w:val="24"/>
          <w:lang w:eastAsia="es-ES"/>
        </w:rPr>
        <w:t xml:space="preserve"> </w:t>
      </w:r>
      <w:r w:rsidRPr="008A47BE">
        <w:rPr>
          <w:rFonts w:ascii="Candara" w:hAnsi="Candara" w:cs="Arial"/>
          <w:bCs/>
          <w:noProof/>
          <w:sz w:val="24"/>
          <w:szCs w:val="24"/>
          <w:lang w:eastAsia="es-ES"/>
        </w:rPr>
        <w:t>Para lo anterior se implementó el siguiente programa:</w:t>
      </w:r>
    </w:p>
    <w:tbl>
      <w:tblPr>
        <w:tblW w:w="0" w:type="auto"/>
        <w:tblLook w:val="04A0"/>
      </w:tblPr>
      <w:tblGrid>
        <w:gridCol w:w="1876"/>
        <w:gridCol w:w="7178"/>
      </w:tblGrid>
      <w:tr w:rsidR="008A47BE" w:rsidRPr="00400277" w:rsidTr="00400277">
        <w:tc>
          <w:tcPr>
            <w:tcW w:w="1951" w:type="dxa"/>
            <w:shd w:val="clear" w:color="auto" w:fill="auto"/>
          </w:tcPr>
          <w:p w:rsidR="008A47BE" w:rsidRPr="00400277" w:rsidRDefault="008A47BE" w:rsidP="00927B9E">
            <w:pPr>
              <w:pStyle w:val="Prrafodelista"/>
              <w:spacing w:after="0" w:line="288" w:lineRule="auto"/>
              <w:ind w:left="0"/>
              <w:rPr>
                <w:rFonts w:ascii="Candara" w:hAnsi="Candara"/>
                <w:b/>
                <w:sz w:val="24"/>
                <w:szCs w:val="24"/>
              </w:rPr>
            </w:pPr>
            <w:r w:rsidRPr="00400277">
              <w:rPr>
                <w:rFonts w:ascii="Candara" w:hAnsi="Candara"/>
                <w:b/>
                <w:sz w:val="24"/>
                <w:szCs w:val="24"/>
              </w:rPr>
              <w:t>HORA</w:t>
            </w:r>
          </w:p>
        </w:tc>
        <w:tc>
          <w:tcPr>
            <w:tcW w:w="7544" w:type="dxa"/>
            <w:shd w:val="clear" w:color="auto" w:fill="auto"/>
          </w:tcPr>
          <w:p w:rsidR="008A47BE" w:rsidRPr="00400277" w:rsidRDefault="008A47BE" w:rsidP="00927B9E">
            <w:pPr>
              <w:pStyle w:val="Prrafodelista"/>
              <w:spacing w:after="0" w:line="288" w:lineRule="auto"/>
              <w:ind w:left="0"/>
              <w:rPr>
                <w:rFonts w:ascii="Candara" w:hAnsi="Candara"/>
                <w:b/>
                <w:sz w:val="24"/>
                <w:szCs w:val="24"/>
              </w:rPr>
            </w:pPr>
            <w:r w:rsidRPr="00400277">
              <w:rPr>
                <w:rFonts w:ascii="Candara" w:hAnsi="Candara"/>
                <w:b/>
                <w:sz w:val="24"/>
                <w:szCs w:val="24"/>
              </w:rPr>
              <w:t>DESCRIPCIÓN DEL PROGRAMA:</w:t>
            </w:r>
          </w:p>
        </w:tc>
      </w:tr>
      <w:tr w:rsidR="008A47BE" w:rsidRPr="00400277" w:rsidTr="00400277">
        <w:tc>
          <w:tcPr>
            <w:tcW w:w="1951" w:type="dxa"/>
            <w:shd w:val="clear" w:color="auto" w:fill="auto"/>
          </w:tcPr>
          <w:p w:rsidR="008A47BE" w:rsidRPr="00400277" w:rsidRDefault="008A47BE" w:rsidP="00927B9E">
            <w:pPr>
              <w:pStyle w:val="Prrafodelista"/>
              <w:spacing w:after="0" w:line="288" w:lineRule="auto"/>
              <w:ind w:left="0"/>
              <w:jc w:val="both"/>
              <w:rPr>
                <w:rFonts w:ascii="Candara" w:hAnsi="Candara"/>
                <w:sz w:val="24"/>
                <w:szCs w:val="24"/>
              </w:rPr>
            </w:pPr>
            <w:r w:rsidRPr="00400277">
              <w:rPr>
                <w:rFonts w:ascii="Candara" w:hAnsi="Candara"/>
                <w:sz w:val="24"/>
                <w:szCs w:val="24"/>
              </w:rPr>
              <w:t>0:00 a 0:05</w:t>
            </w:r>
          </w:p>
        </w:tc>
        <w:tc>
          <w:tcPr>
            <w:tcW w:w="7544" w:type="dxa"/>
            <w:shd w:val="clear" w:color="auto" w:fill="auto"/>
          </w:tcPr>
          <w:p w:rsidR="008A47BE" w:rsidRPr="00400277" w:rsidRDefault="008A47BE" w:rsidP="00927B9E">
            <w:pPr>
              <w:pStyle w:val="Prrafodelista"/>
              <w:spacing w:after="0" w:line="288" w:lineRule="auto"/>
              <w:ind w:left="0"/>
              <w:jc w:val="both"/>
              <w:rPr>
                <w:rFonts w:ascii="Candara" w:hAnsi="Candara"/>
                <w:sz w:val="24"/>
                <w:szCs w:val="24"/>
              </w:rPr>
            </w:pPr>
            <w:r w:rsidRPr="00400277">
              <w:rPr>
                <w:rFonts w:ascii="Candara" w:hAnsi="Candara"/>
                <w:sz w:val="24"/>
                <w:szCs w:val="24"/>
              </w:rPr>
              <w:t>Bienvenida</w:t>
            </w:r>
          </w:p>
        </w:tc>
      </w:tr>
      <w:tr w:rsidR="008A47BE" w:rsidRPr="00400277" w:rsidTr="00400277">
        <w:tc>
          <w:tcPr>
            <w:tcW w:w="1951" w:type="dxa"/>
            <w:shd w:val="clear" w:color="auto" w:fill="auto"/>
          </w:tcPr>
          <w:p w:rsidR="008A47BE" w:rsidRPr="00400277" w:rsidRDefault="008A47BE" w:rsidP="00927B9E">
            <w:pPr>
              <w:pStyle w:val="Prrafodelista"/>
              <w:spacing w:after="0" w:line="288" w:lineRule="auto"/>
              <w:ind w:left="0"/>
              <w:jc w:val="both"/>
              <w:rPr>
                <w:rFonts w:ascii="Candara" w:hAnsi="Candara"/>
                <w:sz w:val="24"/>
                <w:szCs w:val="24"/>
              </w:rPr>
            </w:pPr>
            <w:r w:rsidRPr="00400277">
              <w:rPr>
                <w:rFonts w:ascii="Candara" w:hAnsi="Candara"/>
                <w:sz w:val="24"/>
                <w:szCs w:val="24"/>
              </w:rPr>
              <w:t>0:06 a 0:26</w:t>
            </w:r>
          </w:p>
        </w:tc>
        <w:tc>
          <w:tcPr>
            <w:tcW w:w="7544" w:type="dxa"/>
            <w:shd w:val="clear" w:color="auto" w:fill="auto"/>
          </w:tcPr>
          <w:p w:rsidR="008A47BE" w:rsidRPr="00400277" w:rsidRDefault="008A47BE" w:rsidP="00927B9E">
            <w:pPr>
              <w:pStyle w:val="Prrafodelista"/>
              <w:spacing w:after="0" w:line="288" w:lineRule="auto"/>
              <w:ind w:left="0"/>
              <w:jc w:val="both"/>
              <w:rPr>
                <w:rFonts w:ascii="Candara" w:hAnsi="Candara"/>
                <w:sz w:val="24"/>
                <w:szCs w:val="24"/>
              </w:rPr>
            </w:pPr>
            <w:r w:rsidRPr="00400277">
              <w:rPr>
                <w:rFonts w:ascii="Candara" w:hAnsi="Candara"/>
                <w:sz w:val="24"/>
                <w:szCs w:val="24"/>
              </w:rPr>
              <w:t>Presentación  “Valores Cívicos”</w:t>
            </w:r>
          </w:p>
        </w:tc>
      </w:tr>
      <w:tr w:rsidR="008A47BE" w:rsidRPr="00400277" w:rsidTr="00400277">
        <w:tc>
          <w:tcPr>
            <w:tcW w:w="1951" w:type="dxa"/>
            <w:shd w:val="clear" w:color="auto" w:fill="auto"/>
          </w:tcPr>
          <w:p w:rsidR="008A47BE" w:rsidRPr="00400277" w:rsidRDefault="008A47BE" w:rsidP="00927B9E">
            <w:pPr>
              <w:pStyle w:val="Prrafodelista"/>
              <w:spacing w:after="0" w:line="288" w:lineRule="auto"/>
              <w:ind w:left="0"/>
              <w:jc w:val="both"/>
              <w:rPr>
                <w:rFonts w:ascii="Candara" w:hAnsi="Candara"/>
                <w:sz w:val="24"/>
                <w:szCs w:val="24"/>
              </w:rPr>
            </w:pPr>
            <w:r w:rsidRPr="00400277">
              <w:rPr>
                <w:rFonts w:ascii="Candara" w:hAnsi="Candara"/>
                <w:sz w:val="24"/>
                <w:szCs w:val="24"/>
              </w:rPr>
              <w:t>0:27 a 0:31</w:t>
            </w:r>
          </w:p>
        </w:tc>
        <w:tc>
          <w:tcPr>
            <w:tcW w:w="7544" w:type="dxa"/>
            <w:shd w:val="clear" w:color="auto" w:fill="auto"/>
          </w:tcPr>
          <w:p w:rsidR="008A47BE" w:rsidRPr="00400277" w:rsidRDefault="008A47BE" w:rsidP="00927B9E">
            <w:pPr>
              <w:pStyle w:val="Prrafodelista"/>
              <w:spacing w:after="0" w:line="288" w:lineRule="auto"/>
              <w:ind w:left="0"/>
              <w:jc w:val="both"/>
              <w:rPr>
                <w:rFonts w:ascii="Candara" w:hAnsi="Candara"/>
                <w:sz w:val="24"/>
                <w:szCs w:val="24"/>
              </w:rPr>
            </w:pPr>
            <w:r w:rsidRPr="00400277">
              <w:rPr>
                <w:rFonts w:ascii="Candara" w:hAnsi="Candara"/>
                <w:sz w:val="24"/>
                <w:szCs w:val="24"/>
              </w:rPr>
              <w:t>Retroalimentación</w:t>
            </w:r>
          </w:p>
        </w:tc>
      </w:tr>
      <w:tr w:rsidR="008A47BE" w:rsidRPr="00400277" w:rsidTr="00400277">
        <w:tc>
          <w:tcPr>
            <w:tcW w:w="1951" w:type="dxa"/>
            <w:shd w:val="clear" w:color="auto" w:fill="auto"/>
          </w:tcPr>
          <w:p w:rsidR="008A47BE" w:rsidRPr="00400277" w:rsidRDefault="008A47BE" w:rsidP="00927B9E">
            <w:pPr>
              <w:pStyle w:val="Prrafodelista"/>
              <w:spacing w:after="0" w:line="288" w:lineRule="auto"/>
              <w:ind w:left="0"/>
              <w:jc w:val="both"/>
              <w:rPr>
                <w:rFonts w:ascii="Candara" w:hAnsi="Candara"/>
                <w:sz w:val="24"/>
                <w:szCs w:val="24"/>
              </w:rPr>
            </w:pPr>
            <w:r w:rsidRPr="00400277">
              <w:rPr>
                <w:rFonts w:ascii="Candara" w:hAnsi="Candara"/>
                <w:sz w:val="24"/>
                <w:szCs w:val="24"/>
              </w:rPr>
              <w:t>0:32 a 0:42</w:t>
            </w:r>
          </w:p>
        </w:tc>
        <w:tc>
          <w:tcPr>
            <w:tcW w:w="7544" w:type="dxa"/>
            <w:shd w:val="clear" w:color="auto" w:fill="auto"/>
          </w:tcPr>
          <w:p w:rsidR="008A47BE" w:rsidRPr="00400277" w:rsidRDefault="008A47BE" w:rsidP="00927B9E">
            <w:pPr>
              <w:pStyle w:val="Prrafodelista"/>
              <w:spacing w:after="0" w:line="288" w:lineRule="auto"/>
              <w:ind w:left="0"/>
              <w:jc w:val="both"/>
              <w:rPr>
                <w:rFonts w:ascii="Candara" w:hAnsi="Candara"/>
                <w:sz w:val="24"/>
                <w:szCs w:val="24"/>
              </w:rPr>
            </w:pPr>
            <w:r w:rsidRPr="00400277">
              <w:rPr>
                <w:rFonts w:ascii="Candara" w:hAnsi="Candara"/>
                <w:sz w:val="24"/>
                <w:szCs w:val="24"/>
              </w:rPr>
              <w:t>Video sobre “Valores Cívicos”</w:t>
            </w:r>
          </w:p>
        </w:tc>
      </w:tr>
      <w:tr w:rsidR="008A47BE" w:rsidRPr="00400277" w:rsidTr="00400277">
        <w:tc>
          <w:tcPr>
            <w:tcW w:w="1951" w:type="dxa"/>
            <w:shd w:val="clear" w:color="auto" w:fill="auto"/>
          </w:tcPr>
          <w:p w:rsidR="008A47BE" w:rsidRPr="00400277" w:rsidRDefault="008A47BE" w:rsidP="00927B9E">
            <w:pPr>
              <w:pStyle w:val="Prrafodelista"/>
              <w:spacing w:after="0" w:line="288" w:lineRule="auto"/>
              <w:ind w:left="0"/>
              <w:jc w:val="both"/>
              <w:rPr>
                <w:rFonts w:ascii="Candara" w:hAnsi="Candara"/>
                <w:sz w:val="24"/>
                <w:szCs w:val="24"/>
              </w:rPr>
            </w:pPr>
            <w:r w:rsidRPr="00400277">
              <w:rPr>
                <w:rFonts w:ascii="Candara" w:hAnsi="Candara"/>
                <w:sz w:val="24"/>
                <w:szCs w:val="24"/>
              </w:rPr>
              <w:t>0:43 a 0:50</w:t>
            </w:r>
          </w:p>
        </w:tc>
        <w:tc>
          <w:tcPr>
            <w:tcW w:w="7544" w:type="dxa"/>
            <w:shd w:val="clear" w:color="auto" w:fill="auto"/>
          </w:tcPr>
          <w:p w:rsidR="008A47BE" w:rsidRPr="00400277" w:rsidRDefault="008A47BE" w:rsidP="00927B9E">
            <w:pPr>
              <w:pStyle w:val="Prrafodelista"/>
              <w:spacing w:after="0" w:line="288" w:lineRule="auto"/>
              <w:ind w:left="0"/>
              <w:jc w:val="both"/>
              <w:rPr>
                <w:rFonts w:ascii="Candara" w:hAnsi="Candara"/>
                <w:sz w:val="24"/>
                <w:szCs w:val="24"/>
              </w:rPr>
            </w:pPr>
            <w:r w:rsidRPr="00400277">
              <w:rPr>
                <w:rFonts w:ascii="Candara" w:hAnsi="Candara"/>
                <w:sz w:val="24"/>
                <w:szCs w:val="24"/>
              </w:rPr>
              <w:t>Reflexión</w:t>
            </w:r>
          </w:p>
        </w:tc>
      </w:tr>
      <w:tr w:rsidR="008A47BE" w:rsidRPr="00400277" w:rsidTr="00400277">
        <w:tc>
          <w:tcPr>
            <w:tcW w:w="1951" w:type="dxa"/>
            <w:shd w:val="clear" w:color="auto" w:fill="auto"/>
          </w:tcPr>
          <w:p w:rsidR="008A47BE" w:rsidRPr="00400277" w:rsidRDefault="008A47BE" w:rsidP="00927B9E">
            <w:pPr>
              <w:pStyle w:val="Prrafodelista"/>
              <w:spacing w:after="0" w:line="288" w:lineRule="auto"/>
              <w:ind w:left="0"/>
              <w:jc w:val="both"/>
              <w:rPr>
                <w:rFonts w:ascii="Candara" w:hAnsi="Candara"/>
                <w:sz w:val="24"/>
                <w:szCs w:val="24"/>
              </w:rPr>
            </w:pPr>
            <w:r w:rsidRPr="00400277">
              <w:rPr>
                <w:rFonts w:ascii="Candara" w:hAnsi="Candara"/>
                <w:sz w:val="24"/>
                <w:szCs w:val="24"/>
              </w:rPr>
              <w:t>0:51 a 0:55</w:t>
            </w:r>
          </w:p>
        </w:tc>
        <w:tc>
          <w:tcPr>
            <w:tcW w:w="7544" w:type="dxa"/>
            <w:shd w:val="clear" w:color="auto" w:fill="auto"/>
          </w:tcPr>
          <w:p w:rsidR="008A47BE" w:rsidRPr="00400277" w:rsidRDefault="008A47BE" w:rsidP="00927B9E">
            <w:pPr>
              <w:pStyle w:val="Prrafodelista"/>
              <w:spacing w:after="0" w:line="288" w:lineRule="auto"/>
              <w:ind w:left="0"/>
              <w:jc w:val="both"/>
              <w:rPr>
                <w:rFonts w:ascii="Candara" w:hAnsi="Candara"/>
                <w:sz w:val="24"/>
                <w:szCs w:val="24"/>
              </w:rPr>
            </w:pPr>
            <w:r w:rsidRPr="00400277">
              <w:rPr>
                <w:rFonts w:ascii="Candara" w:hAnsi="Candara"/>
                <w:sz w:val="24"/>
                <w:szCs w:val="24"/>
              </w:rPr>
              <w:t>Entrega y explicación de pasatiempo cívico</w:t>
            </w:r>
          </w:p>
        </w:tc>
      </w:tr>
      <w:tr w:rsidR="008A47BE" w:rsidRPr="00400277" w:rsidTr="00400277">
        <w:tc>
          <w:tcPr>
            <w:tcW w:w="1951" w:type="dxa"/>
            <w:shd w:val="clear" w:color="auto" w:fill="auto"/>
          </w:tcPr>
          <w:p w:rsidR="008A47BE" w:rsidRPr="00400277" w:rsidRDefault="008A47BE" w:rsidP="00927B9E">
            <w:pPr>
              <w:pStyle w:val="Prrafodelista"/>
              <w:spacing w:after="0" w:line="288" w:lineRule="auto"/>
              <w:ind w:left="0"/>
              <w:jc w:val="both"/>
              <w:rPr>
                <w:rFonts w:ascii="Candara" w:hAnsi="Candara"/>
                <w:sz w:val="24"/>
                <w:szCs w:val="24"/>
              </w:rPr>
            </w:pPr>
            <w:r w:rsidRPr="00400277">
              <w:rPr>
                <w:rFonts w:ascii="Candara" w:hAnsi="Candara"/>
                <w:sz w:val="24"/>
                <w:szCs w:val="24"/>
              </w:rPr>
              <w:t>0:56 a 1:00</w:t>
            </w:r>
          </w:p>
        </w:tc>
        <w:tc>
          <w:tcPr>
            <w:tcW w:w="7544" w:type="dxa"/>
            <w:shd w:val="clear" w:color="auto" w:fill="auto"/>
          </w:tcPr>
          <w:p w:rsidR="008A47BE" w:rsidRPr="00400277" w:rsidRDefault="008A47BE" w:rsidP="00927B9E">
            <w:pPr>
              <w:pStyle w:val="Prrafodelista"/>
              <w:spacing w:after="0" w:line="288" w:lineRule="auto"/>
              <w:ind w:left="0"/>
              <w:jc w:val="both"/>
              <w:rPr>
                <w:rFonts w:ascii="Candara" w:hAnsi="Candara"/>
                <w:sz w:val="24"/>
                <w:szCs w:val="24"/>
              </w:rPr>
            </w:pPr>
            <w:r w:rsidRPr="00400277">
              <w:rPr>
                <w:rFonts w:ascii="Candara" w:hAnsi="Candara"/>
                <w:sz w:val="24"/>
                <w:szCs w:val="24"/>
              </w:rPr>
              <w:t>Clausura</w:t>
            </w:r>
          </w:p>
        </w:tc>
      </w:tr>
    </w:tbl>
    <w:p w:rsidR="008A47BE" w:rsidRDefault="008A47BE" w:rsidP="00927B9E">
      <w:pPr>
        <w:pStyle w:val="Prrafodelista"/>
        <w:spacing w:after="0" w:line="288" w:lineRule="auto"/>
        <w:ind w:left="0"/>
        <w:jc w:val="both"/>
        <w:rPr>
          <w:rFonts w:ascii="Candara" w:hAnsi="Candara" w:cs="Arial"/>
          <w:bCs/>
          <w:noProof/>
          <w:sz w:val="24"/>
          <w:szCs w:val="24"/>
          <w:lang w:eastAsia="es-ES"/>
        </w:rPr>
      </w:pPr>
    </w:p>
    <w:p w:rsidR="00927B9E" w:rsidRDefault="008C485E" w:rsidP="00927B9E">
      <w:pPr>
        <w:pStyle w:val="Prrafodelista"/>
        <w:spacing w:after="0" w:line="288" w:lineRule="auto"/>
        <w:ind w:left="0"/>
        <w:jc w:val="both"/>
        <w:rPr>
          <w:rFonts w:ascii="Candara" w:hAnsi="Candara" w:cs="Arial"/>
          <w:bCs/>
          <w:noProof/>
          <w:sz w:val="24"/>
          <w:szCs w:val="24"/>
          <w:lang w:eastAsia="es-ES"/>
        </w:rPr>
      </w:pPr>
      <w:r w:rsidRPr="008A47BE">
        <w:rPr>
          <w:rFonts w:ascii="Candara" w:hAnsi="Candara" w:cs="Arial"/>
          <w:bCs/>
          <w:noProof/>
          <w:sz w:val="24"/>
          <w:szCs w:val="24"/>
          <w:lang w:eastAsia="es-ES"/>
        </w:rPr>
        <w:t>En el Programa “Mis Vacaciones en la Biblioteca” se atendió como a continuación se detalla:</w:t>
      </w:r>
    </w:p>
    <w:p w:rsidR="008C485E" w:rsidRPr="008A47BE" w:rsidRDefault="00927B9E" w:rsidP="00927B9E">
      <w:pPr>
        <w:pStyle w:val="Prrafodelista"/>
        <w:spacing w:after="0" w:line="288" w:lineRule="auto"/>
        <w:ind w:left="0"/>
        <w:jc w:val="both"/>
        <w:rPr>
          <w:rFonts w:ascii="Candara" w:hAnsi="Candara" w:cs="Arial"/>
          <w:bCs/>
          <w:noProof/>
          <w:sz w:val="24"/>
          <w:szCs w:val="24"/>
          <w:lang w:eastAsia="es-ES"/>
        </w:rPr>
      </w:pPr>
      <w:r>
        <w:rPr>
          <w:rFonts w:ascii="Candara" w:hAnsi="Candara" w:cs="Arial"/>
          <w:bCs/>
          <w:noProof/>
          <w:sz w:val="24"/>
          <w:szCs w:val="24"/>
          <w:lang w:eastAsia="es-ES"/>
        </w:rPr>
        <w:br w:type="page"/>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7"/>
        <w:gridCol w:w="4236"/>
        <w:gridCol w:w="1172"/>
        <w:gridCol w:w="2526"/>
      </w:tblGrid>
      <w:tr w:rsidR="001226CE" w:rsidRPr="008A47BE" w:rsidTr="008A47BE">
        <w:trPr>
          <w:jc w:val="center"/>
        </w:trPr>
        <w:tc>
          <w:tcPr>
            <w:tcW w:w="1147" w:type="dxa"/>
            <w:shd w:val="clear" w:color="auto" w:fill="D9D9D9"/>
          </w:tcPr>
          <w:p w:rsidR="001226CE" w:rsidRPr="008A47BE" w:rsidRDefault="001226CE" w:rsidP="00927B9E">
            <w:pPr>
              <w:pStyle w:val="Prrafodelista"/>
              <w:spacing w:after="0" w:line="288" w:lineRule="auto"/>
              <w:ind w:left="0"/>
              <w:jc w:val="center"/>
              <w:rPr>
                <w:rFonts w:ascii="Candara" w:hAnsi="Candara" w:cs="Arial"/>
                <w:b/>
                <w:bCs/>
                <w:noProof/>
                <w:sz w:val="17"/>
                <w:szCs w:val="17"/>
                <w:lang w:eastAsia="es-ES"/>
              </w:rPr>
            </w:pPr>
            <w:r w:rsidRPr="008A47BE">
              <w:rPr>
                <w:rFonts w:ascii="Candara" w:hAnsi="Candara" w:cs="Arial"/>
                <w:b/>
                <w:bCs/>
                <w:noProof/>
                <w:sz w:val="17"/>
                <w:szCs w:val="17"/>
                <w:lang w:eastAsia="es-ES"/>
              </w:rPr>
              <w:lastRenderedPageBreak/>
              <w:t>FECHA</w:t>
            </w:r>
          </w:p>
        </w:tc>
        <w:tc>
          <w:tcPr>
            <w:tcW w:w="4236" w:type="dxa"/>
            <w:shd w:val="clear" w:color="auto" w:fill="D9D9D9"/>
          </w:tcPr>
          <w:p w:rsidR="001226CE" w:rsidRPr="008A47BE" w:rsidRDefault="001226CE" w:rsidP="00927B9E">
            <w:pPr>
              <w:pStyle w:val="Prrafodelista"/>
              <w:spacing w:after="0" w:line="288" w:lineRule="auto"/>
              <w:ind w:left="0"/>
              <w:jc w:val="center"/>
              <w:rPr>
                <w:rFonts w:ascii="Candara" w:hAnsi="Candara" w:cs="Arial"/>
                <w:b/>
                <w:bCs/>
                <w:noProof/>
                <w:sz w:val="17"/>
                <w:szCs w:val="17"/>
                <w:lang w:eastAsia="es-ES"/>
              </w:rPr>
            </w:pPr>
            <w:r w:rsidRPr="008A47BE">
              <w:rPr>
                <w:rFonts w:ascii="Candara" w:hAnsi="Candara" w:cs="Arial"/>
                <w:b/>
                <w:bCs/>
                <w:noProof/>
                <w:sz w:val="17"/>
                <w:szCs w:val="17"/>
                <w:lang w:eastAsia="es-ES"/>
              </w:rPr>
              <w:t>LUGAR</w:t>
            </w:r>
          </w:p>
        </w:tc>
        <w:tc>
          <w:tcPr>
            <w:tcW w:w="1172" w:type="dxa"/>
            <w:shd w:val="clear" w:color="auto" w:fill="D9D9D9"/>
          </w:tcPr>
          <w:p w:rsidR="001226CE" w:rsidRPr="008A47BE" w:rsidRDefault="008A47BE" w:rsidP="00927B9E">
            <w:pPr>
              <w:pStyle w:val="Prrafodelista"/>
              <w:spacing w:after="0" w:line="288" w:lineRule="auto"/>
              <w:ind w:left="0"/>
              <w:jc w:val="center"/>
              <w:rPr>
                <w:rFonts w:ascii="Candara" w:hAnsi="Candara" w:cs="Arial"/>
                <w:b/>
                <w:bCs/>
                <w:noProof/>
                <w:sz w:val="17"/>
                <w:szCs w:val="17"/>
                <w:lang w:eastAsia="es-ES"/>
              </w:rPr>
            </w:pPr>
            <w:r w:rsidRPr="008A47BE">
              <w:rPr>
                <w:rFonts w:ascii="Candara" w:hAnsi="Candara" w:cs="Arial"/>
                <w:b/>
                <w:bCs/>
                <w:noProof/>
                <w:sz w:val="17"/>
                <w:szCs w:val="17"/>
                <w:lang w:eastAsia="es-ES"/>
              </w:rPr>
              <w:t>ASISTENCIA</w:t>
            </w:r>
          </w:p>
        </w:tc>
        <w:tc>
          <w:tcPr>
            <w:tcW w:w="2526" w:type="dxa"/>
            <w:shd w:val="clear" w:color="auto" w:fill="D9D9D9"/>
          </w:tcPr>
          <w:p w:rsidR="001226CE" w:rsidRPr="008A47BE" w:rsidRDefault="008A47BE" w:rsidP="00927B9E">
            <w:pPr>
              <w:pStyle w:val="Prrafodelista"/>
              <w:spacing w:after="0" w:line="288" w:lineRule="auto"/>
              <w:ind w:left="0"/>
              <w:jc w:val="center"/>
              <w:rPr>
                <w:rFonts w:ascii="Candara" w:hAnsi="Candara" w:cs="Arial"/>
                <w:b/>
                <w:bCs/>
                <w:noProof/>
                <w:sz w:val="17"/>
                <w:szCs w:val="17"/>
                <w:lang w:eastAsia="es-ES"/>
              </w:rPr>
            </w:pPr>
            <w:r w:rsidRPr="008A47BE">
              <w:rPr>
                <w:rFonts w:ascii="Candara" w:hAnsi="Candara"/>
                <w:b/>
                <w:bCs/>
                <w:color w:val="000000"/>
                <w:sz w:val="17"/>
                <w:szCs w:val="17"/>
                <w:lang w:eastAsia="es-ES"/>
              </w:rPr>
              <w:t>RESPONSABLE</w:t>
            </w:r>
          </w:p>
        </w:tc>
      </w:tr>
      <w:tr w:rsidR="001226CE" w:rsidRPr="008A47BE" w:rsidTr="008A47BE">
        <w:trPr>
          <w:jc w:val="center"/>
        </w:trPr>
        <w:tc>
          <w:tcPr>
            <w:tcW w:w="1147" w:type="dxa"/>
          </w:tcPr>
          <w:p w:rsidR="001226CE" w:rsidRPr="008A47BE" w:rsidRDefault="001226CE" w:rsidP="00927B9E">
            <w:pPr>
              <w:pStyle w:val="Prrafodelista"/>
              <w:spacing w:after="0" w:line="288" w:lineRule="auto"/>
              <w:ind w:left="0"/>
              <w:jc w:val="both"/>
              <w:rPr>
                <w:rFonts w:ascii="Candara" w:hAnsi="Candara" w:cs="Arial"/>
                <w:bCs/>
                <w:noProof/>
                <w:sz w:val="17"/>
                <w:szCs w:val="17"/>
                <w:lang w:eastAsia="es-ES"/>
              </w:rPr>
            </w:pPr>
            <w:r w:rsidRPr="008A47BE">
              <w:rPr>
                <w:rFonts w:ascii="Candara" w:hAnsi="Candara" w:cs="Arial"/>
                <w:bCs/>
                <w:noProof/>
                <w:sz w:val="17"/>
                <w:szCs w:val="17"/>
                <w:lang w:eastAsia="es-ES"/>
              </w:rPr>
              <w:t>12-Julio-2016</w:t>
            </w:r>
          </w:p>
        </w:tc>
        <w:tc>
          <w:tcPr>
            <w:tcW w:w="4236" w:type="dxa"/>
          </w:tcPr>
          <w:p w:rsidR="001226CE" w:rsidRPr="008A47BE" w:rsidRDefault="001226CE" w:rsidP="00927B9E">
            <w:pPr>
              <w:pStyle w:val="Prrafodelista"/>
              <w:spacing w:after="0" w:line="288" w:lineRule="auto"/>
              <w:ind w:left="0"/>
              <w:jc w:val="both"/>
              <w:rPr>
                <w:rFonts w:ascii="Candara" w:hAnsi="Candara" w:cs="Arial"/>
                <w:bCs/>
                <w:noProof/>
                <w:sz w:val="17"/>
                <w:szCs w:val="17"/>
                <w:lang w:eastAsia="es-ES"/>
              </w:rPr>
            </w:pPr>
            <w:r w:rsidRPr="008A47BE">
              <w:rPr>
                <w:rFonts w:ascii="Candara" w:hAnsi="Candara" w:cs="Arial"/>
                <w:bCs/>
                <w:noProof/>
                <w:sz w:val="17"/>
                <w:szCs w:val="17"/>
                <w:lang w:eastAsia="es-ES"/>
              </w:rPr>
              <w:t>Biblioteca Pública “Pr</w:t>
            </w:r>
            <w:r w:rsidR="008A47BE" w:rsidRPr="008A47BE">
              <w:rPr>
                <w:rFonts w:ascii="Candara" w:hAnsi="Candara" w:cs="Arial"/>
                <w:bCs/>
                <w:noProof/>
                <w:sz w:val="17"/>
                <w:szCs w:val="17"/>
                <w:lang w:eastAsia="es-ES"/>
              </w:rPr>
              <w:t>o</w:t>
            </w:r>
            <w:r w:rsidRPr="008A47BE">
              <w:rPr>
                <w:rFonts w:ascii="Candara" w:hAnsi="Candara" w:cs="Arial"/>
                <w:bCs/>
                <w:noProof/>
                <w:sz w:val="17"/>
                <w:szCs w:val="17"/>
                <w:lang w:eastAsia="es-ES"/>
              </w:rPr>
              <w:t>fr</w:t>
            </w:r>
            <w:r w:rsidR="008A47BE" w:rsidRPr="008A47BE">
              <w:rPr>
                <w:rFonts w:ascii="Candara" w:hAnsi="Candara" w:cs="Arial"/>
                <w:bCs/>
                <w:noProof/>
                <w:sz w:val="17"/>
                <w:szCs w:val="17"/>
                <w:lang w:eastAsia="es-ES"/>
              </w:rPr>
              <w:t>.</w:t>
            </w:r>
            <w:r w:rsidRPr="008A47BE">
              <w:rPr>
                <w:rFonts w:ascii="Candara" w:hAnsi="Candara" w:cs="Arial"/>
                <w:bCs/>
                <w:noProof/>
                <w:sz w:val="17"/>
                <w:szCs w:val="17"/>
                <w:lang w:eastAsia="es-ES"/>
              </w:rPr>
              <w:t xml:space="preserve"> Manuel Covantes Rincón”</w:t>
            </w:r>
          </w:p>
        </w:tc>
        <w:tc>
          <w:tcPr>
            <w:tcW w:w="1172" w:type="dxa"/>
          </w:tcPr>
          <w:p w:rsidR="001226CE" w:rsidRPr="008A47BE" w:rsidRDefault="001226CE" w:rsidP="00927B9E">
            <w:pPr>
              <w:pStyle w:val="Prrafodelista"/>
              <w:spacing w:after="0" w:line="288" w:lineRule="auto"/>
              <w:ind w:left="0"/>
              <w:jc w:val="center"/>
              <w:rPr>
                <w:rFonts w:ascii="Candara" w:hAnsi="Candara" w:cs="Arial"/>
                <w:bCs/>
                <w:noProof/>
                <w:sz w:val="17"/>
                <w:szCs w:val="17"/>
                <w:lang w:eastAsia="es-ES"/>
              </w:rPr>
            </w:pPr>
            <w:r w:rsidRPr="008A47BE">
              <w:rPr>
                <w:rFonts w:ascii="Candara" w:hAnsi="Candara" w:cs="Arial"/>
                <w:bCs/>
                <w:noProof/>
                <w:sz w:val="17"/>
                <w:szCs w:val="17"/>
                <w:lang w:eastAsia="es-ES"/>
              </w:rPr>
              <w:t>16</w:t>
            </w:r>
          </w:p>
        </w:tc>
        <w:tc>
          <w:tcPr>
            <w:tcW w:w="2526" w:type="dxa"/>
          </w:tcPr>
          <w:p w:rsidR="001226CE" w:rsidRPr="008A47BE" w:rsidRDefault="008A47BE" w:rsidP="00927B9E">
            <w:pPr>
              <w:pStyle w:val="Prrafodelista"/>
              <w:spacing w:after="0" w:line="288" w:lineRule="auto"/>
              <w:ind w:left="0"/>
              <w:jc w:val="both"/>
              <w:rPr>
                <w:rFonts w:ascii="Candara" w:hAnsi="Candara" w:cs="Arial"/>
                <w:bCs/>
                <w:noProof/>
                <w:sz w:val="17"/>
                <w:szCs w:val="17"/>
                <w:lang w:eastAsia="es-ES"/>
              </w:rPr>
            </w:pPr>
            <w:r w:rsidRPr="008A47BE">
              <w:rPr>
                <w:rFonts w:ascii="Candara" w:hAnsi="Candara" w:cs="Arial"/>
                <w:bCs/>
                <w:noProof/>
                <w:sz w:val="17"/>
                <w:szCs w:val="17"/>
                <w:lang w:eastAsia="es-ES"/>
              </w:rPr>
              <w:t>Alondra Agraz/Daniel Mendoza</w:t>
            </w:r>
          </w:p>
        </w:tc>
      </w:tr>
      <w:tr w:rsidR="001226CE" w:rsidRPr="008A47BE" w:rsidTr="008A47BE">
        <w:trPr>
          <w:jc w:val="center"/>
        </w:trPr>
        <w:tc>
          <w:tcPr>
            <w:tcW w:w="1147" w:type="dxa"/>
          </w:tcPr>
          <w:p w:rsidR="001226CE" w:rsidRPr="008A47BE" w:rsidRDefault="001226CE" w:rsidP="00927B9E">
            <w:pPr>
              <w:pStyle w:val="Prrafodelista"/>
              <w:spacing w:after="0" w:line="288" w:lineRule="auto"/>
              <w:ind w:left="0"/>
              <w:jc w:val="both"/>
              <w:rPr>
                <w:rFonts w:ascii="Candara" w:hAnsi="Candara" w:cs="Arial"/>
                <w:bCs/>
                <w:noProof/>
                <w:sz w:val="17"/>
                <w:szCs w:val="17"/>
                <w:lang w:eastAsia="es-ES"/>
              </w:rPr>
            </w:pPr>
            <w:r w:rsidRPr="008A47BE">
              <w:rPr>
                <w:rFonts w:ascii="Candara" w:hAnsi="Candara" w:cs="Arial"/>
                <w:bCs/>
                <w:noProof/>
                <w:sz w:val="17"/>
                <w:szCs w:val="17"/>
                <w:lang w:eastAsia="es-ES"/>
              </w:rPr>
              <w:t>13-Julio-2016</w:t>
            </w:r>
          </w:p>
        </w:tc>
        <w:tc>
          <w:tcPr>
            <w:tcW w:w="4236" w:type="dxa"/>
          </w:tcPr>
          <w:p w:rsidR="001226CE" w:rsidRPr="008A47BE" w:rsidRDefault="001226CE" w:rsidP="00927B9E">
            <w:pPr>
              <w:pStyle w:val="Prrafodelista"/>
              <w:spacing w:after="0" w:line="288" w:lineRule="auto"/>
              <w:ind w:left="0"/>
              <w:jc w:val="both"/>
              <w:rPr>
                <w:rFonts w:ascii="Candara" w:hAnsi="Candara" w:cs="Arial"/>
                <w:bCs/>
                <w:noProof/>
                <w:sz w:val="17"/>
                <w:szCs w:val="17"/>
                <w:lang w:eastAsia="es-ES"/>
              </w:rPr>
            </w:pPr>
            <w:r w:rsidRPr="008A47BE">
              <w:rPr>
                <w:rFonts w:ascii="Candara" w:hAnsi="Candara" w:cs="Arial"/>
                <w:bCs/>
                <w:noProof/>
                <w:sz w:val="17"/>
                <w:szCs w:val="17"/>
                <w:lang w:eastAsia="es-ES"/>
              </w:rPr>
              <w:t>Biblioteca Pública “Francisco I Madero”</w:t>
            </w:r>
          </w:p>
        </w:tc>
        <w:tc>
          <w:tcPr>
            <w:tcW w:w="1172" w:type="dxa"/>
          </w:tcPr>
          <w:p w:rsidR="001226CE" w:rsidRPr="008A47BE" w:rsidRDefault="001226CE" w:rsidP="00927B9E">
            <w:pPr>
              <w:pStyle w:val="Prrafodelista"/>
              <w:spacing w:after="0" w:line="288" w:lineRule="auto"/>
              <w:ind w:left="0"/>
              <w:jc w:val="center"/>
              <w:rPr>
                <w:rFonts w:ascii="Candara" w:hAnsi="Candara" w:cs="Arial"/>
                <w:bCs/>
                <w:noProof/>
                <w:sz w:val="17"/>
                <w:szCs w:val="17"/>
                <w:lang w:eastAsia="es-ES"/>
              </w:rPr>
            </w:pPr>
            <w:r w:rsidRPr="008A47BE">
              <w:rPr>
                <w:rFonts w:ascii="Candara" w:hAnsi="Candara" w:cs="Arial"/>
                <w:bCs/>
                <w:noProof/>
                <w:sz w:val="17"/>
                <w:szCs w:val="17"/>
                <w:lang w:eastAsia="es-ES"/>
              </w:rPr>
              <w:t>17</w:t>
            </w:r>
          </w:p>
        </w:tc>
        <w:tc>
          <w:tcPr>
            <w:tcW w:w="2526" w:type="dxa"/>
          </w:tcPr>
          <w:p w:rsidR="001226CE" w:rsidRPr="008A47BE" w:rsidRDefault="008A47BE" w:rsidP="00927B9E">
            <w:pPr>
              <w:pStyle w:val="Prrafodelista"/>
              <w:spacing w:after="0" w:line="288" w:lineRule="auto"/>
              <w:ind w:left="0"/>
              <w:jc w:val="both"/>
              <w:rPr>
                <w:rFonts w:ascii="Candara" w:hAnsi="Candara" w:cs="Arial"/>
                <w:bCs/>
                <w:noProof/>
                <w:sz w:val="17"/>
                <w:szCs w:val="17"/>
                <w:lang w:eastAsia="es-ES"/>
              </w:rPr>
            </w:pPr>
            <w:r w:rsidRPr="008A47BE">
              <w:rPr>
                <w:rFonts w:ascii="Candara" w:hAnsi="Candara" w:cs="Arial"/>
                <w:bCs/>
                <w:noProof/>
                <w:sz w:val="17"/>
                <w:szCs w:val="17"/>
                <w:lang w:eastAsia="es-ES"/>
              </w:rPr>
              <w:t>Daniel Mendoza</w:t>
            </w:r>
          </w:p>
        </w:tc>
      </w:tr>
      <w:tr w:rsidR="001226CE" w:rsidRPr="008A47BE" w:rsidTr="008A47BE">
        <w:trPr>
          <w:jc w:val="center"/>
        </w:trPr>
        <w:tc>
          <w:tcPr>
            <w:tcW w:w="1147" w:type="dxa"/>
          </w:tcPr>
          <w:p w:rsidR="001226CE" w:rsidRPr="008A47BE" w:rsidRDefault="001226CE" w:rsidP="00927B9E">
            <w:pPr>
              <w:pStyle w:val="Prrafodelista"/>
              <w:spacing w:after="0" w:line="288" w:lineRule="auto"/>
              <w:ind w:left="0"/>
              <w:jc w:val="both"/>
              <w:rPr>
                <w:rFonts w:ascii="Candara" w:hAnsi="Candara" w:cs="Arial"/>
                <w:bCs/>
                <w:noProof/>
                <w:sz w:val="17"/>
                <w:szCs w:val="17"/>
                <w:lang w:eastAsia="es-ES"/>
              </w:rPr>
            </w:pPr>
            <w:r w:rsidRPr="008A47BE">
              <w:rPr>
                <w:rFonts w:ascii="Candara" w:hAnsi="Candara" w:cs="Arial"/>
                <w:bCs/>
                <w:noProof/>
                <w:sz w:val="17"/>
                <w:szCs w:val="17"/>
                <w:lang w:eastAsia="es-ES"/>
              </w:rPr>
              <w:t>14-Julio-2016</w:t>
            </w:r>
          </w:p>
        </w:tc>
        <w:tc>
          <w:tcPr>
            <w:tcW w:w="4236" w:type="dxa"/>
          </w:tcPr>
          <w:p w:rsidR="001226CE" w:rsidRPr="008A47BE" w:rsidRDefault="001226CE" w:rsidP="00927B9E">
            <w:pPr>
              <w:pStyle w:val="Prrafodelista"/>
              <w:spacing w:after="0" w:line="288" w:lineRule="auto"/>
              <w:ind w:left="0"/>
              <w:jc w:val="both"/>
              <w:rPr>
                <w:rFonts w:ascii="Candara" w:hAnsi="Candara" w:cs="Arial"/>
                <w:bCs/>
                <w:noProof/>
                <w:sz w:val="17"/>
                <w:szCs w:val="17"/>
                <w:lang w:eastAsia="es-ES"/>
              </w:rPr>
            </w:pPr>
            <w:r w:rsidRPr="008A47BE">
              <w:rPr>
                <w:rFonts w:ascii="Candara" w:hAnsi="Candara" w:cs="Arial"/>
                <w:bCs/>
                <w:noProof/>
                <w:sz w:val="17"/>
                <w:szCs w:val="17"/>
                <w:lang w:eastAsia="es-ES"/>
              </w:rPr>
              <w:t>Biblioteca Pública “Profesor David Monay”</w:t>
            </w:r>
          </w:p>
        </w:tc>
        <w:tc>
          <w:tcPr>
            <w:tcW w:w="1172" w:type="dxa"/>
          </w:tcPr>
          <w:p w:rsidR="001226CE" w:rsidRPr="008A47BE" w:rsidRDefault="001226CE" w:rsidP="00927B9E">
            <w:pPr>
              <w:pStyle w:val="Prrafodelista"/>
              <w:spacing w:after="0" w:line="288" w:lineRule="auto"/>
              <w:ind w:left="0"/>
              <w:jc w:val="center"/>
              <w:rPr>
                <w:rFonts w:ascii="Candara" w:hAnsi="Candara" w:cs="Arial"/>
                <w:bCs/>
                <w:noProof/>
                <w:sz w:val="17"/>
                <w:szCs w:val="17"/>
                <w:lang w:eastAsia="es-ES"/>
              </w:rPr>
            </w:pPr>
            <w:r w:rsidRPr="008A47BE">
              <w:rPr>
                <w:rFonts w:ascii="Candara" w:hAnsi="Candara" w:cs="Arial"/>
                <w:bCs/>
                <w:noProof/>
                <w:sz w:val="17"/>
                <w:szCs w:val="17"/>
                <w:lang w:eastAsia="es-ES"/>
              </w:rPr>
              <w:t>8</w:t>
            </w:r>
          </w:p>
        </w:tc>
        <w:tc>
          <w:tcPr>
            <w:tcW w:w="2526" w:type="dxa"/>
          </w:tcPr>
          <w:p w:rsidR="001226CE" w:rsidRPr="008A47BE" w:rsidRDefault="008A47BE" w:rsidP="00927B9E">
            <w:pPr>
              <w:pStyle w:val="Prrafodelista"/>
              <w:spacing w:after="0" w:line="288" w:lineRule="auto"/>
              <w:ind w:left="0"/>
              <w:jc w:val="both"/>
              <w:rPr>
                <w:rFonts w:ascii="Candara" w:hAnsi="Candara" w:cs="Arial"/>
                <w:bCs/>
                <w:noProof/>
                <w:sz w:val="17"/>
                <w:szCs w:val="17"/>
                <w:lang w:eastAsia="es-ES"/>
              </w:rPr>
            </w:pPr>
            <w:r w:rsidRPr="008A47BE">
              <w:rPr>
                <w:rFonts w:ascii="Candara" w:hAnsi="Candara" w:cs="Arial"/>
                <w:bCs/>
                <w:noProof/>
                <w:sz w:val="17"/>
                <w:szCs w:val="17"/>
                <w:lang w:eastAsia="es-ES"/>
              </w:rPr>
              <w:t>Daniel Mendoza</w:t>
            </w:r>
          </w:p>
        </w:tc>
      </w:tr>
      <w:tr w:rsidR="001226CE" w:rsidRPr="008A47BE" w:rsidTr="008A47BE">
        <w:trPr>
          <w:jc w:val="center"/>
        </w:trPr>
        <w:tc>
          <w:tcPr>
            <w:tcW w:w="1147" w:type="dxa"/>
          </w:tcPr>
          <w:p w:rsidR="001226CE" w:rsidRPr="008A47BE" w:rsidRDefault="001226CE" w:rsidP="00927B9E">
            <w:pPr>
              <w:pStyle w:val="Prrafodelista"/>
              <w:spacing w:after="0" w:line="288" w:lineRule="auto"/>
              <w:ind w:left="0"/>
              <w:jc w:val="both"/>
              <w:rPr>
                <w:rFonts w:ascii="Candara" w:hAnsi="Candara" w:cs="Arial"/>
                <w:bCs/>
                <w:noProof/>
                <w:sz w:val="17"/>
                <w:szCs w:val="17"/>
                <w:lang w:eastAsia="es-ES"/>
              </w:rPr>
            </w:pPr>
            <w:r w:rsidRPr="008A47BE">
              <w:rPr>
                <w:rFonts w:ascii="Candara" w:hAnsi="Candara" w:cs="Arial"/>
                <w:bCs/>
                <w:noProof/>
                <w:sz w:val="17"/>
                <w:szCs w:val="17"/>
                <w:lang w:eastAsia="es-ES"/>
              </w:rPr>
              <w:t>15-Julio-2016</w:t>
            </w:r>
          </w:p>
        </w:tc>
        <w:tc>
          <w:tcPr>
            <w:tcW w:w="4236" w:type="dxa"/>
          </w:tcPr>
          <w:p w:rsidR="001226CE" w:rsidRPr="008A47BE" w:rsidRDefault="001226CE" w:rsidP="00927B9E">
            <w:pPr>
              <w:pStyle w:val="Prrafodelista"/>
              <w:spacing w:after="0" w:line="288" w:lineRule="auto"/>
              <w:ind w:left="0"/>
              <w:jc w:val="both"/>
              <w:rPr>
                <w:rFonts w:ascii="Candara" w:hAnsi="Candara" w:cs="Arial"/>
                <w:bCs/>
                <w:noProof/>
                <w:sz w:val="17"/>
                <w:szCs w:val="17"/>
                <w:lang w:eastAsia="es-ES"/>
              </w:rPr>
            </w:pPr>
            <w:r w:rsidRPr="008A47BE">
              <w:rPr>
                <w:rFonts w:ascii="Candara" w:hAnsi="Candara" w:cs="Arial"/>
                <w:bCs/>
                <w:noProof/>
                <w:sz w:val="17"/>
                <w:szCs w:val="17"/>
                <w:lang w:eastAsia="es-ES"/>
              </w:rPr>
              <w:t>Biblioteca Pública “Charles Piña”</w:t>
            </w:r>
          </w:p>
        </w:tc>
        <w:tc>
          <w:tcPr>
            <w:tcW w:w="1172" w:type="dxa"/>
          </w:tcPr>
          <w:p w:rsidR="001226CE" w:rsidRPr="008A47BE" w:rsidRDefault="001226CE" w:rsidP="00927B9E">
            <w:pPr>
              <w:pStyle w:val="Prrafodelista"/>
              <w:spacing w:after="0" w:line="288" w:lineRule="auto"/>
              <w:ind w:left="0"/>
              <w:jc w:val="center"/>
              <w:rPr>
                <w:rFonts w:ascii="Candara" w:hAnsi="Candara" w:cs="Arial"/>
                <w:bCs/>
                <w:noProof/>
                <w:sz w:val="17"/>
                <w:szCs w:val="17"/>
                <w:lang w:eastAsia="es-ES"/>
              </w:rPr>
            </w:pPr>
            <w:r w:rsidRPr="008A47BE">
              <w:rPr>
                <w:rFonts w:ascii="Candara" w:hAnsi="Candara" w:cs="Arial"/>
                <w:bCs/>
                <w:noProof/>
                <w:sz w:val="17"/>
                <w:szCs w:val="17"/>
                <w:lang w:eastAsia="es-ES"/>
              </w:rPr>
              <w:t>28</w:t>
            </w:r>
          </w:p>
        </w:tc>
        <w:tc>
          <w:tcPr>
            <w:tcW w:w="2526" w:type="dxa"/>
          </w:tcPr>
          <w:p w:rsidR="001226CE" w:rsidRPr="008A47BE" w:rsidRDefault="008A47BE" w:rsidP="00927B9E">
            <w:pPr>
              <w:pStyle w:val="Prrafodelista"/>
              <w:spacing w:after="0" w:line="288" w:lineRule="auto"/>
              <w:ind w:left="0"/>
              <w:jc w:val="both"/>
              <w:rPr>
                <w:rFonts w:ascii="Candara" w:hAnsi="Candara" w:cs="Arial"/>
                <w:bCs/>
                <w:noProof/>
                <w:sz w:val="17"/>
                <w:szCs w:val="17"/>
                <w:lang w:eastAsia="es-ES"/>
              </w:rPr>
            </w:pPr>
            <w:r w:rsidRPr="008A47BE">
              <w:rPr>
                <w:rFonts w:ascii="Candara" w:hAnsi="Candara" w:cs="Arial"/>
                <w:bCs/>
                <w:noProof/>
                <w:sz w:val="17"/>
                <w:szCs w:val="17"/>
                <w:lang w:eastAsia="es-ES"/>
              </w:rPr>
              <w:t>Daniel Mendoza</w:t>
            </w:r>
          </w:p>
        </w:tc>
      </w:tr>
      <w:tr w:rsidR="001226CE" w:rsidRPr="008A47BE" w:rsidTr="008A47BE">
        <w:trPr>
          <w:jc w:val="center"/>
        </w:trPr>
        <w:tc>
          <w:tcPr>
            <w:tcW w:w="1147" w:type="dxa"/>
          </w:tcPr>
          <w:p w:rsidR="001226CE" w:rsidRPr="008A47BE" w:rsidRDefault="001226CE" w:rsidP="00927B9E">
            <w:pPr>
              <w:pStyle w:val="Prrafodelista"/>
              <w:spacing w:after="0" w:line="288" w:lineRule="auto"/>
              <w:ind w:left="0"/>
              <w:jc w:val="both"/>
              <w:rPr>
                <w:rFonts w:ascii="Candara" w:hAnsi="Candara" w:cs="Arial"/>
                <w:bCs/>
                <w:noProof/>
                <w:sz w:val="17"/>
                <w:szCs w:val="17"/>
                <w:lang w:eastAsia="es-ES"/>
              </w:rPr>
            </w:pPr>
            <w:r w:rsidRPr="008A47BE">
              <w:rPr>
                <w:rFonts w:ascii="Candara" w:hAnsi="Candara" w:cs="Arial"/>
                <w:bCs/>
                <w:noProof/>
                <w:sz w:val="17"/>
                <w:szCs w:val="17"/>
                <w:lang w:eastAsia="es-ES"/>
              </w:rPr>
              <w:t>19-Julio-2016</w:t>
            </w:r>
          </w:p>
        </w:tc>
        <w:tc>
          <w:tcPr>
            <w:tcW w:w="4236" w:type="dxa"/>
          </w:tcPr>
          <w:p w:rsidR="001226CE" w:rsidRPr="008A47BE" w:rsidRDefault="001226CE" w:rsidP="00927B9E">
            <w:pPr>
              <w:pStyle w:val="Prrafodelista"/>
              <w:spacing w:after="0" w:line="288" w:lineRule="auto"/>
              <w:ind w:left="0"/>
              <w:jc w:val="both"/>
              <w:rPr>
                <w:rFonts w:ascii="Candara" w:hAnsi="Candara" w:cs="Arial"/>
                <w:bCs/>
                <w:noProof/>
                <w:sz w:val="17"/>
                <w:szCs w:val="17"/>
                <w:lang w:eastAsia="es-ES"/>
              </w:rPr>
            </w:pPr>
            <w:r w:rsidRPr="008A47BE">
              <w:rPr>
                <w:rFonts w:ascii="Candara" w:hAnsi="Candara" w:cs="Arial"/>
                <w:bCs/>
                <w:noProof/>
                <w:sz w:val="17"/>
                <w:szCs w:val="17"/>
                <w:lang w:eastAsia="es-ES"/>
              </w:rPr>
              <w:t>Biblioteca Pública de Meyibo “Francisco Villa”</w:t>
            </w:r>
          </w:p>
        </w:tc>
        <w:tc>
          <w:tcPr>
            <w:tcW w:w="1172" w:type="dxa"/>
          </w:tcPr>
          <w:p w:rsidR="001226CE" w:rsidRPr="008A47BE" w:rsidRDefault="001226CE" w:rsidP="00927B9E">
            <w:pPr>
              <w:pStyle w:val="Prrafodelista"/>
              <w:spacing w:after="0" w:line="288" w:lineRule="auto"/>
              <w:ind w:left="0"/>
              <w:jc w:val="center"/>
              <w:rPr>
                <w:rFonts w:ascii="Candara" w:hAnsi="Candara" w:cs="Arial"/>
                <w:bCs/>
                <w:noProof/>
                <w:sz w:val="17"/>
                <w:szCs w:val="17"/>
                <w:lang w:eastAsia="es-ES"/>
              </w:rPr>
            </w:pPr>
            <w:r w:rsidRPr="008A47BE">
              <w:rPr>
                <w:rFonts w:ascii="Candara" w:hAnsi="Candara" w:cs="Arial"/>
                <w:bCs/>
                <w:noProof/>
                <w:sz w:val="17"/>
                <w:szCs w:val="17"/>
                <w:lang w:eastAsia="es-ES"/>
              </w:rPr>
              <w:t>14</w:t>
            </w:r>
          </w:p>
        </w:tc>
        <w:tc>
          <w:tcPr>
            <w:tcW w:w="2526" w:type="dxa"/>
          </w:tcPr>
          <w:p w:rsidR="001226CE" w:rsidRPr="008A47BE" w:rsidRDefault="008A47BE" w:rsidP="00927B9E">
            <w:pPr>
              <w:pStyle w:val="Prrafodelista"/>
              <w:spacing w:after="0" w:line="288" w:lineRule="auto"/>
              <w:ind w:left="0"/>
              <w:jc w:val="both"/>
              <w:rPr>
                <w:rFonts w:ascii="Candara" w:hAnsi="Candara" w:cs="Arial"/>
                <w:bCs/>
                <w:noProof/>
                <w:sz w:val="17"/>
                <w:szCs w:val="17"/>
                <w:lang w:eastAsia="es-ES"/>
              </w:rPr>
            </w:pPr>
            <w:r w:rsidRPr="008A47BE">
              <w:rPr>
                <w:rFonts w:ascii="Candara" w:hAnsi="Candara" w:cs="Arial"/>
                <w:bCs/>
                <w:noProof/>
                <w:sz w:val="17"/>
                <w:szCs w:val="17"/>
                <w:lang w:eastAsia="es-ES"/>
              </w:rPr>
              <w:t>Javier Bernal</w:t>
            </w:r>
          </w:p>
        </w:tc>
      </w:tr>
      <w:tr w:rsidR="001226CE" w:rsidRPr="008A47BE" w:rsidTr="008A47BE">
        <w:trPr>
          <w:jc w:val="center"/>
        </w:trPr>
        <w:tc>
          <w:tcPr>
            <w:tcW w:w="1147" w:type="dxa"/>
          </w:tcPr>
          <w:p w:rsidR="001226CE" w:rsidRPr="008A47BE" w:rsidRDefault="001226CE" w:rsidP="00927B9E">
            <w:pPr>
              <w:pStyle w:val="Prrafodelista"/>
              <w:spacing w:after="0" w:line="288" w:lineRule="auto"/>
              <w:ind w:left="0"/>
              <w:jc w:val="both"/>
              <w:rPr>
                <w:rFonts w:ascii="Candara" w:hAnsi="Candara" w:cs="Arial"/>
                <w:bCs/>
                <w:noProof/>
                <w:sz w:val="17"/>
                <w:szCs w:val="17"/>
                <w:lang w:eastAsia="es-ES"/>
              </w:rPr>
            </w:pPr>
            <w:r w:rsidRPr="008A47BE">
              <w:rPr>
                <w:rFonts w:ascii="Candara" w:hAnsi="Candara" w:cs="Arial"/>
                <w:bCs/>
                <w:noProof/>
                <w:sz w:val="17"/>
                <w:szCs w:val="17"/>
                <w:lang w:eastAsia="es-ES"/>
              </w:rPr>
              <w:t>25-Julio-2016</w:t>
            </w:r>
          </w:p>
        </w:tc>
        <w:tc>
          <w:tcPr>
            <w:tcW w:w="4236" w:type="dxa"/>
          </w:tcPr>
          <w:p w:rsidR="001226CE" w:rsidRPr="008A47BE" w:rsidRDefault="001226CE" w:rsidP="00927B9E">
            <w:pPr>
              <w:pStyle w:val="Prrafodelista"/>
              <w:spacing w:after="0" w:line="288" w:lineRule="auto"/>
              <w:ind w:left="0"/>
              <w:jc w:val="both"/>
              <w:rPr>
                <w:rFonts w:ascii="Candara" w:hAnsi="Candara" w:cs="Arial"/>
                <w:bCs/>
                <w:noProof/>
                <w:sz w:val="17"/>
                <w:szCs w:val="17"/>
                <w:lang w:eastAsia="es-ES"/>
              </w:rPr>
            </w:pPr>
            <w:r w:rsidRPr="008A47BE">
              <w:rPr>
                <w:rFonts w:ascii="Candara" w:hAnsi="Candara" w:cs="Arial"/>
                <w:bCs/>
                <w:noProof/>
                <w:sz w:val="17"/>
                <w:szCs w:val="17"/>
                <w:lang w:eastAsia="es-ES"/>
              </w:rPr>
              <w:t xml:space="preserve">Biblioteca Pública de Meyibo </w:t>
            </w:r>
            <w:r w:rsidR="008A47BE" w:rsidRPr="008A47BE">
              <w:rPr>
                <w:rFonts w:ascii="Candara" w:hAnsi="Candara" w:cs="Arial"/>
                <w:bCs/>
                <w:noProof/>
                <w:sz w:val="17"/>
                <w:szCs w:val="17"/>
                <w:lang w:eastAsia="es-ES"/>
              </w:rPr>
              <w:t>“Soledad Ponce d</w:t>
            </w:r>
            <w:r w:rsidRPr="008A47BE">
              <w:rPr>
                <w:rFonts w:ascii="Candara" w:hAnsi="Candara" w:cs="Arial"/>
                <w:bCs/>
                <w:noProof/>
                <w:sz w:val="17"/>
                <w:szCs w:val="17"/>
                <w:lang w:eastAsia="es-ES"/>
              </w:rPr>
              <w:t>e León”</w:t>
            </w:r>
          </w:p>
        </w:tc>
        <w:tc>
          <w:tcPr>
            <w:tcW w:w="1172" w:type="dxa"/>
          </w:tcPr>
          <w:p w:rsidR="001226CE" w:rsidRPr="008A47BE" w:rsidRDefault="001226CE" w:rsidP="00927B9E">
            <w:pPr>
              <w:pStyle w:val="Prrafodelista"/>
              <w:spacing w:after="0" w:line="288" w:lineRule="auto"/>
              <w:ind w:left="0"/>
              <w:jc w:val="center"/>
              <w:rPr>
                <w:rFonts w:ascii="Candara" w:hAnsi="Candara" w:cs="Arial"/>
                <w:bCs/>
                <w:noProof/>
                <w:sz w:val="17"/>
                <w:szCs w:val="17"/>
                <w:lang w:eastAsia="es-ES"/>
              </w:rPr>
            </w:pPr>
            <w:r w:rsidRPr="008A47BE">
              <w:rPr>
                <w:rFonts w:ascii="Candara" w:hAnsi="Candara" w:cs="Arial"/>
                <w:bCs/>
                <w:noProof/>
                <w:sz w:val="17"/>
                <w:szCs w:val="17"/>
                <w:lang w:eastAsia="es-ES"/>
              </w:rPr>
              <w:t>19</w:t>
            </w:r>
          </w:p>
        </w:tc>
        <w:tc>
          <w:tcPr>
            <w:tcW w:w="2526" w:type="dxa"/>
          </w:tcPr>
          <w:p w:rsidR="001226CE" w:rsidRPr="008A47BE" w:rsidRDefault="008A47BE" w:rsidP="00927B9E">
            <w:pPr>
              <w:pStyle w:val="Prrafodelista"/>
              <w:spacing w:after="0" w:line="288" w:lineRule="auto"/>
              <w:ind w:left="0"/>
              <w:jc w:val="both"/>
              <w:rPr>
                <w:rFonts w:ascii="Candara" w:hAnsi="Candara" w:cs="Arial"/>
                <w:bCs/>
                <w:noProof/>
                <w:sz w:val="17"/>
                <w:szCs w:val="17"/>
                <w:lang w:eastAsia="es-ES"/>
              </w:rPr>
            </w:pPr>
            <w:r w:rsidRPr="008A47BE">
              <w:rPr>
                <w:rFonts w:ascii="Candara" w:hAnsi="Candara" w:cs="Arial"/>
                <w:bCs/>
                <w:noProof/>
                <w:sz w:val="17"/>
                <w:szCs w:val="17"/>
                <w:lang w:eastAsia="es-ES"/>
              </w:rPr>
              <w:t>Javier Bernal</w:t>
            </w:r>
          </w:p>
        </w:tc>
      </w:tr>
      <w:tr w:rsidR="001226CE" w:rsidRPr="008A47BE" w:rsidTr="008A47BE">
        <w:trPr>
          <w:jc w:val="center"/>
        </w:trPr>
        <w:tc>
          <w:tcPr>
            <w:tcW w:w="1147" w:type="dxa"/>
          </w:tcPr>
          <w:p w:rsidR="001226CE" w:rsidRPr="008A47BE" w:rsidRDefault="001226CE" w:rsidP="00927B9E">
            <w:pPr>
              <w:pStyle w:val="Prrafodelista"/>
              <w:spacing w:after="0" w:line="288" w:lineRule="auto"/>
              <w:ind w:left="0"/>
              <w:jc w:val="center"/>
              <w:rPr>
                <w:rFonts w:ascii="Candara" w:hAnsi="Candara" w:cs="Arial"/>
                <w:b/>
                <w:bCs/>
                <w:noProof/>
                <w:sz w:val="17"/>
                <w:szCs w:val="17"/>
                <w:lang w:eastAsia="es-ES"/>
              </w:rPr>
            </w:pPr>
            <w:r w:rsidRPr="008A47BE">
              <w:rPr>
                <w:rFonts w:ascii="Candara" w:hAnsi="Candara" w:cs="Arial"/>
                <w:b/>
                <w:bCs/>
                <w:noProof/>
                <w:sz w:val="17"/>
                <w:szCs w:val="17"/>
                <w:lang w:eastAsia="es-ES"/>
              </w:rPr>
              <w:t>TOTAL</w:t>
            </w:r>
          </w:p>
        </w:tc>
        <w:tc>
          <w:tcPr>
            <w:tcW w:w="4236" w:type="dxa"/>
          </w:tcPr>
          <w:p w:rsidR="001226CE" w:rsidRPr="008A47BE" w:rsidRDefault="001226CE" w:rsidP="00927B9E">
            <w:pPr>
              <w:pStyle w:val="Prrafodelista"/>
              <w:spacing w:after="0" w:line="288" w:lineRule="auto"/>
              <w:ind w:left="0"/>
              <w:jc w:val="center"/>
              <w:rPr>
                <w:rFonts w:ascii="Candara" w:hAnsi="Candara" w:cs="Arial"/>
                <w:b/>
                <w:bCs/>
                <w:noProof/>
                <w:sz w:val="17"/>
                <w:szCs w:val="17"/>
                <w:lang w:eastAsia="es-ES"/>
              </w:rPr>
            </w:pPr>
            <w:r w:rsidRPr="008A47BE">
              <w:rPr>
                <w:rFonts w:ascii="Candara" w:hAnsi="Candara" w:cs="Arial"/>
                <w:b/>
                <w:bCs/>
                <w:noProof/>
                <w:sz w:val="17"/>
                <w:szCs w:val="17"/>
                <w:lang w:eastAsia="es-ES"/>
              </w:rPr>
              <w:t>6</w:t>
            </w:r>
          </w:p>
        </w:tc>
        <w:tc>
          <w:tcPr>
            <w:tcW w:w="1172" w:type="dxa"/>
          </w:tcPr>
          <w:p w:rsidR="001226CE" w:rsidRPr="008A47BE" w:rsidRDefault="001226CE" w:rsidP="00927B9E">
            <w:pPr>
              <w:pStyle w:val="Prrafodelista"/>
              <w:spacing w:after="0" w:line="288" w:lineRule="auto"/>
              <w:ind w:left="0"/>
              <w:jc w:val="center"/>
              <w:rPr>
                <w:rFonts w:ascii="Candara" w:hAnsi="Candara" w:cs="Arial"/>
                <w:b/>
                <w:bCs/>
                <w:noProof/>
                <w:sz w:val="17"/>
                <w:szCs w:val="17"/>
                <w:lang w:eastAsia="es-ES"/>
              </w:rPr>
            </w:pPr>
            <w:r w:rsidRPr="008A47BE">
              <w:rPr>
                <w:rFonts w:ascii="Candara" w:hAnsi="Candara" w:cs="Arial"/>
                <w:b/>
                <w:bCs/>
                <w:noProof/>
                <w:sz w:val="17"/>
                <w:szCs w:val="17"/>
                <w:lang w:eastAsia="es-ES"/>
              </w:rPr>
              <w:t>102</w:t>
            </w:r>
          </w:p>
        </w:tc>
        <w:tc>
          <w:tcPr>
            <w:tcW w:w="2526" w:type="dxa"/>
          </w:tcPr>
          <w:p w:rsidR="001226CE" w:rsidRPr="008A47BE" w:rsidRDefault="001226CE" w:rsidP="00927B9E">
            <w:pPr>
              <w:pStyle w:val="Prrafodelista"/>
              <w:spacing w:after="0" w:line="288" w:lineRule="auto"/>
              <w:ind w:left="0"/>
              <w:jc w:val="center"/>
              <w:rPr>
                <w:rFonts w:ascii="Candara" w:hAnsi="Candara" w:cs="Arial"/>
                <w:b/>
                <w:bCs/>
                <w:noProof/>
                <w:sz w:val="17"/>
                <w:szCs w:val="17"/>
                <w:lang w:eastAsia="es-ES"/>
              </w:rPr>
            </w:pPr>
          </w:p>
        </w:tc>
      </w:tr>
    </w:tbl>
    <w:p w:rsidR="008C485E" w:rsidRPr="008A47BE" w:rsidRDefault="008C485E" w:rsidP="00927B9E">
      <w:pPr>
        <w:pStyle w:val="Prrafodelista"/>
        <w:spacing w:after="0" w:line="288" w:lineRule="auto"/>
        <w:ind w:left="709"/>
        <w:jc w:val="both"/>
        <w:rPr>
          <w:rFonts w:ascii="Candara" w:hAnsi="Candara" w:cs="Arial"/>
          <w:bCs/>
          <w:noProof/>
          <w:sz w:val="24"/>
          <w:szCs w:val="24"/>
          <w:lang w:eastAsia="es-ES"/>
        </w:rPr>
      </w:pPr>
    </w:p>
    <w:p w:rsidR="00BA21DD" w:rsidRPr="008A47BE" w:rsidRDefault="007E356D" w:rsidP="00927B9E">
      <w:pPr>
        <w:pStyle w:val="Prrafodelista"/>
        <w:spacing w:after="0" w:line="288" w:lineRule="auto"/>
        <w:ind w:left="709"/>
        <w:jc w:val="both"/>
        <w:rPr>
          <w:rFonts w:ascii="Candara" w:hAnsi="Candara" w:cs="Arial"/>
          <w:b/>
          <w:sz w:val="24"/>
          <w:szCs w:val="24"/>
        </w:rPr>
      </w:pPr>
      <w:r w:rsidRPr="008A47BE">
        <w:rPr>
          <w:rFonts w:ascii="Candara" w:hAnsi="Candara" w:cs="Arial"/>
          <w:b/>
          <w:sz w:val="24"/>
          <w:szCs w:val="24"/>
        </w:rPr>
        <w:t>Total de personas atendidas en esta actividad: 102</w:t>
      </w:r>
    </w:p>
    <w:p w:rsidR="002F1CDB" w:rsidRDefault="002F1CDB" w:rsidP="00927B9E">
      <w:pPr>
        <w:pStyle w:val="Prrafodelista"/>
        <w:spacing w:after="0" w:line="288" w:lineRule="auto"/>
        <w:ind w:left="0"/>
        <w:jc w:val="both"/>
        <w:rPr>
          <w:rFonts w:ascii="Candara" w:hAnsi="Candara" w:cs="Arial"/>
          <w:b/>
          <w:bCs/>
          <w:noProof/>
          <w:sz w:val="24"/>
          <w:szCs w:val="24"/>
          <w:lang w:eastAsia="es-ES"/>
        </w:rPr>
      </w:pPr>
    </w:p>
    <w:p w:rsidR="008C485E" w:rsidRPr="008A47BE" w:rsidRDefault="008C485E" w:rsidP="00927B9E">
      <w:pPr>
        <w:pStyle w:val="Prrafodelista"/>
        <w:spacing w:after="0" w:line="288" w:lineRule="auto"/>
        <w:ind w:left="0"/>
        <w:jc w:val="both"/>
        <w:rPr>
          <w:rFonts w:ascii="Candara" w:hAnsi="Candara" w:cs="Arial"/>
          <w:b/>
          <w:bCs/>
          <w:noProof/>
          <w:sz w:val="24"/>
          <w:szCs w:val="24"/>
          <w:lang w:eastAsia="es-ES"/>
        </w:rPr>
      </w:pPr>
      <w:r w:rsidRPr="008A47BE">
        <w:rPr>
          <w:rFonts w:ascii="Candara" w:hAnsi="Candara" w:cs="Arial"/>
          <w:b/>
          <w:bCs/>
          <w:noProof/>
          <w:sz w:val="24"/>
          <w:szCs w:val="24"/>
          <w:lang w:eastAsia="es-ES"/>
        </w:rPr>
        <w:t>Meyibo, Centro del saber</w:t>
      </w:r>
    </w:p>
    <w:p w:rsidR="008C485E" w:rsidRPr="008A47BE" w:rsidRDefault="008A47BE" w:rsidP="00927B9E">
      <w:pPr>
        <w:pStyle w:val="Prrafodelista"/>
        <w:spacing w:after="0" w:line="288" w:lineRule="auto"/>
        <w:ind w:left="0"/>
        <w:jc w:val="both"/>
        <w:rPr>
          <w:rFonts w:ascii="Candara" w:hAnsi="Candara" w:cs="Arial"/>
          <w:bCs/>
          <w:noProof/>
          <w:sz w:val="24"/>
          <w:szCs w:val="24"/>
          <w:lang w:eastAsia="es-ES"/>
        </w:rPr>
      </w:pPr>
      <w:r>
        <w:rPr>
          <w:rFonts w:ascii="Candara" w:hAnsi="Candara" w:cs="Arial"/>
          <w:bCs/>
          <w:noProof/>
          <w:sz w:val="24"/>
          <w:szCs w:val="24"/>
          <w:lang w:eastAsia="es-ES"/>
        </w:rPr>
        <w:t>En el mes de j</w:t>
      </w:r>
      <w:r w:rsidR="008C485E" w:rsidRPr="008A47BE">
        <w:rPr>
          <w:rFonts w:ascii="Candara" w:hAnsi="Candara" w:cs="Arial"/>
          <w:bCs/>
          <w:noProof/>
          <w:sz w:val="24"/>
          <w:szCs w:val="24"/>
          <w:lang w:eastAsia="es-ES"/>
        </w:rPr>
        <w:t>ulio del presente año</w:t>
      </w:r>
      <w:r w:rsidR="00927B9E">
        <w:rPr>
          <w:rFonts w:ascii="Candara" w:hAnsi="Candara" w:cs="Arial"/>
          <w:bCs/>
          <w:noProof/>
          <w:sz w:val="24"/>
          <w:szCs w:val="24"/>
          <w:lang w:eastAsia="es-ES"/>
        </w:rPr>
        <w:t>,</w:t>
      </w:r>
      <w:r w:rsidR="008C485E" w:rsidRPr="008A47BE">
        <w:rPr>
          <w:rFonts w:ascii="Candara" w:hAnsi="Candara" w:cs="Arial"/>
          <w:bCs/>
          <w:noProof/>
          <w:sz w:val="24"/>
          <w:szCs w:val="24"/>
          <w:lang w:eastAsia="es-ES"/>
        </w:rPr>
        <w:t xml:space="preserve"> en atención al oficio IMA/171/2016, dirigido al Presidente del Consejo General, se prepar</w:t>
      </w:r>
      <w:r w:rsidR="00927B9E">
        <w:rPr>
          <w:rFonts w:ascii="Candara" w:hAnsi="Candara" w:cs="Arial"/>
          <w:bCs/>
          <w:noProof/>
          <w:sz w:val="24"/>
          <w:szCs w:val="24"/>
          <w:lang w:eastAsia="es-ES"/>
        </w:rPr>
        <w:t>ó</w:t>
      </w:r>
      <w:r w:rsidR="008C485E" w:rsidRPr="008A47BE">
        <w:rPr>
          <w:rFonts w:ascii="Candara" w:hAnsi="Candara" w:cs="Arial"/>
          <w:bCs/>
          <w:noProof/>
          <w:sz w:val="24"/>
          <w:szCs w:val="24"/>
          <w:lang w:eastAsia="es-ES"/>
        </w:rPr>
        <w:t xml:space="preserve"> el programa y materiales didácticos a utilizarse para atender la petición de Meyibó, Centro del Saber en el tradicional Curso de Verano, mismo que se llevó a cabo en el período comprendido del 4 al 29 de julio, el día 22 de julio del presente correspondi</w:t>
      </w:r>
      <w:r w:rsidR="00067BA1" w:rsidRPr="008A47BE">
        <w:rPr>
          <w:rFonts w:ascii="Candara" w:hAnsi="Candara" w:cs="Arial"/>
          <w:bCs/>
          <w:noProof/>
          <w:sz w:val="24"/>
          <w:szCs w:val="24"/>
          <w:lang w:eastAsia="es-ES"/>
        </w:rPr>
        <w:t xml:space="preserve">ó al Instituto Electoral </w:t>
      </w:r>
      <w:r w:rsidR="008C485E" w:rsidRPr="008A47BE">
        <w:rPr>
          <w:rFonts w:ascii="Candara" w:hAnsi="Candara" w:cs="Arial"/>
          <w:bCs/>
          <w:noProof/>
          <w:sz w:val="24"/>
          <w:szCs w:val="24"/>
          <w:lang w:eastAsia="es-ES"/>
        </w:rPr>
        <w:t xml:space="preserve">atender a los niños durante el Curso de Verano 2016, con la finalidad </w:t>
      </w:r>
      <w:r w:rsidR="00B616FA">
        <w:rPr>
          <w:rFonts w:ascii="Candara" w:hAnsi="Candara" w:cs="Arial"/>
          <w:bCs/>
          <w:noProof/>
          <w:sz w:val="24"/>
          <w:szCs w:val="24"/>
          <w:lang w:eastAsia="es-ES"/>
        </w:rPr>
        <w:t>de fomentar los valores cívicos</w:t>
      </w:r>
      <w:r w:rsidR="008C485E" w:rsidRPr="008A47BE">
        <w:rPr>
          <w:rFonts w:ascii="Candara" w:hAnsi="Candara" w:cs="Arial"/>
          <w:bCs/>
          <w:noProof/>
          <w:sz w:val="24"/>
          <w:szCs w:val="24"/>
          <w:lang w:eastAsia="es-ES"/>
        </w:rPr>
        <w:t>, promover y ejercitar el voto, inculcando esta practica desde la temprana edad, para lo anterior se llevó a cabo con el siguiente programa:</w:t>
      </w:r>
    </w:p>
    <w:p w:rsidR="008C485E" w:rsidRPr="008A47BE" w:rsidRDefault="008C485E" w:rsidP="00927B9E">
      <w:pPr>
        <w:pStyle w:val="Prrafodelista"/>
        <w:spacing w:after="0" w:line="288" w:lineRule="auto"/>
        <w:ind w:left="0"/>
        <w:jc w:val="both"/>
        <w:rPr>
          <w:rFonts w:ascii="Candara" w:hAnsi="Candara" w:cs="Arial"/>
          <w:b/>
          <w:bCs/>
          <w:noProof/>
          <w:sz w:val="24"/>
          <w:szCs w:val="24"/>
          <w:lang w:eastAsia="es-ES"/>
        </w:rPr>
      </w:pPr>
    </w:p>
    <w:tbl>
      <w:tblPr>
        <w:tblW w:w="0" w:type="auto"/>
        <w:tblLook w:val="04A0"/>
      </w:tblPr>
      <w:tblGrid>
        <w:gridCol w:w="952"/>
        <w:gridCol w:w="5520"/>
      </w:tblGrid>
      <w:tr w:rsidR="00B616FA" w:rsidRPr="008A47BE" w:rsidTr="00B616FA">
        <w:trPr>
          <w:trHeight w:val="20"/>
        </w:trPr>
        <w:tc>
          <w:tcPr>
            <w:tcW w:w="952" w:type="dxa"/>
            <w:shd w:val="clear" w:color="auto" w:fill="auto"/>
          </w:tcPr>
          <w:p w:rsidR="00B616FA" w:rsidRPr="008A47BE" w:rsidRDefault="00B616FA" w:rsidP="00927B9E">
            <w:pPr>
              <w:pStyle w:val="Prrafodelista"/>
              <w:spacing w:after="0" w:line="288" w:lineRule="auto"/>
              <w:ind w:left="0"/>
              <w:rPr>
                <w:rFonts w:ascii="Candara" w:hAnsi="Candara" w:cs="Arial"/>
                <w:b/>
                <w:bCs/>
                <w:noProof/>
                <w:sz w:val="24"/>
                <w:szCs w:val="24"/>
                <w:lang w:eastAsia="es-ES"/>
              </w:rPr>
            </w:pPr>
            <w:r w:rsidRPr="008A47BE">
              <w:rPr>
                <w:rFonts w:ascii="Candara" w:hAnsi="Candara" w:cs="Arial"/>
                <w:b/>
                <w:bCs/>
                <w:noProof/>
                <w:sz w:val="24"/>
                <w:szCs w:val="24"/>
                <w:lang w:eastAsia="es-ES"/>
              </w:rPr>
              <w:t>HORA</w:t>
            </w:r>
          </w:p>
        </w:tc>
        <w:tc>
          <w:tcPr>
            <w:tcW w:w="5520" w:type="dxa"/>
            <w:shd w:val="clear" w:color="auto" w:fill="auto"/>
          </w:tcPr>
          <w:p w:rsidR="00B616FA" w:rsidRPr="008A47BE" w:rsidRDefault="00B616FA" w:rsidP="00927B9E">
            <w:pPr>
              <w:pStyle w:val="Prrafodelista"/>
              <w:tabs>
                <w:tab w:val="left" w:pos="540"/>
                <w:tab w:val="center" w:pos="2652"/>
              </w:tabs>
              <w:spacing w:after="0" w:line="288" w:lineRule="auto"/>
              <w:ind w:left="0"/>
              <w:rPr>
                <w:rFonts w:ascii="Candara" w:hAnsi="Candara" w:cs="Arial"/>
                <w:b/>
                <w:bCs/>
                <w:noProof/>
                <w:sz w:val="24"/>
                <w:szCs w:val="24"/>
                <w:lang w:eastAsia="es-ES"/>
              </w:rPr>
            </w:pPr>
            <w:r w:rsidRPr="008A47BE">
              <w:rPr>
                <w:rFonts w:ascii="Candara" w:hAnsi="Candara" w:cs="Arial"/>
                <w:b/>
                <w:bCs/>
                <w:noProof/>
                <w:sz w:val="24"/>
                <w:szCs w:val="24"/>
                <w:lang w:eastAsia="es-ES"/>
              </w:rPr>
              <w:t>DESCRIPCIÓN DEL PROGRAMA</w:t>
            </w:r>
          </w:p>
        </w:tc>
      </w:tr>
      <w:tr w:rsidR="00B616FA" w:rsidRPr="008A47BE" w:rsidTr="00B616FA">
        <w:trPr>
          <w:trHeight w:val="20"/>
        </w:trPr>
        <w:tc>
          <w:tcPr>
            <w:tcW w:w="952" w:type="dxa"/>
            <w:shd w:val="clear" w:color="auto" w:fill="auto"/>
          </w:tcPr>
          <w:p w:rsidR="00B616FA" w:rsidRPr="00B616FA" w:rsidRDefault="00B616FA" w:rsidP="00927B9E">
            <w:pPr>
              <w:pStyle w:val="Prrafodelista"/>
              <w:spacing w:after="0" w:line="288" w:lineRule="auto"/>
              <w:ind w:left="0"/>
              <w:rPr>
                <w:rFonts w:ascii="Candara" w:hAnsi="Candara" w:cs="Arial"/>
                <w:bCs/>
                <w:noProof/>
                <w:sz w:val="24"/>
                <w:szCs w:val="24"/>
                <w:lang w:eastAsia="es-ES"/>
              </w:rPr>
            </w:pPr>
            <w:r w:rsidRPr="00B616FA">
              <w:rPr>
                <w:rFonts w:ascii="Candara" w:hAnsi="Candara" w:cs="Arial"/>
                <w:bCs/>
                <w:noProof/>
                <w:sz w:val="24"/>
                <w:szCs w:val="24"/>
                <w:lang w:eastAsia="es-ES"/>
              </w:rPr>
              <w:t>09:00</w:t>
            </w:r>
          </w:p>
        </w:tc>
        <w:tc>
          <w:tcPr>
            <w:tcW w:w="5520" w:type="dxa"/>
            <w:shd w:val="clear" w:color="auto" w:fill="auto"/>
          </w:tcPr>
          <w:p w:rsidR="00B616FA" w:rsidRPr="008A47BE" w:rsidRDefault="00B616FA" w:rsidP="00927B9E">
            <w:pPr>
              <w:pStyle w:val="Prrafodelista"/>
              <w:spacing w:after="0" w:line="288" w:lineRule="auto"/>
              <w:ind w:left="0"/>
              <w:rPr>
                <w:rFonts w:ascii="Candara" w:hAnsi="Candara" w:cs="Arial"/>
                <w:bCs/>
                <w:noProof/>
                <w:sz w:val="24"/>
                <w:szCs w:val="24"/>
                <w:lang w:eastAsia="es-ES"/>
              </w:rPr>
            </w:pPr>
            <w:r w:rsidRPr="008A47BE">
              <w:rPr>
                <w:rFonts w:ascii="Candara" w:hAnsi="Candara" w:cs="Arial"/>
                <w:bCs/>
                <w:noProof/>
                <w:sz w:val="24"/>
                <w:szCs w:val="24"/>
                <w:lang w:eastAsia="es-ES"/>
              </w:rPr>
              <w:t>Bienvenida</w:t>
            </w:r>
          </w:p>
        </w:tc>
      </w:tr>
      <w:tr w:rsidR="00B616FA" w:rsidRPr="008A47BE" w:rsidTr="00B616FA">
        <w:trPr>
          <w:trHeight w:val="20"/>
        </w:trPr>
        <w:tc>
          <w:tcPr>
            <w:tcW w:w="952" w:type="dxa"/>
            <w:shd w:val="clear" w:color="auto" w:fill="auto"/>
          </w:tcPr>
          <w:p w:rsidR="00B616FA" w:rsidRPr="00B616FA" w:rsidRDefault="00B616FA" w:rsidP="00927B9E">
            <w:pPr>
              <w:pStyle w:val="Prrafodelista"/>
              <w:spacing w:after="0" w:line="288" w:lineRule="auto"/>
              <w:ind w:left="0"/>
              <w:rPr>
                <w:rFonts w:ascii="Candara" w:hAnsi="Candara" w:cs="Arial"/>
                <w:bCs/>
                <w:noProof/>
                <w:sz w:val="24"/>
                <w:szCs w:val="24"/>
                <w:lang w:eastAsia="es-ES"/>
              </w:rPr>
            </w:pPr>
            <w:r w:rsidRPr="00B616FA">
              <w:rPr>
                <w:rFonts w:ascii="Candara" w:hAnsi="Candara" w:cs="Arial"/>
                <w:bCs/>
                <w:noProof/>
                <w:sz w:val="24"/>
                <w:szCs w:val="24"/>
                <w:lang w:eastAsia="es-ES"/>
              </w:rPr>
              <w:t>09:05</w:t>
            </w:r>
          </w:p>
        </w:tc>
        <w:tc>
          <w:tcPr>
            <w:tcW w:w="5520" w:type="dxa"/>
            <w:shd w:val="clear" w:color="auto" w:fill="auto"/>
          </w:tcPr>
          <w:p w:rsidR="00B616FA" w:rsidRPr="008A47BE" w:rsidRDefault="00B616FA" w:rsidP="00927B9E">
            <w:pPr>
              <w:tabs>
                <w:tab w:val="center" w:pos="4252"/>
                <w:tab w:val="right" w:pos="8504"/>
              </w:tabs>
              <w:spacing w:after="0" w:line="288" w:lineRule="auto"/>
              <w:ind w:right="41"/>
              <w:rPr>
                <w:rFonts w:ascii="Candara" w:hAnsi="Candara" w:cs="Arial"/>
                <w:color w:val="000000"/>
                <w:sz w:val="24"/>
                <w:szCs w:val="24"/>
              </w:rPr>
            </w:pPr>
            <w:r w:rsidRPr="008A47BE">
              <w:rPr>
                <w:rFonts w:ascii="Candara" w:hAnsi="Candara" w:cs="Arial"/>
                <w:color w:val="000000"/>
                <w:sz w:val="24"/>
                <w:szCs w:val="24"/>
              </w:rPr>
              <w:t>Plática de Valores Cívicos</w:t>
            </w:r>
          </w:p>
        </w:tc>
      </w:tr>
      <w:tr w:rsidR="00B616FA" w:rsidRPr="008A47BE" w:rsidTr="00B616FA">
        <w:trPr>
          <w:trHeight w:val="20"/>
        </w:trPr>
        <w:tc>
          <w:tcPr>
            <w:tcW w:w="952" w:type="dxa"/>
            <w:shd w:val="clear" w:color="auto" w:fill="auto"/>
          </w:tcPr>
          <w:p w:rsidR="00B616FA" w:rsidRPr="00B616FA" w:rsidRDefault="00B616FA" w:rsidP="00927B9E">
            <w:pPr>
              <w:tabs>
                <w:tab w:val="center" w:pos="4252"/>
                <w:tab w:val="right" w:pos="8504"/>
              </w:tabs>
              <w:spacing w:after="0" w:line="288" w:lineRule="auto"/>
              <w:ind w:right="41"/>
              <w:rPr>
                <w:rFonts w:ascii="Candara" w:hAnsi="Candara"/>
                <w:sz w:val="24"/>
                <w:szCs w:val="24"/>
              </w:rPr>
            </w:pPr>
            <w:r w:rsidRPr="00B616FA">
              <w:rPr>
                <w:rFonts w:ascii="Candara" w:hAnsi="Candara"/>
                <w:sz w:val="24"/>
                <w:szCs w:val="24"/>
              </w:rPr>
              <w:t>09:45</w:t>
            </w:r>
          </w:p>
        </w:tc>
        <w:tc>
          <w:tcPr>
            <w:tcW w:w="5520" w:type="dxa"/>
            <w:shd w:val="clear" w:color="auto" w:fill="auto"/>
          </w:tcPr>
          <w:p w:rsidR="00B616FA" w:rsidRPr="008A47BE" w:rsidRDefault="00B616FA" w:rsidP="00927B9E">
            <w:pPr>
              <w:pStyle w:val="Prrafodelista"/>
              <w:spacing w:after="0" w:line="288" w:lineRule="auto"/>
              <w:ind w:left="0"/>
              <w:rPr>
                <w:rFonts w:ascii="Candara" w:hAnsi="Candara" w:cs="Arial"/>
                <w:bCs/>
                <w:noProof/>
                <w:sz w:val="24"/>
                <w:szCs w:val="24"/>
                <w:lang w:eastAsia="es-ES"/>
              </w:rPr>
            </w:pPr>
            <w:r w:rsidRPr="008A47BE">
              <w:rPr>
                <w:rFonts w:ascii="Candara" w:hAnsi="Candara"/>
                <w:sz w:val="24"/>
                <w:szCs w:val="24"/>
              </w:rPr>
              <w:t>Video de Valores Cívicos</w:t>
            </w:r>
          </w:p>
        </w:tc>
      </w:tr>
      <w:tr w:rsidR="00B616FA" w:rsidRPr="008A47BE" w:rsidTr="00B616FA">
        <w:trPr>
          <w:trHeight w:val="20"/>
        </w:trPr>
        <w:tc>
          <w:tcPr>
            <w:tcW w:w="952" w:type="dxa"/>
            <w:shd w:val="clear" w:color="auto" w:fill="auto"/>
          </w:tcPr>
          <w:p w:rsidR="00B616FA" w:rsidRPr="00B616FA" w:rsidRDefault="00B616FA" w:rsidP="00927B9E">
            <w:pPr>
              <w:tabs>
                <w:tab w:val="center" w:pos="4252"/>
                <w:tab w:val="right" w:pos="8504"/>
              </w:tabs>
              <w:spacing w:after="0" w:line="288" w:lineRule="auto"/>
              <w:ind w:right="41"/>
              <w:rPr>
                <w:rFonts w:ascii="Candara" w:hAnsi="Candara"/>
                <w:sz w:val="24"/>
                <w:szCs w:val="24"/>
              </w:rPr>
            </w:pPr>
            <w:r w:rsidRPr="00B616FA">
              <w:rPr>
                <w:rFonts w:ascii="Candara" w:hAnsi="Candara"/>
                <w:sz w:val="24"/>
                <w:szCs w:val="24"/>
              </w:rPr>
              <w:t>10:00</w:t>
            </w:r>
          </w:p>
        </w:tc>
        <w:tc>
          <w:tcPr>
            <w:tcW w:w="5520" w:type="dxa"/>
            <w:shd w:val="clear" w:color="auto" w:fill="auto"/>
          </w:tcPr>
          <w:p w:rsidR="00B616FA" w:rsidRPr="008A47BE" w:rsidRDefault="00B616FA" w:rsidP="00927B9E">
            <w:pPr>
              <w:tabs>
                <w:tab w:val="center" w:pos="4252"/>
                <w:tab w:val="right" w:pos="8504"/>
              </w:tabs>
              <w:spacing w:after="0" w:line="288" w:lineRule="auto"/>
              <w:ind w:right="41"/>
              <w:rPr>
                <w:rFonts w:ascii="Candara" w:hAnsi="Candara" w:cs="Arial"/>
                <w:color w:val="000000"/>
                <w:sz w:val="24"/>
                <w:szCs w:val="24"/>
              </w:rPr>
            </w:pPr>
            <w:r w:rsidRPr="008A47BE">
              <w:rPr>
                <w:rFonts w:ascii="Candara" w:hAnsi="Candara" w:cs="Arial"/>
                <w:color w:val="000000"/>
                <w:sz w:val="24"/>
                <w:szCs w:val="24"/>
              </w:rPr>
              <w:t xml:space="preserve">Lotería </w:t>
            </w:r>
            <w:r w:rsidR="001F538E">
              <w:rPr>
                <w:rFonts w:ascii="Candara" w:hAnsi="Candara" w:cs="Arial"/>
                <w:color w:val="000000"/>
                <w:sz w:val="24"/>
                <w:szCs w:val="24"/>
              </w:rPr>
              <w:t>e</w:t>
            </w:r>
            <w:r w:rsidRPr="008A47BE">
              <w:rPr>
                <w:rFonts w:ascii="Candara" w:hAnsi="Candara" w:cs="Arial"/>
                <w:color w:val="000000"/>
                <w:sz w:val="24"/>
                <w:szCs w:val="24"/>
              </w:rPr>
              <w:t>lectoral</w:t>
            </w:r>
          </w:p>
        </w:tc>
      </w:tr>
      <w:tr w:rsidR="00B616FA" w:rsidRPr="008A47BE" w:rsidTr="00B616FA">
        <w:trPr>
          <w:trHeight w:val="20"/>
        </w:trPr>
        <w:tc>
          <w:tcPr>
            <w:tcW w:w="952" w:type="dxa"/>
            <w:shd w:val="clear" w:color="auto" w:fill="auto"/>
          </w:tcPr>
          <w:p w:rsidR="00B616FA" w:rsidRPr="00B616FA" w:rsidRDefault="00B616FA" w:rsidP="00927B9E">
            <w:pPr>
              <w:tabs>
                <w:tab w:val="center" w:pos="4252"/>
                <w:tab w:val="right" w:pos="8504"/>
              </w:tabs>
              <w:spacing w:after="0" w:line="288" w:lineRule="auto"/>
              <w:ind w:right="41"/>
              <w:rPr>
                <w:rFonts w:ascii="Candara" w:hAnsi="Candara"/>
                <w:sz w:val="24"/>
                <w:szCs w:val="24"/>
              </w:rPr>
            </w:pPr>
            <w:r w:rsidRPr="00B616FA">
              <w:rPr>
                <w:rFonts w:ascii="Candara" w:hAnsi="Candara"/>
                <w:sz w:val="24"/>
                <w:szCs w:val="24"/>
              </w:rPr>
              <w:t>10:30</w:t>
            </w:r>
          </w:p>
        </w:tc>
        <w:tc>
          <w:tcPr>
            <w:tcW w:w="5520" w:type="dxa"/>
            <w:shd w:val="clear" w:color="auto" w:fill="auto"/>
          </w:tcPr>
          <w:p w:rsidR="00B616FA" w:rsidRPr="008A47BE" w:rsidRDefault="00B616FA" w:rsidP="00927B9E">
            <w:pPr>
              <w:tabs>
                <w:tab w:val="center" w:pos="4252"/>
                <w:tab w:val="right" w:pos="8504"/>
              </w:tabs>
              <w:spacing w:after="0" w:line="288" w:lineRule="auto"/>
              <w:ind w:right="41"/>
              <w:rPr>
                <w:rFonts w:ascii="Candara" w:hAnsi="Candara" w:cs="Arial"/>
                <w:color w:val="000000"/>
                <w:sz w:val="24"/>
                <w:szCs w:val="24"/>
              </w:rPr>
            </w:pPr>
            <w:r w:rsidRPr="008A47BE">
              <w:rPr>
                <w:rFonts w:ascii="Candara" w:hAnsi="Candara" w:cs="Arial"/>
                <w:color w:val="000000"/>
                <w:sz w:val="24"/>
                <w:szCs w:val="24"/>
              </w:rPr>
              <w:t xml:space="preserve">Pasatiempo </w:t>
            </w:r>
            <w:r w:rsidR="001F538E">
              <w:rPr>
                <w:rFonts w:ascii="Candara" w:hAnsi="Candara" w:cs="Arial"/>
                <w:color w:val="000000"/>
                <w:sz w:val="24"/>
                <w:szCs w:val="24"/>
              </w:rPr>
              <w:t>c</w:t>
            </w:r>
            <w:r w:rsidRPr="008A47BE">
              <w:rPr>
                <w:rFonts w:ascii="Candara" w:hAnsi="Candara" w:cs="Arial"/>
                <w:color w:val="000000"/>
                <w:sz w:val="24"/>
                <w:szCs w:val="24"/>
              </w:rPr>
              <w:t>ívico</w:t>
            </w:r>
          </w:p>
        </w:tc>
      </w:tr>
      <w:tr w:rsidR="00B616FA" w:rsidRPr="008A47BE" w:rsidTr="00B616FA">
        <w:trPr>
          <w:trHeight w:val="20"/>
        </w:trPr>
        <w:tc>
          <w:tcPr>
            <w:tcW w:w="952" w:type="dxa"/>
            <w:shd w:val="clear" w:color="auto" w:fill="auto"/>
          </w:tcPr>
          <w:p w:rsidR="00B616FA" w:rsidRPr="00B616FA" w:rsidRDefault="00B616FA" w:rsidP="00927B9E">
            <w:pPr>
              <w:tabs>
                <w:tab w:val="center" w:pos="4252"/>
                <w:tab w:val="right" w:pos="8504"/>
              </w:tabs>
              <w:spacing w:after="0" w:line="288" w:lineRule="auto"/>
              <w:ind w:right="41"/>
              <w:rPr>
                <w:rFonts w:ascii="Candara" w:hAnsi="Candara"/>
                <w:sz w:val="24"/>
                <w:szCs w:val="24"/>
              </w:rPr>
            </w:pPr>
            <w:r w:rsidRPr="00B616FA">
              <w:rPr>
                <w:rFonts w:ascii="Candara" w:hAnsi="Candara"/>
                <w:sz w:val="24"/>
                <w:szCs w:val="24"/>
              </w:rPr>
              <w:t>11:00</w:t>
            </w:r>
          </w:p>
        </w:tc>
        <w:tc>
          <w:tcPr>
            <w:tcW w:w="5520" w:type="dxa"/>
            <w:shd w:val="clear" w:color="auto" w:fill="auto"/>
          </w:tcPr>
          <w:p w:rsidR="00B616FA" w:rsidRPr="008A47BE" w:rsidRDefault="00B616FA" w:rsidP="00927B9E">
            <w:pPr>
              <w:tabs>
                <w:tab w:val="center" w:pos="4252"/>
                <w:tab w:val="right" w:pos="8504"/>
              </w:tabs>
              <w:spacing w:after="0" w:line="288" w:lineRule="auto"/>
              <w:ind w:right="41"/>
              <w:rPr>
                <w:rFonts w:ascii="Candara" w:hAnsi="Candara" w:cs="Arial"/>
                <w:color w:val="000000"/>
                <w:sz w:val="24"/>
                <w:szCs w:val="24"/>
              </w:rPr>
            </w:pPr>
            <w:r w:rsidRPr="008A47BE">
              <w:rPr>
                <w:rFonts w:ascii="Candara" w:hAnsi="Candara" w:cs="Arial"/>
                <w:color w:val="000000"/>
                <w:sz w:val="24"/>
                <w:szCs w:val="24"/>
              </w:rPr>
              <w:t xml:space="preserve">Capacitación de </w:t>
            </w:r>
            <w:r w:rsidR="001F538E">
              <w:rPr>
                <w:rFonts w:ascii="Candara" w:hAnsi="Candara" w:cs="Arial"/>
                <w:color w:val="000000"/>
                <w:sz w:val="24"/>
                <w:szCs w:val="24"/>
              </w:rPr>
              <w:t>e</w:t>
            </w:r>
            <w:r w:rsidRPr="008A47BE">
              <w:rPr>
                <w:rFonts w:ascii="Candara" w:hAnsi="Candara" w:cs="Arial"/>
                <w:color w:val="000000"/>
                <w:sz w:val="24"/>
                <w:szCs w:val="24"/>
              </w:rPr>
              <w:t xml:space="preserve">lección de </w:t>
            </w:r>
            <w:r w:rsidR="001F538E">
              <w:rPr>
                <w:rFonts w:ascii="Candara" w:hAnsi="Candara" w:cs="Arial"/>
                <w:color w:val="000000"/>
                <w:sz w:val="24"/>
                <w:szCs w:val="24"/>
              </w:rPr>
              <w:t>v</w:t>
            </w:r>
            <w:r w:rsidRPr="008A47BE">
              <w:rPr>
                <w:rFonts w:ascii="Candara" w:hAnsi="Candara" w:cs="Arial"/>
                <w:color w:val="000000"/>
                <w:sz w:val="24"/>
                <w:szCs w:val="24"/>
              </w:rPr>
              <w:t xml:space="preserve">alores </w:t>
            </w:r>
            <w:r w:rsidR="001F538E">
              <w:rPr>
                <w:rFonts w:ascii="Candara" w:hAnsi="Candara" w:cs="Arial"/>
                <w:color w:val="000000"/>
                <w:sz w:val="24"/>
                <w:szCs w:val="24"/>
              </w:rPr>
              <w:t>c</w:t>
            </w:r>
            <w:r w:rsidRPr="008A47BE">
              <w:rPr>
                <w:rFonts w:ascii="Candara" w:hAnsi="Candara" w:cs="Arial"/>
                <w:color w:val="000000"/>
                <w:sz w:val="24"/>
                <w:szCs w:val="24"/>
              </w:rPr>
              <w:t>ívicos</w:t>
            </w:r>
          </w:p>
        </w:tc>
      </w:tr>
      <w:tr w:rsidR="00B616FA" w:rsidRPr="008A47BE" w:rsidTr="00B616FA">
        <w:trPr>
          <w:trHeight w:val="20"/>
        </w:trPr>
        <w:tc>
          <w:tcPr>
            <w:tcW w:w="952" w:type="dxa"/>
            <w:shd w:val="clear" w:color="auto" w:fill="auto"/>
          </w:tcPr>
          <w:p w:rsidR="00B616FA" w:rsidRPr="00B616FA" w:rsidRDefault="00B616FA" w:rsidP="00927B9E">
            <w:pPr>
              <w:tabs>
                <w:tab w:val="center" w:pos="4252"/>
                <w:tab w:val="right" w:pos="8504"/>
              </w:tabs>
              <w:spacing w:after="0" w:line="288" w:lineRule="auto"/>
              <w:ind w:right="41"/>
              <w:rPr>
                <w:rFonts w:ascii="Candara" w:hAnsi="Candara"/>
                <w:sz w:val="24"/>
                <w:szCs w:val="24"/>
              </w:rPr>
            </w:pPr>
            <w:r w:rsidRPr="00B616FA">
              <w:rPr>
                <w:rFonts w:ascii="Candara" w:hAnsi="Candara"/>
                <w:sz w:val="24"/>
                <w:szCs w:val="24"/>
              </w:rPr>
              <w:t>11:25</w:t>
            </w:r>
          </w:p>
        </w:tc>
        <w:tc>
          <w:tcPr>
            <w:tcW w:w="5520" w:type="dxa"/>
            <w:shd w:val="clear" w:color="auto" w:fill="auto"/>
          </w:tcPr>
          <w:p w:rsidR="00B616FA" w:rsidRPr="008A47BE" w:rsidRDefault="00B616FA" w:rsidP="00927B9E">
            <w:pPr>
              <w:tabs>
                <w:tab w:val="center" w:pos="4252"/>
                <w:tab w:val="right" w:pos="8504"/>
              </w:tabs>
              <w:spacing w:after="0" w:line="288" w:lineRule="auto"/>
              <w:ind w:right="41"/>
              <w:rPr>
                <w:rFonts w:ascii="Candara" w:hAnsi="Candara" w:cs="Arial"/>
                <w:color w:val="000000"/>
                <w:sz w:val="24"/>
                <w:szCs w:val="24"/>
              </w:rPr>
            </w:pPr>
            <w:r w:rsidRPr="008A47BE">
              <w:rPr>
                <w:rFonts w:ascii="Candara" w:hAnsi="Candara" w:cs="Arial"/>
                <w:color w:val="000000"/>
                <w:sz w:val="24"/>
                <w:szCs w:val="24"/>
              </w:rPr>
              <w:t xml:space="preserve">Jornada </w:t>
            </w:r>
            <w:r w:rsidR="001F538E">
              <w:rPr>
                <w:rFonts w:ascii="Candara" w:hAnsi="Candara" w:cs="Arial"/>
                <w:color w:val="000000"/>
                <w:sz w:val="24"/>
                <w:szCs w:val="24"/>
              </w:rPr>
              <w:t>e</w:t>
            </w:r>
            <w:r w:rsidRPr="008A47BE">
              <w:rPr>
                <w:rFonts w:ascii="Candara" w:hAnsi="Candara" w:cs="Arial"/>
                <w:color w:val="000000"/>
                <w:sz w:val="24"/>
                <w:szCs w:val="24"/>
              </w:rPr>
              <w:t>lectoral</w:t>
            </w:r>
          </w:p>
        </w:tc>
      </w:tr>
      <w:tr w:rsidR="00B616FA" w:rsidRPr="008A47BE" w:rsidTr="00B616FA">
        <w:trPr>
          <w:trHeight w:val="20"/>
        </w:trPr>
        <w:tc>
          <w:tcPr>
            <w:tcW w:w="952" w:type="dxa"/>
            <w:shd w:val="clear" w:color="auto" w:fill="auto"/>
          </w:tcPr>
          <w:p w:rsidR="00B616FA" w:rsidRPr="00B616FA" w:rsidRDefault="00B616FA" w:rsidP="00927B9E">
            <w:pPr>
              <w:tabs>
                <w:tab w:val="center" w:pos="4252"/>
                <w:tab w:val="right" w:pos="8504"/>
              </w:tabs>
              <w:spacing w:after="0" w:line="288" w:lineRule="auto"/>
              <w:ind w:right="41"/>
              <w:rPr>
                <w:rFonts w:ascii="Candara" w:hAnsi="Candara"/>
                <w:sz w:val="24"/>
                <w:szCs w:val="24"/>
              </w:rPr>
            </w:pPr>
            <w:r w:rsidRPr="00B616FA">
              <w:rPr>
                <w:rFonts w:ascii="Candara" w:hAnsi="Candara"/>
                <w:sz w:val="24"/>
                <w:szCs w:val="24"/>
              </w:rPr>
              <w:t>12:20</w:t>
            </w:r>
          </w:p>
        </w:tc>
        <w:tc>
          <w:tcPr>
            <w:tcW w:w="5520" w:type="dxa"/>
            <w:shd w:val="clear" w:color="auto" w:fill="auto"/>
          </w:tcPr>
          <w:p w:rsidR="00B616FA" w:rsidRPr="008A47BE" w:rsidRDefault="00B616FA" w:rsidP="00927B9E">
            <w:pPr>
              <w:tabs>
                <w:tab w:val="center" w:pos="4252"/>
                <w:tab w:val="right" w:pos="8504"/>
              </w:tabs>
              <w:spacing w:after="0" w:line="288" w:lineRule="auto"/>
              <w:ind w:right="41"/>
              <w:rPr>
                <w:rFonts w:ascii="Candara" w:hAnsi="Candara" w:cs="Arial"/>
                <w:color w:val="000000"/>
                <w:sz w:val="24"/>
                <w:szCs w:val="24"/>
              </w:rPr>
            </w:pPr>
            <w:r w:rsidRPr="008A47BE">
              <w:rPr>
                <w:rFonts w:ascii="Candara" w:hAnsi="Candara" w:cs="Arial"/>
                <w:color w:val="000000"/>
                <w:sz w:val="24"/>
                <w:szCs w:val="24"/>
              </w:rPr>
              <w:t xml:space="preserve">Escrutinio y </w:t>
            </w:r>
            <w:r w:rsidR="001F538E">
              <w:rPr>
                <w:rFonts w:ascii="Candara" w:hAnsi="Candara" w:cs="Arial"/>
                <w:color w:val="000000"/>
                <w:sz w:val="24"/>
                <w:szCs w:val="24"/>
              </w:rPr>
              <w:t>c</w:t>
            </w:r>
            <w:r w:rsidRPr="008A47BE">
              <w:rPr>
                <w:rFonts w:ascii="Candara" w:hAnsi="Candara" w:cs="Arial"/>
                <w:color w:val="000000"/>
                <w:sz w:val="24"/>
                <w:szCs w:val="24"/>
              </w:rPr>
              <w:t>ómputo</w:t>
            </w:r>
          </w:p>
        </w:tc>
      </w:tr>
      <w:tr w:rsidR="00B616FA" w:rsidRPr="008A47BE" w:rsidTr="00B616FA">
        <w:trPr>
          <w:trHeight w:val="20"/>
        </w:trPr>
        <w:tc>
          <w:tcPr>
            <w:tcW w:w="952" w:type="dxa"/>
            <w:shd w:val="clear" w:color="auto" w:fill="auto"/>
          </w:tcPr>
          <w:p w:rsidR="00B616FA" w:rsidRPr="00B616FA" w:rsidRDefault="00B616FA" w:rsidP="00927B9E">
            <w:pPr>
              <w:tabs>
                <w:tab w:val="center" w:pos="4252"/>
                <w:tab w:val="right" w:pos="8504"/>
              </w:tabs>
              <w:spacing w:after="0" w:line="288" w:lineRule="auto"/>
              <w:ind w:right="41"/>
              <w:rPr>
                <w:rFonts w:ascii="Candara" w:hAnsi="Candara"/>
                <w:sz w:val="24"/>
                <w:szCs w:val="24"/>
              </w:rPr>
            </w:pPr>
            <w:r w:rsidRPr="00B616FA">
              <w:rPr>
                <w:rFonts w:ascii="Candara" w:hAnsi="Candara"/>
                <w:sz w:val="24"/>
                <w:szCs w:val="24"/>
              </w:rPr>
              <w:t>12:50</w:t>
            </w:r>
          </w:p>
        </w:tc>
        <w:tc>
          <w:tcPr>
            <w:tcW w:w="5520" w:type="dxa"/>
            <w:shd w:val="clear" w:color="auto" w:fill="auto"/>
          </w:tcPr>
          <w:p w:rsidR="00B616FA" w:rsidRPr="008A47BE" w:rsidRDefault="00B616FA" w:rsidP="00927B9E">
            <w:pPr>
              <w:tabs>
                <w:tab w:val="center" w:pos="4252"/>
                <w:tab w:val="right" w:pos="8504"/>
              </w:tabs>
              <w:spacing w:after="0" w:line="288" w:lineRule="auto"/>
              <w:ind w:right="41"/>
              <w:rPr>
                <w:rFonts w:ascii="Candara" w:hAnsi="Candara" w:cs="Arial"/>
                <w:color w:val="000000"/>
                <w:sz w:val="24"/>
                <w:szCs w:val="24"/>
              </w:rPr>
            </w:pPr>
            <w:r w:rsidRPr="008A47BE">
              <w:rPr>
                <w:rFonts w:ascii="Candara" w:hAnsi="Candara" w:cs="Arial"/>
                <w:color w:val="000000"/>
                <w:sz w:val="24"/>
                <w:szCs w:val="24"/>
              </w:rPr>
              <w:t xml:space="preserve">Publicación de </w:t>
            </w:r>
            <w:r w:rsidR="001F538E">
              <w:rPr>
                <w:rFonts w:ascii="Candara" w:hAnsi="Candara" w:cs="Arial"/>
                <w:color w:val="000000"/>
                <w:sz w:val="24"/>
                <w:szCs w:val="24"/>
              </w:rPr>
              <w:t>r</w:t>
            </w:r>
            <w:r w:rsidRPr="008A47BE">
              <w:rPr>
                <w:rFonts w:ascii="Candara" w:hAnsi="Candara" w:cs="Arial"/>
                <w:color w:val="000000"/>
                <w:sz w:val="24"/>
                <w:szCs w:val="24"/>
              </w:rPr>
              <w:t>esultados</w:t>
            </w:r>
          </w:p>
        </w:tc>
      </w:tr>
      <w:tr w:rsidR="00B616FA" w:rsidRPr="008A47BE" w:rsidTr="00B616FA">
        <w:trPr>
          <w:trHeight w:val="20"/>
        </w:trPr>
        <w:tc>
          <w:tcPr>
            <w:tcW w:w="952" w:type="dxa"/>
            <w:shd w:val="clear" w:color="auto" w:fill="auto"/>
          </w:tcPr>
          <w:p w:rsidR="00B616FA" w:rsidRPr="00B616FA" w:rsidRDefault="00B616FA" w:rsidP="00927B9E">
            <w:pPr>
              <w:tabs>
                <w:tab w:val="center" w:pos="4252"/>
                <w:tab w:val="right" w:pos="8504"/>
              </w:tabs>
              <w:spacing w:after="0" w:line="288" w:lineRule="auto"/>
              <w:ind w:right="41"/>
              <w:rPr>
                <w:rFonts w:ascii="Candara" w:hAnsi="Candara"/>
                <w:sz w:val="24"/>
                <w:szCs w:val="24"/>
              </w:rPr>
            </w:pPr>
            <w:r w:rsidRPr="00B616FA">
              <w:rPr>
                <w:rFonts w:ascii="Candara" w:hAnsi="Candara"/>
                <w:sz w:val="24"/>
                <w:szCs w:val="24"/>
              </w:rPr>
              <w:t>12:55</w:t>
            </w:r>
          </w:p>
        </w:tc>
        <w:tc>
          <w:tcPr>
            <w:tcW w:w="5520" w:type="dxa"/>
            <w:shd w:val="clear" w:color="auto" w:fill="auto"/>
          </w:tcPr>
          <w:p w:rsidR="00B616FA" w:rsidRPr="008A47BE" w:rsidRDefault="00B616FA" w:rsidP="00927B9E">
            <w:pPr>
              <w:tabs>
                <w:tab w:val="center" w:pos="4252"/>
                <w:tab w:val="right" w:pos="8504"/>
              </w:tabs>
              <w:spacing w:after="0" w:line="288" w:lineRule="auto"/>
              <w:ind w:right="41"/>
              <w:rPr>
                <w:rFonts w:ascii="Candara" w:hAnsi="Candara" w:cs="Arial"/>
                <w:color w:val="000000"/>
                <w:sz w:val="24"/>
                <w:szCs w:val="24"/>
              </w:rPr>
            </w:pPr>
            <w:r w:rsidRPr="008A47BE">
              <w:rPr>
                <w:rFonts w:ascii="Candara" w:hAnsi="Candara" w:cs="Arial"/>
                <w:color w:val="000000"/>
                <w:sz w:val="24"/>
                <w:szCs w:val="24"/>
              </w:rPr>
              <w:t xml:space="preserve">Clausura del </w:t>
            </w:r>
            <w:r w:rsidR="001F538E">
              <w:rPr>
                <w:rFonts w:ascii="Candara" w:hAnsi="Candara" w:cs="Arial"/>
                <w:color w:val="000000"/>
                <w:sz w:val="24"/>
                <w:szCs w:val="24"/>
              </w:rPr>
              <w:t>e</w:t>
            </w:r>
            <w:r w:rsidRPr="008A47BE">
              <w:rPr>
                <w:rFonts w:ascii="Candara" w:hAnsi="Candara" w:cs="Arial"/>
                <w:color w:val="000000"/>
                <w:sz w:val="24"/>
                <w:szCs w:val="24"/>
              </w:rPr>
              <w:t>vento</w:t>
            </w:r>
          </w:p>
        </w:tc>
      </w:tr>
    </w:tbl>
    <w:p w:rsidR="008C485E" w:rsidRPr="001F538E" w:rsidRDefault="008C485E" w:rsidP="00927B9E">
      <w:pPr>
        <w:pStyle w:val="Prrafodelista"/>
        <w:spacing w:after="0" w:line="288" w:lineRule="auto"/>
        <w:ind w:left="0"/>
        <w:jc w:val="both"/>
        <w:rPr>
          <w:rFonts w:ascii="Candara" w:hAnsi="Candara" w:cs="Arial"/>
          <w:bCs/>
          <w:noProof/>
          <w:sz w:val="24"/>
          <w:szCs w:val="24"/>
          <w:lang w:eastAsia="es-ES"/>
        </w:rPr>
      </w:pPr>
    </w:p>
    <w:p w:rsidR="008C485E" w:rsidRPr="008A47BE" w:rsidRDefault="008C485E" w:rsidP="00927B9E">
      <w:pPr>
        <w:pStyle w:val="Prrafodelista"/>
        <w:spacing w:after="0" w:line="288" w:lineRule="auto"/>
        <w:ind w:left="0"/>
        <w:jc w:val="both"/>
        <w:rPr>
          <w:rFonts w:ascii="Candara" w:hAnsi="Candara" w:cs="Arial"/>
          <w:bCs/>
          <w:noProof/>
          <w:sz w:val="24"/>
          <w:szCs w:val="24"/>
          <w:lang w:eastAsia="es-ES"/>
        </w:rPr>
      </w:pPr>
      <w:r w:rsidRPr="008A47BE">
        <w:rPr>
          <w:rFonts w:ascii="Candara" w:hAnsi="Candara" w:cs="Arial"/>
          <w:bCs/>
          <w:noProof/>
          <w:sz w:val="24"/>
          <w:szCs w:val="24"/>
          <w:lang w:eastAsia="es-ES"/>
        </w:rPr>
        <w:t>Los materiales didácticos que se prepararón para atender esta actividad fueron los siguientes:</w:t>
      </w:r>
    </w:p>
    <w:p w:rsidR="008C485E" w:rsidRPr="008A47BE" w:rsidRDefault="001F538E" w:rsidP="00927B9E">
      <w:pPr>
        <w:pStyle w:val="Prrafodelista"/>
        <w:numPr>
          <w:ilvl w:val="0"/>
          <w:numId w:val="44"/>
        </w:numPr>
        <w:spacing w:after="0" w:line="288" w:lineRule="auto"/>
        <w:jc w:val="both"/>
        <w:rPr>
          <w:rFonts w:ascii="Candara" w:hAnsi="Candara" w:cs="Arial"/>
          <w:bCs/>
          <w:noProof/>
          <w:sz w:val="24"/>
          <w:szCs w:val="24"/>
          <w:lang w:eastAsia="es-ES"/>
        </w:rPr>
      </w:pPr>
      <w:r>
        <w:rPr>
          <w:rFonts w:ascii="Candara" w:hAnsi="Candara" w:cs="Arial"/>
          <w:bCs/>
          <w:noProof/>
          <w:sz w:val="24"/>
          <w:szCs w:val="24"/>
          <w:lang w:eastAsia="es-ES"/>
        </w:rPr>
        <w:t>Presentación con el t</w:t>
      </w:r>
      <w:r w:rsidR="008C485E" w:rsidRPr="008A47BE">
        <w:rPr>
          <w:rFonts w:ascii="Candara" w:hAnsi="Candara" w:cs="Arial"/>
          <w:bCs/>
          <w:noProof/>
          <w:sz w:val="24"/>
          <w:szCs w:val="24"/>
          <w:lang w:eastAsia="es-ES"/>
        </w:rPr>
        <w:t>ema de Valores</w:t>
      </w:r>
    </w:p>
    <w:p w:rsidR="008C485E" w:rsidRPr="008A47BE" w:rsidRDefault="008C485E" w:rsidP="00927B9E">
      <w:pPr>
        <w:pStyle w:val="Prrafodelista"/>
        <w:numPr>
          <w:ilvl w:val="0"/>
          <w:numId w:val="44"/>
        </w:numPr>
        <w:spacing w:after="0" w:line="288" w:lineRule="auto"/>
        <w:jc w:val="both"/>
        <w:rPr>
          <w:rFonts w:ascii="Candara" w:hAnsi="Candara" w:cs="Arial"/>
          <w:bCs/>
          <w:noProof/>
          <w:sz w:val="24"/>
          <w:szCs w:val="24"/>
          <w:lang w:eastAsia="es-ES"/>
        </w:rPr>
      </w:pPr>
      <w:r w:rsidRPr="008A47BE">
        <w:rPr>
          <w:rFonts w:ascii="Candara" w:hAnsi="Candara" w:cs="Arial"/>
          <w:bCs/>
          <w:noProof/>
          <w:sz w:val="24"/>
          <w:szCs w:val="24"/>
          <w:lang w:eastAsia="es-ES"/>
        </w:rPr>
        <w:t>Videos que incluían temas de reflexión para el fomento de valores</w:t>
      </w:r>
    </w:p>
    <w:p w:rsidR="008C485E" w:rsidRPr="008A47BE" w:rsidRDefault="008C485E" w:rsidP="00927B9E">
      <w:pPr>
        <w:pStyle w:val="Prrafodelista"/>
        <w:numPr>
          <w:ilvl w:val="0"/>
          <w:numId w:val="44"/>
        </w:numPr>
        <w:spacing w:after="0" w:line="288" w:lineRule="auto"/>
        <w:jc w:val="both"/>
        <w:rPr>
          <w:rFonts w:ascii="Candara" w:hAnsi="Candara" w:cs="Arial"/>
          <w:bCs/>
          <w:noProof/>
          <w:sz w:val="24"/>
          <w:szCs w:val="24"/>
          <w:lang w:eastAsia="es-ES"/>
        </w:rPr>
      </w:pPr>
      <w:r w:rsidRPr="008A47BE">
        <w:rPr>
          <w:rFonts w:ascii="Candara" w:hAnsi="Candara" w:cs="Arial"/>
          <w:bCs/>
          <w:noProof/>
          <w:sz w:val="24"/>
          <w:szCs w:val="24"/>
          <w:lang w:eastAsia="es-ES"/>
        </w:rPr>
        <w:lastRenderedPageBreak/>
        <w:t xml:space="preserve">Lotería </w:t>
      </w:r>
      <w:r w:rsidR="001F538E">
        <w:rPr>
          <w:rFonts w:ascii="Candara" w:hAnsi="Candara" w:cs="Arial"/>
          <w:bCs/>
          <w:noProof/>
          <w:sz w:val="24"/>
          <w:szCs w:val="24"/>
          <w:lang w:eastAsia="es-ES"/>
        </w:rPr>
        <w:t>e</w:t>
      </w:r>
      <w:r w:rsidRPr="008A47BE">
        <w:rPr>
          <w:rFonts w:ascii="Candara" w:hAnsi="Candara" w:cs="Arial"/>
          <w:bCs/>
          <w:noProof/>
          <w:sz w:val="24"/>
          <w:szCs w:val="24"/>
          <w:lang w:eastAsia="es-ES"/>
        </w:rPr>
        <w:t>lectoral</w:t>
      </w:r>
    </w:p>
    <w:p w:rsidR="008C485E" w:rsidRPr="008A47BE" w:rsidRDefault="008C485E" w:rsidP="00927B9E">
      <w:pPr>
        <w:pStyle w:val="Prrafodelista"/>
        <w:numPr>
          <w:ilvl w:val="0"/>
          <w:numId w:val="44"/>
        </w:numPr>
        <w:spacing w:after="0" w:line="288" w:lineRule="auto"/>
        <w:jc w:val="both"/>
        <w:rPr>
          <w:rFonts w:ascii="Candara" w:hAnsi="Candara" w:cs="Arial"/>
          <w:bCs/>
          <w:noProof/>
          <w:sz w:val="24"/>
          <w:szCs w:val="24"/>
          <w:lang w:eastAsia="es-ES"/>
        </w:rPr>
      </w:pPr>
      <w:r w:rsidRPr="008A47BE">
        <w:rPr>
          <w:rFonts w:ascii="Candara" w:hAnsi="Candara" w:cs="Arial"/>
          <w:bCs/>
          <w:noProof/>
          <w:sz w:val="24"/>
          <w:szCs w:val="24"/>
          <w:lang w:eastAsia="es-ES"/>
        </w:rPr>
        <w:t xml:space="preserve">Pasatiempo </w:t>
      </w:r>
      <w:r w:rsidR="001F538E">
        <w:rPr>
          <w:rFonts w:ascii="Candara" w:hAnsi="Candara" w:cs="Arial"/>
          <w:bCs/>
          <w:noProof/>
          <w:sz w:val="24"/>
          <w:szCs w:val="24"/>
          <w:lang w:eastAsia="es-ES"/>
        </w:rPr>
        <w:t>c</w:t>
      </w:r>
      <w:r w:rsidRPr="008A47BE">
        <w:rPr>
          <w:rFonts w:ascii="Candara" w:hAnsi="Candara" w:cs="Arial"/>
          <w:bCs/>
          <w:noProof/>
          <w:sz w:val="24"/>
          <w:szCs w:val="24"/>
          <w:lang w:eastAsia="es-ES"/>
        </w:rPr>
        <w:t>ívico</w:t>
      </w:r>
    </w:p>
    <w:p w:rsidR="008C485E" w:rsidRPr="008A47BE" w:rsidRDefault="008C485E" w:rsidP="00927B9E">
      <w:pPr>
        <w:pStyle w:val="Prrafodelista"/>
        <w:numPr>
          <w:ilvl w:val="0"/>
          <w:numId w:val="44"/>
        </w:numPr>
        <w:spacing w:after="0" w:line="288" w:lineRule="auto"/>
        <w:jc w:val="both"/>
        <w:rPr>
          <w:rFonts w:ascii="Candara" w:hAnsi="Candara" w:cs="Arial"/>
          <w:bCs/>
          <w:noProof/>
          <w:sz w:val="24"/>
          <w:szCs w:val="24"/>
          <w:lang w:eastAsia="es-ES"/>
        </w:rPr>
      </w:pPr>
      <w:r w:rsidRPr="008A47BE">
        <w:rPr>
          <w:rFonts w:ascii="Candara" w:hAnsi="Candara" w:cs="Arial"/>
          <w:bCs/>
          <w:noProof/>
          <w:sz w:val="24"/>
          <w:szCs w:val="24"/>
          <w:lang w:eastAsia="es-ES"/>
        </w:rPr>
        <w:t>Boletas para la elección de valores</w:t>
      </w:r>
    </w:p>
    <w:p w:rsidR="008C485E" w:rsidRPr="008A47BE" w:rsidRDefault="008C485E" w:rsidP="00927B9E">
      <w:pPr>
        <w:pStyle w:val="Prrafodelista"/>
        <w:spacing w:after="0" w:line="288" w:lineRule="auto"/>
        <w:jc w:val="both"/>
        <w:rPr>
          <w:rFonts w:ascii="Candara" w:hAnsi="Candara" w:cs="Arial"/>
          <w:bCs/>
          <w:noProof/>
          <w:sz w:val="24"/>
          <w:szCs w:val="24"/>
          <w:lang w:eastAsia="es-ES"/>
        </w:rPr>
      </w:pPr>
    </w:p>
    <w:p w:rsidR="00067BA1" w:rsidRPr="008A47BE" w:rsidRDefault="00067BA1" w:rsidP="00927B9E">
      <w:pPr>
        <w:pStyle w:val="Prrafodelista"/>
        <w:spacing w:after="0" w:line="288" w:lineRule="auto"/>
        <w:ind w:left="0"/>
        <w:jc w:val="both"/>
        <w:rPr>
          <w:rFonts w:ascii="Candara" w:hAnsi="Candara" w:cs="Arial"/>
          <w:bCs/>
          <w:noProof/>
          <w:sz w:val="24"/>
          <w:szCs w:val="24"/>
          <w:lang w:eastAsia="es-ES"/>
        </w:rPr>
      </w:pPr>
      <w:r w:rsidRPr="008A47BE">
        <w:rPr>
          <w:rFonts w:ascii="Candara" w:hAnsi="Candara" w:cs="Arial"/>
          <w:bCs/>
          <w:noProof/>
          <w:sz w:val="24"/>
          <w:szCs w:val="24"/>
          <w:lang w:eastAsia="es-ES"/>
        </w:rPr>
        <w:t>L</w:t>
      </w:r>
      <w:r w:rsidR="008C485E" w:rsidRPr="008A47BE">
        <w:rPr>
          <w:rFonts w:ascii="Candara" w:hAnsi="Candara" w:cs="Arial"/>
          <w:bCs/>
          <w:noProof/>
          <w:sz w:val="24"/>
          <w:szCs w:val="24"/>
          <w:lang w:eastAsia="es-ES"/>
        </w:rPr>
        <w:t xml:space="preserve">os asistentes al </w:t>
      </w:r>
      <w:r w:rsidR="00927B9E">
        <w:rPr>
          <w:rFonts w:ascii="Candara" w:hAnsi="Candara" w:cs="Arial"/>
          <w:bCs/>
          <w:noProof/>
          <w:sz w:val="24"/>
          <w:szCs w:val="24"/>
          <w:lang w:eastAsia="es-ES"/>
        </w:rPr>
        <w:t>c</w:t>
      </w:r>
      <w:r w:rsidR="008C485E" w:rsidRPr="008A47BE">
        <w:rPr>
          <w:rFonts w:ascii="Candara" w:hAnsi="Candara" w:cs="Arial"/>
          <w:bCs/>
          <w:noProof/>
          <w:sz w:val="24"/>
          <w:szCs w:val="24"/>
          <w:lang w:eastAsia="es-ES"/>
        </w:rPr>
        <w:t xml:space="preserve">urso de </w:t>
      </w:r>
      <w:r w:rsidR="00927B9E">
        <w:rPr>
          <w:rFonts w:ascii="Candara" w:hAnsi="Candara" w:cs="Arial"/>
          <w:bCs/>
          <w:noProof/>
          <w:sz w:val="24"/>
          <w:szCs w:val="24"/>
          <w:lang w:eastAsia="es-ES"/>
        </w:rPr>
        <w:t>v</w:t>
      </w:r>
      <w:r w:rsidR="008C485E" w:rsidRPr="008A47BE">
        <w:rPr>
          <w:rFonts w:ascii="Candara" w:hAnsi="Candara" w:cs="Arial"/>
          <w:bCs/>
          <w:noProof/>
          <w:sz w:val="24"/>
          <w:szCs w:val="24"/>
          <w:lang w:eastAsia="es-ES"/>
        </w:rPr>
        <w:t xml:space="preserve">erano </w:t>
      </w:r>
      <w:r w:rsidRPr="008A47BE">
        <w:rPr>
          <w:rFonts w:ascii="Candara" w:hAnsi="Candara" w:cs="Arial"/>
          <w:bCs/>
          <w:noProof/>
          <w:sz w:val="24"/>
          <w:szCs w:val="24"/>
          <w:lang w:eastAsia="es-ES"/>
        </w:rPr>
        <w:t xml:space="preserve">para su atención se dividieron </w:t>
      </w:r>
      <w:r w:rsidR="008C485E" w:rsidRPr="008A47BE">
        <w:rPr>
          <w:rFonts w:ascii="Candara" w:hAnsi="Candara" w:cs="Arial"/>
          <w:bCs/>
          <w:noProof/>
          <w:sz w:val="24"/>
          <w:szCs w:val="24"/>
          <w:lang w:eastAsia="es-ES"/>
        </w:rPr>
        <w:t xml:space="preserve">en dos grupos de edades </w:t>
      </w:r>
      <w:r w:rsidRPr="008A47BE">
        <w:rPr>
          <w:rFonts w:ascii="Candara" w:hAnsi="Candara" w:cs="Arial"/>
          <w:bCs/>
          <w:noProof/>
          <w:sz w:val="24"/>
          <w:szCs w:val="24"/>
          <w:lang w:eastAsia="es-ES"/>
        </w:rPr>
        <w:t>como se detalla: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1275"/>
        <w:gridCol w:w="1222"/>
        <w:gridCol w:w="3316"/>
        <w:gridCol w:w="2711"/>
      </w:tblGrid>
      <w:tr w:rsidR="00067BA1" w:rsidRPr="001F538E" w:rsidTr="001F538E">
        <w:tc>
          <w:tcPr>
            <w:tcW w:w="940" w:type="dxa"/>
            <w:shd w:val="clear" w:color="auto" w:fill="D9D9D9"/>
          </w:tcPr>
          <w:p w:rsidR="00067BA1" w:rsidRPr="001F538E" w:rsidRDefault="00067BA1" w:rsidP="00927B9E">
            <w:pPr>
              <w:pStyle w:val="Prrafodelista"/>
              <w:spacing w:after="0" w:line="288" w:lineRule="auto"/>
              <w:ind w:left="0"/>
              <w:jc w:val="center"/>
              <w:rPr>
                <w:rFonts w:ascii="Candara" w:hAnsi="Candara" w:cs="Arial"/>
                <w:b/>
                <w:bCs/>
                <w:noProof/>
                <w:sz w:val="20"/>
                <w:szCs w:val="20"/>
                <w:lang w:eastAsia="es-ES"/>
              </w:rPr>
            </w:pPr>
            <w:r w:rsidRPr="001F538E">
              <w:rPr>
                <w:rFonts w:ascii="Candara" w:hAnsi="Candara" w:cs="Arial"/>
                <w:b/>
                <w:bCs/>
                <w:noProof/>
                <w:sz w:val="20"/>
                <w:szCs w:val="20"/>
                <w:lang w:eastAsia="es-ES"/>
              </w:rPr>
              <w:t>GRUPO</w:t>
            </w:r>
          </w:p>
        </w:tc>
        <w:tc>
          <w:tcPr>
            <w:tcW w:w="1275" w:type="dxa"/>
            <w:shd w:val="clear" w:color="auto" w:fill="D9D9D9"/>
          </w:tcPr>
          <w:p w:rsidR="00067BA1" w:rsidRPr="001F538E" w:rsidRDefault="00067BA1" w:rsidP="00927B9E">
            <w:pPr>
              <w:pStyle w:val="Prrafodelista"/>
              <w:spacing w:after="0" w:line="288" w:lineRule="auto"/>
              <w:ind w:left="0"/>
              <w:jc w:val="center"/>
              <w:rPr>
                <w:rFonts w:ascii="Candara" w:hAnsi="Candara" w:cs="Arial"/>
                <w:b/>
                <w:bCs/>
                <w:noProof/>
                <w:sz w:val="20"/>
                <w:szCs w:val="20"/>
                <w:lang w:eastAsia="es-ES"/>
              </w:rPr>
            </w:pPr>
            <w:r w:rsidRPr="001F538E">
              <w:rPr>
                <w:rFonts w:ascii="Candara" w:hAnsi="Candara" w:cs="Arial"/>
                <w:b/>
                <w:bCs/>
                <w:noProof/>
                <w:sz w:val="20"/>
                <w:szCs w:val="20"/>
                <w:lang w:eastAsia="es-ES"/>
              </w:rPr>
              <w:t>EDAD</w:t>
            </w:r>
          </w:p>
        </w:tc>
        <w:tc>
          <w:tcPr>
            <w:tcW w:w="1222" w:type="dxa"/>
            <w:shd w:val="clear" w:color="auto" w:fill="D9D9D9"/>
          </w:tcPr>
          <w:p w:rsidR="00067BA1" w:rsidRPr="001F538E" w:rsidRDefault="00067BA1" w:rsidP="00927B9E">
            <w:pPr>
              <w:pStyle w:val="Prrafodelista"/>
              <w:spacing w:after="0" w:line="288" w:lineRule="auto"/>
              <w:ind w:left="0"/>
              <w:jc w:val="center"/>
              <w:rPr>
                <w:rFonts w:ascii="Candara" w:hAnsi="Candara" w:cs="Arial"/>
                <w:b/>
                <w:bCs/>
                <w:noProof/>
                <w:sz w:val="20"/>
                <w:szCs w:val="20"/>
                <w:lang w:eastAsia="es-ES"/>
              </w:rPr>
            </w:pPr>
            <w:r w:rsidRPr="001F538E">
              <w:rPr>
                <w:rFonts w:ascii="Candara" w:hAnsi="Candara" w:cs="Arial"/>
                <w:b/>
                <w:bCs/>
                <w:noProof/>
                <w:sz w:val="20"/>
                <w:szCs w:val="20"/>
                <w:lang w:eastAsia="es-ES"/>
              </w:rPr>
              <w:t>ATENCIÓN</w:t>
            </w:r>
          </w:p>
        </w:tc>
        <w:tc>
          <w:tcPr>
            <w:tcW w:w="3316" w:type="dxa"/>
            <w:shd w:val="clear" w:color="auto" w:fill="D9D9D9"/>
          </w:tcPr>
          <w:p w:rsidR="00067BA1" w:rsidRPr="001F538E" w:rsidRDefault="00067BA1" w:rsidP="00927B9E">
            <w:pPr>
              <w:pStyle w:val="Prrafodelista"/>
              <w:spacing w:after="0" w:line="288" w:lineRule="auto"/>
              <w:ind w:left="0"/>
              <w:jc w:val="center"/>
              <w:rPr>
                <w:rFonts w:ascii="Candara" w:hAnsi="Candara" w:cs="Arial"/>
                <w:b/>
                <w:bCs/>
                <w:noProof/>
                <w:sz w:val="20"/>
                <w:szCs w:val="20"/>
                <w:lang w:eastAsia="es-ES"/>
              </w:rPr>
            </w:pPr>
            <w:r w:rsidRPr="001F538E">
              <w:rPr>
                <w:rFonts w:ascii="Candara" w:hAnsi="Candara" w:cs="Arial"/>
                <w:b/>
                <w:bCs/>
                <w:noProof/>
                <w:sz w:val="20"/>
                <w:szCs w:val="20"/>
                <w:lang w:eastAsia="es-ES"/>
              </w:rPr>
              <w:t>ACTIVIDAD</w:t>
            </w:r>
          </w:p>
        </w:tc>
        <w:tc>
          <w:tcPr>
            <w:tcW w:w="2711" w:type="dxa"/>
            <w:shd w:val="clear" w:color="auto" w:fill="D9D9D9"/>
          </w:tcPr>
          <w:p w:rsidR="00067BA1" w:rsidRPr="001F538E" w:rsidRDefault="00067BA1" w:rsidP="00927B9E">
            <w:pPr>
              <w:pStyle w:val="Prrafodelista"/>
              <w:spacing w:after="0" w:line="288" w:lineRule="auto"/>
              <w:ind w:left="0"/>
              <w:jc w:val="center"/>
              <w:rPr>
                <w:rFonts w:ascii="Candara" w:hAnsi="Candara" w:cs="Arial"/>
                <w:b/>
                <w:bCs/>
                <w:noProof/>
                <w:sz w:val="20"/>
                <w:szCs w:val="20"/>
                <w:lang w:eastAsia="es-ES"/>
              </w:rPr>
            </w:pPr>
            <w:r w:rsidRPr="001F538E">
              <w:rPr>
                <w:rFonts w:ascii="Candara" w:hAnsi="Candara" w:cs="Arial"/>
                <w:b/>
                <w:bCs/>
                <w:noProof/>
                <w:sz w:val="20"/>
                <w:szCs w:val="20"/>
                <w:lang w:eastAsia="es-ES"/>
              </w:rPr>
              <w:t>REGALOS</w:t>
            </w:r>
          </w:p>
        </w:tc>
      </w:tr>
      <w:tr w:rsidR="00067BA1" w:rsidRPr="001F538E" w:rsidTr="001F538E">
        <w:tc>
          <w:tcPr>
            <w:tcW w:w="940" w:type="dxa"/>
          </w:tcPr>
          <w:p w:rsidR="00067BA1" w:rsidRPr="001F538E" w:rsidRDefault="00067BA1" w:rsidP="00927B9E">
            <w:pPr>
              <w:pStyle w:val="Prrafodelista"/>
              <w:spacing w:after="0" w:line="288" w:lineRule="auto"/>
              <w:ind w:left="0"/>
              <w:jc w:val="center"/>
              <w:rPr>
                <w:rFonts w:ascii="Candara" w:hAnsi="Candara" w:cs="Arial"/>
                <w:bCs/>
                <w:noProof/>
                <w:sz w:val="20"/>
                <w:szCs w:val="20"/>
                <w:lang w:eastAsia="es-ES"/>
              </w:rPr>
            </w:pPr>
            <w:r w:rsidRPr="001F538E">
              <w:rPr>
                <w:rFonts w:ascii="Candara" w:hAnsi="Candara" w:cs="Arial"/>
                <w:bCs/>
                <w:noProof/>
                <w:sz w:val="20"/>
                <w:szCs w:val="20"/>
                <w:lang w:eastAsia="es-ES"/>
              </w:rPr>
              <w:t>1</w:t>
            </w:r>
          </w:p>
        </w:tc>
        <w:tc>
          <w:tcPr>
            <w:tcW w:w="1275" w:type="dxa"/>
          </w:tcPr>
          <w:p w:rsidR="00067BA1" w:rsidRPr="001F538E" w:rsidRDefault="00067BA1" w:rsidP="00927B9E">
            <w:pPr>
              <w:pStyle w:val="Prrafodelista"/>
              <w:spacing w:after="0" w:line="288" w:lineRule="auto"/>
              <w:ind w:left="0"/>
              <w:jc w:val="center"/>
              <w:rPr>
                <w:rFonts w:ascii="Candara" w:hAnsi="Candara" w:cs="Arial"/>
                <w:bCs/>
                <w:noProof/>
                <w:sz w:val="20"/>
                <w:szCs w:val="20"/>
                <w:lang w:eastAsia="es-ES"/>
              </w:rPr>
            </w:pPr>
            <w:r w:rsidRPr="001F538E">
              <w:rPr>
                <w:rFonts w:ascii="Candara" w:hAnsi="Candara" w:cs="Arial"/>
                <w:bCs/>
                <w:noProof/>
                <w:sz w:val="20"/>
                <w:szCs w:val="20"/>
                <w:lang w:eastAsia="es-ES"/>
              </w:rPr>
              <w:t>6 a 11años</w:t>
            </w:r>
          </w:p>
        </w:tc>
        <w:tc>
          <w:tcPr>
            <w:tcW w:w="1222" w:type="dxa"/>
          </w:tcPr>
          <w:p w:rsidR="00067BA1" w:rsidRPr="001F538E" w:rsidRDefault="0009285B" w:rsidP="00927B9E">
            <w:pPr>
              <w:pStyle w:val="Prrafodelista"/>
              <w:spacing w:after="0" w:line="288" w:lineRule="auto"/>
              <w:ind w:left="0"/>
              <w:jc w:val="center"/>
              <w:rPr>
                <w:rFonts w:ascii="Candara" w:hAnsi="Candara" w:cs="Arial"/>
                <w:bCs/>
                <w:noProof/>
                <w:sz w:val="20"/>
                <w:szCs w:val="20"/>
                <w:lang w:eastAsia="es-ES"/>
              </w:rPr>
            </w:pPr>
            <w:r w:rsidRPr="001F538E">
              <w:rPr>
                <w:rFonts w:ascii="Candara" w:hAnsi="Candara" w:cs="Arial"/>
                <w:bCs/>
                <w:noProof/>
                <w:sz w:val="20"/>
                <w:szCs w:val="20"/>
                <w:lang w:eastAsia="es-ES"/>
              </w:rPr>
              <w:t>19</w:t>
            </w:r>
          </w:p>
        </w:tc>
        <w:tc>
          <w:tcPr>
            <w:tcW w:w="3316" w:type="dxa"/>
          </w:tcPr>
          <w:p w:rsidR="00067BA1" w:rsidRPr="001F538E" w:rsidRDefault="00067BA1" w:rsidP="00927B9E">
            <w:pPr>
              <w:pStyle w:val="Prrafodelista"/>
              <w:numPr>
                <w:ilvl w:val="0"/>
                <w:numId w:val="45"/>
              </w:numPr>
              <w:spacing w:after="0" w:line="288" w:lineRule="auto"/>
              <w:ind w:left="249" w:hanging="142"/>
              <w:jc w:val="both"/>
              <w:rPr>
                <w:rFonts w:ascii="Candara" w:hAnsi="Candara" w:cs="Arial"/>
                <w:bCs/>
                <w:noProof/>
                <w:sz w:val="20"/>
                <w:szCs w:val="20"/>
                <w:lang w:eastAsia="es-ES"/>
              </w:rPr>
            </w:pPr>
            <w:r w:rsidRPr="001F538E">
              <w:rPr>
                <w:rFonts w:ascii="Candara" w:hAnsi="Candara" w:cs="Arial"/>
                <w:bCs/>
                <w:noProof/>
                <w:sz w:val="20"/>
                <w:szCs w:val="20"/>
                <w:lang w:eastAsia="es-ES"/>
              </w:rPr>
              <w:t xml:space="preserve">Pláticas </w:t>
            </w:r>
            <w:r w:rsidR="001F538E">
              <w:rPr>
                <w:rFonts w:ascii="Candara" w:hAnsi="Candara" w:cs="Arial"/>
                <w:bCs/>
                <w:noProof/>
                <w:sz w:val="20"/>
                <w:szCs w:val="20"/>
                <w:lang w:eastAsia="es-ES"/>
              </w:rPr>
              <w:t>v</w:t>
            </w:r>
            <w:r w:rsidRPr="001F538E">
              <w:rPr>
                <w:rFonts w:ascii="Candara" w:hAnsi="Candara" w:cs="Arial"/>
                <w:bCs/>
                <w:noProof/>
                <w:sz w:val="20"/>
                <w:szCs w:val="20"/>
                <w:lang w:eastAsia="es-ES"/>
              </w:rPr>
              <w:t xml:space="preserve">alores </w:t>
            </w:r>
            <w:r w:rsidR="001F538E">
              <w:rPr>
                <w:rFonts w:ascii="Candara" w:hAnsi="Candara" w:cs="Arial"/>
                <w:bCs/>
                <w:noProof/>
                <w:sz w:val="20"/>
                <w:szCs w:val="20"/>
                <w:lang w:eastAsia="es-ES"/>
              </w:rPr>
              <w:t>c</w:t>
            </w:r>
            <w:r w:rsidRPr="001F538E">
              <w:rPr>
                <w:rFonts w:ascii="Candara" w:hAnsi="Candara" w:cs="Arial"/>
                <w:bCs/>
                <w:noProof/>
                <w:sz w:val="20"/>
                <w:szCs w:val="20"/>
                <w:lang w:eastAsia="es-ES"/>
              </w:rPr>
              <w:t>í</w:t>
            </w:r>
            <w:r w:rsidR="00DE1333" w:rsidRPr="001F538E">
              <w:rPr>
                <w:rFonts w:ascii="Candara" w:hAnsi="Candara" w:cs="Arial"/>
                <w:bCs/>
                <w:noProof/>
                <w:sz w:val="20"/>
                <w:szCs w:val="20"/>
                <w:lang w:eastAsia="es-ES"/>
              </w:rPr>
              <w:t>vicos</w:t>
            </w:r>
          </w:p>
          <w:p w:rsidR="00DE1333" w:rsidRPr="001F538E" w:rsidRDefault="00DE1333" w:rsidP="00927B9E">
            <w:pPr>
              <w:pStyle w:val="Prrafodelista"/>
              <w:numPr>
                <w:ilvl w:val="0"/>
                <w:numId w:val="45"/>
              </w:numPr>
              <w:spacing w:after="0" w:line="288" w:lineRule="auto"/>
              <w:ind w:left="249" w:hanging="142"/>
              <w:jc w:val="both"/>
              <w:rPr>
                <w:rFonts w:ascii="Candara" w:hAnsi="Candara" w:cs="Arial"/>
                <w:bCs/>
                <w:noProof/>
                <w:sz w:val="20"/>
                <w:szCs w:val="20"/>
                <w:lang w:eastAsia="es-ES"/>
              </w:rPr>
            </w:pPr>
            <w:r w:rsidRPr="001F538E">
              <w:rPr>
                <w:rFonts w:ascii="Candara" w:hAnsi="Candara" w:cs="Arial"/>
                <w:bCs/>
                <w:noProof/>
                <w:sz w:val="20"/>
                <w:szCs w:val="20"/>
                <w:lang w:eastAsia="es-ES"/>
              </w:rPr>
              <w:t xml:space="preserve">Video de </w:t>
            </w:r>
            <w:r w:rsidR="001F538E">
              <w:rPr>
                <w:rFonts w:ascii="Candara" w:hAnsi="Candara" w:cs="Arial"/>
                <w:bCs/>
                <w:noProof/>
                <w:sz w:val="20"/>
                <w:szCs w:val="20"/>
                <w:lang w:eastAsia="es-ES"/>
              </w:rPr>
              <w:t>v</w:t>
            </w:r>
            <w:r w:rsidRPr="001F538E">
              <w:rPr>
                <w:rFonts w:ascii="Candara" w:hAnsi="Candara" w:cs="Arial"/>
                <w:bCs/>
                <w:noProof/>
                <w:sz w:val="20"/>
                <w:szCs w:val="20"/>
                <w:lang w:eastAsia="es-ES"/>
              </w:rPr>
              <w:t xml:space="preserve">alores </w:t>
            </w:r>
            <w:r w:rsidR="001F538E">
              <w:rPr>
                <w:rFonts w:ascii="Candara" w:hAnsi="Candara" w:cs="Arial"/>
                <w:bCs/>
                <w:noProof/>
                <w:sz w:val="20"/>
                <w:szCs w:val="20"/>
                <w:lang w:eastAsia="es-ES"/>
              </w:rPr>
              <w:t>c</w:t>
            </w:r>
            <w:r w:rsidRPr="001F538E">
              <w:rPr>
                <w:rFonts w:ascii="Candara" w:hAnsi="Candara" w:cs="Arial"/>
                <w:bCs/>
                <w:noProof/>
                <w:sz w:val="20"/>
                <w:szCs w:val="20"/>
                <w:lang w:eastAsia="es-ES"/>
              </w:rPr>
              <w:t>ívicos</w:t>
            </w:r>
          </w:p>
          <w:p w:rsidR="00DE1333" w:rsidRPr="001F538E" w:rsidRDefault="00DE1333" w:rsidP="00927B9E">
            <w:pPr>
              <w:pStyle w:val="Prrafodelista"/>
              <w:numPr>
                <w:ilvl w:val="0"/>
                <w:numId w:val="45"/>
              </w:numPr>
              <w:spacing w:after="0" w:line="288" w:lineRule="auto"/>
              <w:ind w:left="249" w:hanging="142"/>
              <w:jc w:val="both"/>
              <w:rPr>
                <w:rFonts w:ascii="Candara" w:hAnsi="Candara" w:cs="Arial"/>
                <w:bCs/>
                <w:noProof/>
                <w:sz w:val="20"/>
                <w:szCs w:val="20"/>
                <w:lang w:eastAsia="es-ES"/>
              </w:rPr>
            </w:pPr>
            <w:r w:rsidRPr="001F538E">
              <w:rPr>
                <w:rFonts w:ascii="Candara" w:hAnsi="Candara" w:cs="Arial"/>
                <w:bCs/>
                <w:noProof/>
                <w:sz w:val="20"/>
                <w:szCs w:val="20"/>
                <w:lang w:eastAsia="es-ES"/>
              </w:rPr>
              <w:t xml:space="preserve">Loteria </w:t>
            </w:r>
            <w:r w:rsidR="001F538E">
              <w:rPr>
                <w:rFonts w:ascii="Candara" w:hAnsi="Candara" w:cs="Arial"/>
                <w:bCs/>
                <w:noProof/>
                <w:sz w:val="20"/>
                <w:szCs w:val="20"/>
                <w:lang w:eastAsia="es-ES"/>
              </w:rPr>
              <w:t>e</w:t>
            </w:r>
            <w:r w:rsidRPr="001F538E">
              <w:rPr>
                <w:rFonts w:ascii="Candara" w:hAnsi="Candara" w:cs="Arial"/>
                <w:bCs/>
                <w:noProof/>
                <w:sz w:val="20"/>
                <w:szCs w:val="20"/>
                <w:lang w:eastAsia="es-ES"/>
              </w:rPr>
              <w:t>lectoral</w:t>
            </w:r>
          </w:p>
          <w:p w:rsidR="00DE1333" w:rsidRPr="001F538E" w:rsidRDefault="00DE1333" w:rsidP="00927B9E">
            <w:pPr>
              <w:pStyle w:val="Prrafodelista"/>
              <w:numPr>
                <w:ilvl w:val="0"/>
                <w:numId w:val="45"/>
              </w:numPr>
              <w:spacing w:after="0" w:line="288" w:lineRule="auto"/>
              <w:ind w:left="249" w:hanging="142"/>
              <w:jc w:val="both"/>
              <w:rPr>
                <w:rFonts w:ascii="Candara" w:hAnsi="Candara" w:cs="Arial"/>
                <w:bCs/>
                <w:noProof/>
                <w:sz w:val="20"/>
                <w:szCs w:val="20"/>
                <w:lang w:eastAsia="es-ES"/>
              </w:rPr>
            </w:pPr>
            <w:r w:rsidRPr="001F538E">
              <w:rPr>
                <w:rFonts w:ascii="Candara" w:hAnsi="Candara" w:cs="Arial"/>
                <w:bCs/>
                <w:noProof/>
                <w:sz w:val="20"/>
                <w:szCs w:val="20"/>
                <w:lang w:eastAsia="es-ES"/>
              </w:rPr>
              <w:t xml:space="preserve">Pasatiempo </w:t>
            </w:r>
            <w:r w:rsidR="001F538E">
              <w:rPr>
                <w:rFonts w:ascii="Candara" w:hAnsi="Candara" w:cs="Arial"/>
                <w:bCs/>
                <w:noProof/>
                <w:sz w:val="20"/>
                <w:szCs w:val="20"/>
                <w:lang w:eastAsia="es-ES"/>
              </w:rPr>
              <w:t>c</w:t>
            </w:r>
            <w:r w:rsidRPr="001F538E">
              <w:rPr>
                <w:rFonts w:ascii="Candara" w:hAnsi="Candara" w:cs="Arial"/>
                <w:bCs/>
                <w:noProof/>
                <w:sz w:val="20"/>
                <w:szCs w:val="20"/>
                <w:lang w:eastAsia="es-ES"/>
              </w:rPr>
              <w:t>ívico</w:t>
            </w:r>
          </w:p>
          <w:p w:rsidR="00DE1333" w:rsidRPr="001F538E" w:rsidRDefault="00DE1333" w:rsidP="00927B9E">
            <w:pPr>
              <w:pStyle w:val="Prrafodelista"/>
              <w:numPr>
                <w:ilvl w:val="0"/>
                <w:numId w:val="45"/>
              </w:numPr>
              <w:spacing w:after="0" w:line="288" w:lineRule="auto"/>
              <w:ind w:left="249" w:hanging="142"/>
              <w:jc w:val="both"/>
              <w:rPr>
                <w:rFonts w:ascii="Candara" w:hAnsi="Candara" w:cs="Arial"/>
                <w:bCs/>
                <w:noProof/>
                <w:sz w:val="20"/>
                <w:szCs w:val="20"/>
                <w:lang w:eastAsia="es-ES"/>
              </w:rPr>
            </w:pPr>
            <w:r w:rsidRPr="001F538E">
              <w:rPr>
                <w:rFonts w:ascii="Candara" w:hAnsi="Candara" w:cs="Arial"/>
                <w:bCs/>
                <w:noProof/>
                <w:sz w:val="20"/>
                <w:szCs w:val="20"/>
                <w:lang w:eastAsia="es-ES"/>
              </w:rPr>
              <w:t xml:space="preserve">Jornada </w:t>
            </w:r>
            <w:r w:rsidR="001F538E">
              <w:rPr>
                <w:rFonts w:ascii="Candara" w:hAnsi="Candara" w:cs="Arial"/>
                <w:bCs/>
                <w:noProof/>
                <w:sz w:val="20"/>
                <w:szCs w:val="20"/>
                <w:lang w:eastAsia="es-ES"/>
              </w:rPr>
              <w:t>e</w:t>
            </w:r>
            <w:r w:rsidRPr="001F538E">
              <w:rPr>
                <w:rFonts w:ascii="Candara" w:hAnsi="Candara" w:cs="Arial"/>
                <w:bCs/>
                <w:noProof/>
                <w:sz w:val="20"/>
                <w:szCs w:val="20"/>
                <w:lang w:eastAsia="es-ES"/>
              </w:rPr>
              <w:t>lectoral</w:t>
            </w:r>
          </w:p>
          <w:p w:rsidR="00DE1333" w:rsidRPr="001F538E" w:rsidRDefault="00DE1333" w:rsidP="00927B9E">
            <w:pPr>
              <w:pStyle w:val="Prrafodelista"/>
              <w:numPr>
                <w:ilvl w:val="0"/>
                <w:numId w:val="45"/>
              </w:numPr>
              <w:spacing w:after="0" w:line="288" w:lineRule="auto"/>
              <w:ind w:left="249" w:hanging="142"/>
              <w:jc w:val="both"/>
              <w:rPr>
                <w:rFonts w:ascii="Candara" w:hAnsi="Candara" w:cs="Arial"/>
                <w:bCs/>
                <w:noProof/>
                <w:sz w:val="20"/>
                <w:szCs w:val="20"/>
                <w:lang w:eastAsia="es-ES"/>
              </w:rPr>
            </w:pPr>
            <w:r w:rsidRPr="001F538E">
              <w:rPr>
                <w:rFonts w:ascii="Candara" w:hAnsi="Candara" w:cs="Arial"/>
                <w:bCs/>
                <w:noProof/>
                <w:sz w:val="20"/>
                <w:szCs w:val="20"/>
                <w:lang w:eastAsia="es-ES"/>
              </w:rPr>
              <w:t>Entrega de regalos</w:t>
            </w:r>
          </w:p>
        </w:tc>
        <w:tc>
          <w:tcPr>
            <w:tcW w:w="2711" w:type="dxa"/>
          </w:tcPr>
          <w:p w:rsidR="00067BA1" w:rsidRPr="001F538E" w:rsidRDefault="00DE1333" w:rsidP="00927B9E">
            <w:pPr>
              <w:pStyle w:val="Prrafodelista"/>
              <w:numPr>
                <w:ilvl w:val="0"/>
                <w:numId w:val="45"/>
              </w:numPr>
              <w:spacing w:after="0" w:line="288" w:lineRule="auto"/>
              <w:ind w:left="335"/>
              <w:jc w:val="both"/>
              <w:rPr>
                <w:rFonts w:ascii="Candara" w:hAnsi="Candara" w:cs="Arial"/>
                <w:bCs/>
                <w:noProof/>
                <w:sz w:val="20"/>
                <w:szCs w:val="20"/>
                <w:lang w:eastAsia="es-ES"/>
              </w:rPr>
            </w:pPr>
            <w:r w:rsidRPr="001F538E">
              <w:rPr>
                <w:rFonts w:ascii="Candara" w:hAnsi="Candara" w:cs="Arial"/>
                <w:bCs/>
                <w:noProof/>
                <w:sz w:val="20"/>
                <w:szCs w:val="20"/>
                <w:lang w:eastAsia="es-ES"/>
              </w:rPr>
              <w:t>3 paquetes escolares</w:t>
            </w:r>
          </w:p>
          <w:p w:rsidR="00DE1333" w:rsidRPr="001F538E" w:rsidRDefault="0009285B" w:rsidP="00927B9E">
            <w:pPr>
              <w:pStyle w:val="Prrafodelista"/>
              <w:numPr>
                <w:ilvl w:val="0"/>
                <w:numId w:val="45"/>
              </w:numPr>
              <w:spacing w:after="0" w:line="288" w:lineRule="auto"/>
              <w:ind w:left="335"/>
              <w:jc w:val="both"/>
              <w:rPr>
                <w:rFonts w:ascii="Candara" w:hAnsi="Candara" w:cs="Arial"/>
                <w:bCs/>
                <w:noProof/>
                <w:sz w:val="20"/>
                <w:szCs w:val="20"/>
                <w:lang w:eastAsia="es-ES"/>
              </w:rPr>
            </w:pPr>
            <w:r w:rsidRPr="001F538E">
              <w:rPr>
                <w:rFonts w:ascii="Candara" w:hAnsi="Candara" w:cs="Arial"/>
                <w:bCs/>
                <w:noProof/>
                <w:sz w:val="20"/>
                <w:szCs w:val="20"/>
                <w:lang w:eastAsia="es-ES"/>
              </w:rPr>
              <w:t>19</w:t>
            </w:r>
            <w:r w:rsidR="00DE1333" w:rsidRPr="001F538E">
              <w:rPr>
                <w:rFonts w:ascii="Candara" w:hAnsi="Candara" w:cs="Arial"/>
                <w:bCs/>
                <w:noProof/>
                <w:sz w:val="20"/>
                <w:szCs w:val="20"/>
                <w:lang w:eastAsia="es-ES"/>
              </w:rPr>
              <w:t xml:space="preserve"> camisetas de la </w:t>
            </w:r>
            <w:r w:rsidR="001F538E">
              <w:rPr>
                <w:rFonts w:ascii="Candara" w:hAnsi="Candara" w:cs="Arial"/>
                <w:bCs/>
                <w:noProof/>
                <w:sz w:val="20"/>
                <w:szCs w:val="20"/>
                <w:lang w:eastAsia="es-ES"/>
              </w:rPr>
              <w:t>c</w:t>
            </w:r>
            <w:r w:rsidR="00DE1333" w:rsidRPr="001F538E">
              <w:rPr>
                <w:rFonts w:ascii="Candara" w:hAnsi="Candara" w:cs="Arial"/>
                <w:bCs/>
                <w:noProof/>
                <w:sz w:val="20"/>
                <w:szCs w:val="20"/>
                <w:lang w:eastAsia="es-ES"/>
              </w:rPr>
              <w:t xml:space="preserve">arrera por la </w:t>
            </w:r>
            <w:r w:rsidR="001F538E">
              <w:rPr>
                <w:rFonts w:ascii="Candara" w:hAnsi="Candara" w:cs="Arial"/>
                <w:bCs/>
                <w:noProof/>
                <w:sz w:val="20"/>
                <w:szCs w:val="20"/>
                <w:lang w:eastAsia="es-ES"/>
              </w:rPr>
              <w:t>d</w:t>
            </w:r>
            <w:r w:rsidR="00DE1333" w:rsidRPr="001F538E">
              <w:rPr>
                <w:rFonts w:ascii="Candara" w:hAnsi="Candara" w:cs="Arial"/>
                <w:bCs/>
                <w:noProof/>
                <w:sz w:val="20"/>
                <w:szCs w:val="20"/>
                <w:lang w:eastAsia="es-ES"/>
              </w:rPr>
              <w:t>emocracia</w:t>
            </w:r>
          </w:p>
        </w:tc>
      </w:tr>
      <w:tr w:rsidR="00067BA1" w:rsidRPr="001F538E" w:rsidTr="001F538E">
        <w:tc>
          <w:tcPr>
            <w:tcW w:w="940" w:type="dxa"/>
          </w:tcPr>
          <w:p w:rsidR="00067BA1" w:rsidRPr="001F538E" w:rsidRDefault="00067BA1" w:rsidP="00927B9E">
            <w:pPr>
              <w:pStyle w:val="Prrafodelista"/>
              <w:spacing w:after="0" w:line="288" w:lineRule="auto"/>
              <w:ind w:left="0"/>
              <w:jc w:val="center"/>
              <w:rPr>
                <w:rFonts w:ascii="Candara" w:hAnsi="Candara" w:cs="Arial"/>
                <w:bCs/>
                <w:noProof/>
                <w:sz w:val="20"/>
                <w:szCs w:val="20"/>
                <w:lang w:eastAsia="es-ES"/>
              </w:rPr>
            </w:pPr>
            <w:r w:rsidRPr="001F538E">
              <w:rPr>
                <w:rFonts w:ascii="Candara" w:hAnsi="Candara" w:cs="Arial"/>
                <w:bCs/>
                <w:noProof/>
                <w:sz w:val="20"/>
                <w:szCs w:val="20"/>
                <w:lang w:eastAsia="es-ES"/>
              </w:rPr>
              <w:t>2</w:t>
            </w:r>
          </w:p>
        </w:tc>
        <w:tc>
          <w:tcPr>
            <w:tcW w:w="1275" w:type="dxa"/>
          </w:tcPr>
          <w:p w:rsidR="00067BA1" w:rsidRPr="001F538E" w:rsidRDefault="00067BA1" w:rsidP="00927B9E">
            <w:pPr>
              <w:pStyle w:val="Prrafodelista"/>
              <w:spacing w:after="0" w:line="288" w:lineRule="auto"/>
              <w:ind w:left="0"/>
              <w:jc w:val="center"/>
              <w:rPr>
                <w:rFonts w:ascii="Candara" w:hAnsi="Candara" w:cs="Arial"/>
                <w:bCs/>
                <w:noProof/>
                <w:sz w:val="20"/>
                <w:szCs w:val="20"/>
                <w:lang w:eastAsia="es-ES"/>
              </w:rPr>
            </w:pPr>
            <w:r w:rsidRPr="001F538E">
              <w:rPr>
                <w:rFonts w:ascii="Candara" w:hAnsi="Candara" w:cs="Arial"/>
                <w:bCs/>
                <w:noProof/>
                <w:sz w:val="20"/>
                <w:szCs w:val="20"/>
                <w:lang w:eastAsia="es-ES"/>
              </w:rPr>
              <w:t>12 a 15 años</w:t>
            </w:r>
          </w:p>
        </w:tc>
        <w:tc>
          <w:tcPr>
            <w:tcW w:w="1222" w:type="dxa"/>
          </w:tcPr>
          <w:p w:rsidR="00067BA1" w:rsidRPr="001F538E" w:rsidRDefault="00060405" w:rsidP="00927B9E">
            <w:pPr>
              <w:pStyle w:val="Prrafodelista"/>
              <w:spacing w:after="0" w:line="288" w:lineRule="auto"/>
              <w:ind w:left="0"/>
              <w:jc w:val="center"/>
              <w:rPr>
                <w:rFonts w:ascii="Candara" w:hAnsi="Candara" w:cs="Arial"/>
                <w:bCs/>
                <w:noProof/>
                <w:sz w:val="20"/>
                <w:szCs w:val="20"/>
                <w:lang w:eastAsia="es-ES"/>
              </w:rPr>
            </w:pPr>
            <w:r w:rsidRPr="001F538E">
              <w:rPr>
                <w:rFonts w:ascii="Candara" w:hAnsi="Candara" w:cs="Arial"/>
                <w:bCs/>
                <w:noProof/>
                <w:sz w:val="20"/>
                <w:szCs w:val="20"/>
                <w:lang w:eastAsia="es-ES"/>
              </w:rPr>
              <w:t>16</w:t>
            </w:r>
          </w:p>
        </w:tc>
        <w:tc>
          <w:tcPr>
            <w:tcW w:w="3316" w:type="dxa"/>
          </w:tcPr>
          <w:p w:rsidR="00DE1333" w:rsidRPr="001F538E" w:rsidRDefault="00DE1333" w:rsidP="00927B9E">
            <w:pPr>
              <w:pStyle w:val="Prrafodelista"/>
              <w:numPr>
                <w:ilvl w:val="0"/>
                <w:numId w:val="45"/>
              </w:numPr>
              <w:spacing w:after="0" w:line="288" w:lineRule="auto"/>
              <w:ind w:left="249" w:hanging="142"/>
              <w:jc w:val="both"/>
              <w:rPr>
                <w:rFonts w:ascii="Candara" w:hAnsi="Candara" w:cs="Arial"/>
                <w:bCs/>
                <w:noProof/>
                <w:sz w:val="20"/>
                <w:szCs w:val="20"/>
                <w:lang w:eastAsia="es-ES"/>
              </w:rPr>
            </w:pPr>
            <w:r w:rsidRPr="001F538E">
              <w:rPr>
                <w:rFonts w:ascii="Candara" w:hAnsi="Candara" w:cs="Arial"/>
                <w:bCs/>
                <w:noProof/>
                <w:sz w:val="20"/>
                <w:szCs w:val="20"/>
                <w:lang w:eastAsia="es-ES"/>
              </w:rPr>
              <w:t xml:space="preserve">Pláticas </w:t>
            </w:r>
            <w:r w:rsidR="001F538E">
              <w:rPr>
                <w:rFonts w:ascii="Candara" w:hAnsi="Candara" w:cs="Arial"/>
                <w:bCs/>
                <w:noProof/>
                <w:sz w:val="20"/>
                <w:szCs w:val="20"/>
                <w:lang w:eastAsia="es-ES"/>
              </w:rPr>
              <w:t>v</w:t>
            </w:r>
            <w:r w:rsidRPr="001F538E">
              <w:rPr>
                <w:rFonts w:ascii="Candara" w:hAnsi="Candara" w:cs="Arial"/>
                <w:bCs/>
                <w:noProof/>
                <w:sz w:val="20"/>
                <w:szCs w:val="20"/>
                <w:lang w:eastAsia="es-ES"/>
              </w:rPr>
              <w:t xml:space="preserve">alores </w:t>
            </w:r>
            <w:r w:rsidR="001F538E">
              <w:rPr>
                <w:rFonts w:ascii="Candara" w:hAnsi="Candara" w:cs="Arial"/>
                <w:bCs/>
                <w:noProof/>
                <w:sz w:val="20"/>
                <w:szCs w:val="20"/>
                <w:lang w:eastAsia="es-ES"/>
              </w:rPr>
              <w:t>c</w:t>
            </w:r>
            <w:r w:rsidRPr="001F538E">
              <w:rPr>
                <w:rFonts w:ascii="Candara" w:hAnsi="Candara" w:cs="Arial"/>
                <w:bCs/>
                <w:noProof/>
                <w:sz w:val="20"/>
                <w:szCs w:val="20"/>
                <w:lang w:eastAsia="es-ES"/>
              </w:rPr>
              <w:t>ívicos</w:t>
            </w:r>
          </w:p>
          <w:p w:rsidR="00DE1333" w:rsidRPr="001F538E" w:rsidRDefault="00DE1333" w:rsidP="00927B9E">
            <w:pPr>
              <w:pStyle w:val="Prrafodelista"/>
              <w:numPr>
                <w:ilvl w:val="0"/>
                <w:numId w:val="45"/>
              </w:numPr>
              <w:spacing w:after="0" w:line="288" w:lineRule="auto"/>
              <w:ind w:left="249" w:hanging="142"/>
              <w:jc w:val="both"/>
              <w:rPr>
                <w:rFonts w:ascii="Candara" w:hAnsi="Candara" w:cs="Arial"/>
                <w:bCs/>
                <w:noProof/>
                <w:sz w:val="20"/>
                <w:szCs w:val="20"/>
                <w:lang w:eastAsia="es-ES"/>
              </w:rPr>
            </w:pPr>
            <w:r w:rsidRPr="001F538E">
              <w:rPr>
                <w:rFonts w:ascii="Candara" w:hAnsi="Candara" w:cs="Arial"/>
                <w:bCs/>
                <w:noProof/>
                <w:sz w:val="20"/>
                <w:szCs w:val="20"/>
                <w:lang w:eastAsia="es-ES"/>
              </w:rPr>
              <w:t xml:space="preserve">Video de </w:t>
            </w:r>
            <w:r w:rsidR="001F538E">
              <w:rPr>
                <w:rFonts w:ascii="Candara" w:hAnsi="Candara" w:cs="Arial"/>
                <w:bCs/>
                <w:noProof/>
                <w:sz w:val="20"/>
                <w:szCs w:val="20"/>
                <w:lang w:eastAsia="es-ES"/>
              </w:rPr>
              <w:t>v</w:t>
            </w:r>
            <w:r w:rsidRPr="001F538E">
              <w:rPr>
                <w:rFonts w:ascii="Candara" w:hAnsi="Candara" w:cs="Arial"/>
                <w:bCs/>
                <w:noProof/>
                <w:sz w:val="20"/>
                <w:szCs w:val="20"/>
                <w:lang w:eastAsia="es-ES"/>
              </w:rPr>
              <w:t xml:space="preserve">alores </w:t>
            </w:r>
            <w:r w:rsidR="001F538E">
              <w:rPr>
                <w:rFonts w:ascii="Candara" w:hAnsi="Candara" w:cs="Arial"/>
                <w:bCs/>
                <w:noProof/>
                <w:sz w:val="20"/>
                <w:szCs w:val="20"/>
                <w:lang w:eastAsia="es-ES"/>
              </w:rPr>
              <w:t>c</w:t>
            </w:r>
            <w:r w:rsidRPr="001F538E">
              <w:rPr>
                <w:rFonts w:ascii="Candara" w:hAnsi="Candara" w:cs="Arial"/>
                <w:bCs/>
                <w:noProof/>
                <w:sz w:val="20"/>
                <w:szCs w:val="20"/>
                <w:lang w:eastAsia="es-ES"/>
              </w:rPr>
              <w:t>ívicos</w:t>
            </w:r>
          </w:p>
          <w:p w:rsidR="00DE1333" w:rsidRPr="001F538E" w:rsidRDefault="00DE1333" w:rsidP="00927B9E">
            <w:pPr>
              <w:pStyle w:val="Prrafodelista"/>
              <w:numPr>
                <w:ilvl w:val="0"/>
                <w:numId w:val="45"/>
              </w:numPr>
              <w:spacing w:after="0" w:line="288" w:lineRule="auto"/>
              <w:ind w:left="249" w:hanging="142"/>
              <w:jc w:val="both"/>
              <w:rPr>
                <w:rFonts w:ascii="Candara" w:hAnsi="Candara" w:cs="Arial"/>
                <w:bCs/>
                <w:noProof/>
                <w:sz w:val="20"/>
                <w:szCs w:val="20"/>
                <w:lang w:eastAsia="es-ES"/>
              </w:rPr>
            </w:pPr>
            <w:r w:rsidRPr="001F538E">
              <w:rPr>
                <w:rFonts w:ascii="Candara" w:hAnsi="Candara" w:cs="Arial"/>
                <w:bCs/>
                <w:noProof/>
                <w:sz w:val="20"/>
                <w:szCs w:val="20"/>
                <w:lang w:eastAsia="es-ES"/>
              </w:rPr>
              <w:t xml:space="preserve">Loteria </w:t>
            </w:r>
            <w:r w:rsidR="001F538E">
              <w:rPr>
                <w:rFonts w:ascii="Candara" w:hAnsi="Candara" w:cs="Arial"/>
                <w:bCs/>
                <w:noProof/>
                <w:sz w:val="20"/>
                <w:szCs w:val="20"/>
                <w:lang w:eastAsia="es-ES"/>
              </w:rPr>
              <w:t>e</w:t>
            </w:r>
            <w:r w:rsidRPr="001F538E">
              <w:rPr>
                <w:rFonts w:ascii="Candara" w:hAnsi="Candara" w:cs="Arial"/>
                <w:bCs/>
                <w:noProof/>
                <w:sz w:val="20"/>
                <w:szCs w:val="20"/>
                <w:lang w:eastAsia="es-ES"/>
              </w:rPr>
              <w:t>lectoral</w:t>
            </w:r>
          </w:p>
          <w:p w:rsidR="00DE1333" w:rsidRPr="001F538E" w:rsidRDefault="00DE1333" w:rsidP="00927B9E">
            <w:pPr>
              <w:pStyle w:val="Prrafodelista"/>
              <w:numPr>
                <w:ilvl w:val="0"/>
                <w:numId w:val="45"/>
              </w:numPr>
              <w:spacing w:after="0" w:line="288" w:lineRule="auto"/>
              <w:ind w:left="249" w:hanging="142"/>
              <w:jc w:val="both"/>
              <w:rPr>
                <w:rFonts w:ascii="Candara" w:hAnsi="Candara" w:cs="Arial"/>
                <w:bCs/>
                <w:noProof/>
                <w:sz w:val="20"/>
                <w:szCs w:val="20"/>
                <w:lang w:eastAsia="es-ES"/>
              </w:rPr>
            </w:pPr>
            <w:r w:rsidRPr="001F538E">
              <w:rPr>
                <w:rFonts w:ascii="Candara" w:hAnsi="Candara" w:cs="Arial"/>
                <w:bCs/>
                <w:noProof/>
                <w:sz w:val="20"/>
                <w:szCs w:val="20"/>
                <w:lang w:eastAsia="es-ES"/>
              </w:rPr>
              <w:t xml:space="preserve">Pasatiempo </w:t>
            </w:r>
            <w:r w:rsidR="001F538E">
              <w:rPr>
                <w:rFonts w:ascii="Candara" w:hAnsi="Candara" w:cs="Arial"/>
                <w:bCs/>
                <w:noProof/>
                <w:sz w:val="20"/>
                <w:szCs w:val="20"/>
                <w:lang w:eastAsia="es-ES"/>
              </w:rPr>
              <w:t>c</w:t>
            </w:r>
            <w:r w:rsidRPr="001F538E">
              <w:rPr>
                <w:rFonts w:ascii="Candara" w:hAnsi="Candara" w:cs="Arial"/>
                <w:bCs/>
                <w:noProof/>
                <w:sz w:val="20"/>
                <w:szCs w:val="20"/>
                <w:lang w:eastAsia="es-ES"/>
              </w:rPr>
              <w:t>ívico</w:t>
            </w:r>
          </w:p>
          <w:p w:rsidR="00DE1333" w:rsidRPr="001F538E" w:rsidRDefault="00DE1333" w:rsidP="00927B9E">
            <w:pPr>
              <w:pStyle w:val="Prrafodelista"/>
              <w:numPr>
                <w:ilvl w:val="0"/>
                <w:numId w:val="45"/>
              </w:numPr>
              <w:spacing w:after="0" w:line="288" w:lineRule="auto"/>
              <w:ind w:left="249" w:hanging="142"/>
              <w:jc w:val="both"/>
              <w:rPr>
                <w:rFonts w:ascii="Candara" w:hAnsi="Candara" w:cs="Arial"/>
                <w:bCs/>
                <w:noProof/>
                <w:sz w:val="20"/>
                <w:szCs w:val="20"/>
                <w:lang w:eastAsia="es-ES"/>
              </w:rPr>
            </w:pPr>
            <w:r w:rsidRPr="001F538E">
              <w:rPr>
                <w:rFonts w:ascii="Candara" w:hAnsi="Candara" w:cs="Arial"/>
                <w:bCs/>
                <w:noProof/>
                <w:sz w:val="20"/>
                <w:szCs w:val="20"/>
                <w:lang w:eastAsia="es-ES"/>
              </w:rPr>
              <w:t xml:space="preserve">Capacitación de </w:t>
            </w:r>
            <w:r w:rsidR="001F538E">
              <w:rPr>
                <w:rFonts w:ascii="Candara" w:hAnsi="Candara" w:cs="Arial"/>
                <w:bCs/>
                <w:noProof/>
                <w:sz w:val="20"/>
                <w:szCs w:val="20"/>
                <w:lang w:eastAsia="es-ES"/>
              </w:rPr>
              <w:t>e</w:t>
            </w:r>
            <w:r w:rsidRPr="001F538E">
              <w:rPr>
                <w:rFonts w:ascii="Candara" w:hAnsi="Candara" w:cs="Arial"/>
                <w:bCs/>
                <w:noProof/>
                <w:sz w:val="20"/>
                <w:szCs w:val="20"/>
                <w:lang w:eastAsia="es-ES"/>
              </w:rPr>
              <w:t>lecciones</w:t>
            </w:r>
          </w:p>
          <w:p w:rsidR="00DE1333" w:rsidRPr="001F538E" w:rsidRDefault="00DE1333" w:rsidP="00927B9E">
            <w:pPr>
              <w:pStyle w:val="Prrafodelista"/>
              <w:numPr>
                <w:ilvl w:val="0"/>
                <w:numId w:val="45"/>
              </w:numPr>
              <w:spacing w:after="0" w:line="288" w:lineRule="auto"/>
              <w:ind w:left="249" w:hanging="142"/>
              <w:jc w:val="both"/>
              <w:rPr>
                <w:rFonts w:ascii="Candara" w:hAnsi="Candara" w:cs="Arial"/>
                <w:bCs/>
                <w:noProof/>
                <w:sz w:val="20"/>
                <w:szCs w:val="20"/>
                <w:lang w:eastAsia="es-ES"/>
              </w:rPr>
            </w:pPr>
            <w:r w:rsidRPr="001F538E">
              <w:rPr>
                <w:rFonts w:ascii="Candara" w:hAnsi="Candara" w:cs="Arial"/>
                <w:bCs/>
                <w:noProof/>
                <w:sz w:val="20"/>
                <w:szCs w:val="20"/>
                <w:lang w:eastAsia="es-ES"/>
              </w:rPr>
              <w:t xml:space="preserve">Jornada </w:t>
            </w:r>
            <w:r w:rsidR="001F538E">
              <w:rPr>
                <w:rFonts w:ascii="Candara" w:hAnsi="Candara" w:cs="Arial"/>
                <w:bCs/>
                <w:noProof/>
                <w:sz w:val="20"/>
                <w:szCs w:val="20"/>
                <w:lang w:eastAsia="es-ES"/>
              </w:rPr>
              <w:t>e</w:t>
            </w:r>
            <w:r w:rsidRPr="001F538E">
              <w:rPr>
                <w:rFonts w:ascii="Candara" w:hAnsi="Candara" w:cs="Arial"/>
                <w:bCs/>
                <w:noProof/>
                <w:sz w:val="20"/>
                <w:szCs w:val="20"/>
                <w:lang w:eastAsia="es-ES"/>
              </w:rPr>
              <w:t>lectoral</w:t>
            </w:r>
          </w:p>
          <w:p w:rsidR="00067BA1" w:rsidRPr="001F538E" w:rsidRDefault="00DE1333" w:rsidP="00927B9E">
            <w:pPr>
              <w:pStyle w:val="Prrafodelista"/>
              <w:numPr>
                <w:ilvl w:val="0"/>
                <w:numId w:val="45"/>
              </w:numPr>
              <w:spacing w:after="0" w:line="288" w:lineRule="auto"/>
              <w:ind w:left="249" w:hanging="142"/>
              <w:jc w:val="both"/>
              <w:rPr>
                <w:rFonts w:ascii="Candara" w:hAnsi="Candara" w:cs="Arial"/>
                <w:bCs/>
                <w:noProof/>
                <w:sz w:val="20"/>
                <w:szCs w:val="20"/>
                <w:lang w:eastAsia="es-ES"/>
              </w:rPr>
            </w:pPr>
            <w:r w:rsidRPr="001F538E">
              <w:rPr>
                <w:rFonts w:ascii="Candara" w:hAnsi="Candara" w:cs="Arial"/>
                <w:bCs/>
                <w:noProof/>
                <w:sz w:val="20"/>
                <w:szCs w:val="20"/>
                <w:lang w:eastAsia="es-ES"/>
              </w:rPr>
              <w:t>Entrega de regalos</w:t>
            </w:r>
          </w:p>
        </w:tc>
        <w:tc>
          <w:tcPr>
            <w:tcW w:w="2711" w:type="dxa"/>
          </w:tcPr>
          <w:p w:rsidR="00DE1333" w:rsidRPr="001F538E" w:rsidRDefault="00DE1333" w:rsidP="00927B9E">
            <w:pPr>
              <w:pStyle w:val="Prrafodelista"/>
              <w:numPr>
                <w:ilvl w:val="0"/>
                <w:numId w:val="45"/>
              </w:numPr>
              <w:spacing w:after="0" w:line="288" w:lineRule="auto"/>
              <w:ind w:left="335"/>
              <w:jc w:val="both"/>
              <w:rPr>
                <w:rFonts w:ascii="Candara" w:hAnsi="Candara" w:cs="Arial"/>
                <w:bCs/>
                <w:noProof/>
                <w:sz w:val="20"/>
                <w:szCs w:val="20"/>
                <w:lang w:eastAsia="es-ES"/>
              </w:rPr>
            </w:pPr>
            <w:r w:rsidRPr="001F538E">
              <w:rPr>
                <w:rFonts w:ascii="Candara" w:hAnsi="Candara" w:cs="Arial"/>
                <w:bCs/>
                <w:noProof/>
                <w:sz w:val="20"/>
                <w:szCs w:val="20"/>
                <w:lang w:eastAsia="es-ES"/>
              </w:rPr>
              <w:t>3 paquetes escolares</w:t>
            </w:r>
          </w:p>
          <w:p w:rsidR="00067BA1" w:rsidRPr="001F538E" w:rsidRDefault="00C8589A" w:rsidP="00927B9E">
            <w:pPr>
              <w:pStyle w:val="Prrafodelista"/>
              <w:numPr>
                <w:ilvl w:val="0"/>
                <w:numId w:val="45"/>
              </w:numPr>
              <w:spacing w:after="0" w:line="288" w:lineRule="auto"/>
              <w:ind w:left="335"/>
              <w:jc w:val="both"/>
              <w:rPr>
                <w:rFonts w:ascii="Candara" w:hAnsi="Candara" w:cs="Arial"/>
                <w:bCs/>
                <w:noProof/>
                <w:sz w:val="20"/>
                <w:szCs w:val="20"/>
                <w:lang w:eastAsia="es-ES"/>
              </w:rPr>
            </w:pPr>
            <w:r w:rsidRPr="001F538E">
              <w:rPr>
                <w:rFonts w:ascii="Candara" w:hAnsi="Candara" w:cs="Arial"/>
                <w:bCs/>
                <w:noProof/>
                <w:sz w:val="20"/>
                <w:szCs w:val="20"/>
                <w:lang w:eastAsia="es-ES"/>
              </w:rPr>
              <w:t>16</w:t>
            </w:r>
            <w:r w:rsidR="00DE1333" w:rsidRPr="001F538E">
              <w:rPr>
                <w:rFonts w:ascii="Candara" w:hAnsi="Candara" w:cs="Arial"/>
                <w:bCs/>
                <w:noProof/>
                <w:sz w:val="20"/>
                <w:szCs w:val="20"/>
                <w:lang w:eastAsia="es-ES"/>
              </w:rPr>
              <w:t xml:space="preserve"> camisetas de la </w:t>
            </w:r>
            <w:r w:rsidR="001F538E">
              <w:rPr>
                <w:rFonts w:ascii="Candara" w:hAnsi="Candara" w:cs="Arial"/>
                <w:bCs/>
                <w:noProof/>
                <w:sz w:val="20"/>
                <w:szCs w:val="20"/>
                <w:lang w:eastAsia="es-ES"/>
              </w:rPr>
              <w:t>c</w:t>
            </w:r>
            <w:r w:rsidR="00DE1333" w:rsidRPr="001F538E">
              <w:rPr>
                <w:rFonts w:ascii="Candara" w:hAnsi="Candara" w:cs="Arial"/>
                <w:bCs/>
                <w:noProof/>
                <w:sz w:val="20"/>
                <w:szCs w:val="20"/>
                <w:lang w:eastAsia="es-ES"/>
              </w:rPr>
              <w:t xml:space="preserve">arrera por la </w:t>
            </w:r>
            <w:r w:rsidR="001F538E">
              <w:rPr>
                <w:rFonts w:ascii="Candara" w:hAnsi="Candara" w:cs="Arial"/>
                <w:bCs/>
                <w:noProof/>
                <w:sz w:val="20"/>
                <w:szCs w:val="20"/>
                <w:lang w:eastAsia="es-ES"/>
              </w:rPr>
              <w:t>d</w:t>
            </w:r>
            <w:r w:rsidR="00DE1333" w:rsidRPr="001F538E">
              <w:rPr>
                <w:rFonts w:ascii="Candara" w:hAnsi="Candara" w:cs="Arial"/>
                <w:bCs/>
                <w:noProof/>
                <w:sz w:val="20"/>
                <w:szCs w:val="20"/>
                <w:lang w:eastAsia="es-ES"/>
              </w:rPr>
              <w:t>emocracia</w:t>
            </w:r>
          </w:p>
        </w:tc>
      </w:tr>
    </w:tbl>
    <w:p w:rsidR="00CB12C3" w:rsidRPr="008A47BE" w:rsidRDefault="00CB12C3" w:rsidP="00927B9E">
      <w:pPr>
        <w:pStyle w:val="Prrafodelista"/>
        <w:spacing w:after="0" w:line="288" w:lineRule="auto"/>
        <w:ind w:left="0"/>
        <w:jc w:val="both"/>
        <w:rPr>
          <w:rFonts w:ascii="Candara" w:hAnsi="Candara" w:cs="Arial"/>
          <w:bCs/>
          <w:noProof/>
          <w:sz w:val="24"/>
          <w:szCs w:val="24"/>
          <w:lang w:eastAsia="es-ES"/>
        </w:rPr>
      </w:pPr>
    </w:p>
    <w:p w:rsidR="00CB12C3" w:rsidRDefault="007E356D" w:rsidP="00927B9E">
      <w:pPr>
        <w:pStyle w:val="Prrafodelista"/>
        <w:spacing w:after="0" w:line="288" w:lineRule="auto"/>
        <w:ind w:left="0"/>
        <w:jc w:val="both"/>
        <w:rPr>
          <w:rFonts w:ascii="Candara" w:hAnsi="Candara" w:cs="Arial"/>
          <w:b/>
          <w:sz w:val="24"/>
          <w:szCs w:val="24"/>
        </w:rPr>
      </w:pPr>
      <w:r w:rsidRPr="008A47BE">
        <w:rPr>
          <w:rFonts w:ascii="Candara" w:hAnsi="Candara" w:cs="Arial"/>
          <w:b/>
          <w:sz w:val="24"/>
          <w:szCs w:val="24"/>
        </w:rPr>
        <w:t>Total de personas atendidas en esta actividad: 3</w:t>
      </w:r>
      <w:r w:rsidR="004A6CEE" w:rsidRPr="008A47BE">
        <w:rPr>
          <w:rFonts w:ascii="Candara" w:hAnsi="Candara" w:cs="Arial"/>
          <w:b/>
          <w:sz w:val="24"/>
          <w:szCs w:val="24"/>
        </w:rPr>
        <w:t>5</w:t>
      </w:r>
    </w:p>
    <w:p w:rsidR="001F538E" w:rsidRPr="001F538E" w:rsidRDefault="001F538E" w:rsidP="00927B9E">
      <w:pPr>
        <w:pStyle w:val="Prrafodelista"/>
        <w:spacing w:after="0" w:line="288" w:lineRule="auto"/>
        <w:ind w:left="0"/>
        <w:jc w:val="both"/>
        <w:rPr>
          <w:rFonts w:ascii="Candara" w:hAnsi="Candara" w:cs="Arial"/>
          <w:b/>
          <w:sz w:val="24"/>
          <w:szCs w:val="24"/>
        </w:rPr>
      </w:pPr>
    </w:p>
    <w:p w:rsidR="00795F7E" w:rsidRPr="001F538E" w:rsidRDefault="005C12EF" w:rsidP="00927B9E">
      <w:pPr>
        <w:pStyle w:val="Prrafodelista"/>
        <w:spacing w:after="0" w:line="288" w:lineRule="auto"/>
        <w:ind w:left="0"/>
        <w:jc w:val="both"/>
        <w:rPr>
          <w:rFonts w:ascii="Candara" w:hAnsi="Candara" w:cs="Arial"/>
          <w:b/>
          <w:sz w:val="24"/>
          <w:szCs w:val="24"/>
        </w:rPr>
      </w:pPr>
      <w:r w:rsidRPr="001F538E">
        <w:rPr>
          <w:rFonts w:ascii="Candara" w:hAnsi="Candara" w:cs="Arial"/>
          <w:b/>
          <w:sz w:val="24"/>
          <w:szCs w:val="24"/>
        </w:rPr>
        <w:t>Concurso de Fotografía “Retrato de la Jornada Electoral”</w:t>
      </w:r>
    </w:p>
    <w:p w:rsidR="00DF4688" w:rsidRPr="001F538E" w:rsidRDefault="00DF4688" w:rsidP="00927B9E">
      <w:pPr>
        <w:pStyle w:val="Prrafodelista"/>
        <w:numPr>
          <w:ilvl w:val="0"/>
          <w:numId w:val="37"/>
        </w:numPr>
        <w:spacing w:after="0" w:line="288" w:lineRule="auto"/>
        <w:ind w:left="426"/>
        <w:jc w:val="both"/>
        <w:rPr>
          <w:rFonts w:ascii="Candara" w:hAnsi="Candara" w:cs="Arial"/>
          <w:b/>
          <w:bCs/>
          <w:noProof/>
          <w:sz w:val="24"/>
          <w:szCs w:val="24"/>
          <w:lang w:eastAsia="es-ES"/>
        </w:rPr>
      </w:pPr>
      <w:r w:rsidRPr="001F538E">
        <w:rPr>
          <w:rFonts w:ascii="Candara" w:hAnsi="Candara" w:cs="Arial"/>
          <w:b/>
          <w:bCs/>
          <w:noProof/>
          <w:sz w:val="24"/>
          <w:szCs w:val="24"/>
          <w:lang w:eastAsia="es-ES"/>
        </w:rPr>
        <w:t>Trabajos recibidos</w:t>
      </w:r>
      <w:r w:rsidR="00DC47AD" w:rsidRPr="001F538E">
        <w:rPr>
          <w:rFonts w:ascii="Candara" w:hAnsi="Candara" w:cs="Arial"/>
          <w:b/>
          <w:bCs/>
          <w:noProof/>
          <w:sz w:val="24"/>
          <w:szCs w:val="24"/>
          <w:lang w:eastAsia="es-ES"/>
        </w:rPr>
        <w:t xml:space="preserve"> en el mes de julio</w:t>
      </w:r>
    </w:p>
    <w:p w:rsidR="00A13572" w:rsidRPr="001F538E" w:rsidRDefault="00951923" w:rsidP="00927B9E">
      <w:pPr>
        <w:spacing w:after="0" w:line="288" w:lineRule="auto"/>
        <w:jc w:val="both"/>
        <w:rPr>
          <w:rFonts w:ascii="Candara" w:hAnsi="Candara" w:cs="Arial"/>
          <w:bCs/>
          <w:noProof/>
          <w:sz w:val="24"/>
          <w:szCs w:val="24"/>
          <w:lang w:eastAsia="es-ES"/>
        </w:rPr>
      </w:pPr>
      <w:r w:rsidRPr="001F538E">
        <w:rPr>
          <w:rFonts w:ascii="Candara" w:hAnsi="Candara" w:cs="Arial"/>
          <w:bCs/>
          <w:noProof/>
          <w:sz w:val="24"/>
          <w:szCs w:val="24"/>
          <w:lang w:eastAsia="es-ES"/>
        </w:rPr>
        <w:t>Durante este tercer trimestre se continuó con</w:t>
      </w:r>
      <w:r w:rsidR="007E356D" w:rsidRPr="001F538E">
        <w:rPr>
          <w:rFonts w:ascii="Candara" w:hAnsi="Candara" w:cs="Arial"/>
          <w:bCs/>
          <w:noProof/>
          <w:sz w:val="24"/>
          <w:szCs w:val="24"/>
          <w:lang w:eastAsia="es-ES"/>
        </w:rPr>
        <w:t xml:space="preserve"> la recepción de los trabajos del </w:t>
      </w:r>
      <w:r w:rsidR="001F538E">
        <w:rPr>
          <w:rFonts w:ascii="Candara" w:hAnsi="Candara" w:cs="Arial"/>
          <w:bCs/>
          <w:noProof/>
          <w:sz w:val="24"/>
          <w:szCs w:val="24"/>
          <w:lang w:eastAsia="es-ES"/>
        </w:rPr>
        <w:t>Concurso de f</w:t>
      </w:r>
      <w:r w:rsidR="007E356D" w:rsidRPr="001F538E">
        <w:rPr>
          <w:rFonts w:ascii="Candara" w:hAnsi="Candara" w:cs="Arial"/>
          <w:bCs/>
          <w:noProof/>
          <w:sz w:val="24"/>
          <w:szCs w:val="24"/>
          <w:lang w:eastAsia="es-ES"/>
        </w:rPr>
        <w:t>otografía “Retrato de la Jornada Electoral”</w:t>
      </w:r>
      <w:r w:rsidR="00A13572" w:rsidRPr="001F538E">
        <w:rPr>
          <w:rFonts w:ascii="Candara" w:hAnsi="Candara" w:cs="Arial"/>
          <w:bCs/>
          <w:noProof/>
          <w:sz w:val="24"/>
          <w:szCs w:val="24"/>
          <w:lang w:eastAsia="es-ES"/>
        </w:rPr>
        <w:t>, cabe señalar que en el primer trimestre se recibieron 270 trabajos participantes y del 1 al 15 de julio fecha del</w:t>
      </w:r>
      <w:r w:rsidR="009F5BD1" w:rsidRPr="001F538E">
        <w:rPr>
          <w:rFonts w:ascii="Candara" w:hAnsi="Candara" w:cs="Arial"/>
          <w:bCs/>
          <w:noProof/>
          <w:sz w:val="24"/>
          <w:szCs w:val="24"/>
          <w:lang w:eastAsia="es-ES"/>
        </w:rPr>
        <w:t xml:space="preserve"> cierre de la recepción de los trabajos, como se señala en la convocatoria recibimos un total de </w:t>
      </w:r>
      <w:r w:rsidR="00A13572" w:rsidRPr="001F538E">
        <w:rPr>
          <w:rFonts w:ascii="Candara" w:hAnsi="Candara" w:cs="Arial"/>
          <w:bCs/>
          <w:noProof/>
          <w:sz w:val="24"/>
          <w:szCs w:val="24"/>
          <w:lang w:eastAsia="es-ES"/>
        </w:rPr>
        <w:t>190 fotografías participantes en el</w:t>
      </w:r>
      <w:r w:rsidR="00A13572" w:rsidRPr="001F538E">
        <w:rPr>
          <w:rFonts w:ascii="Candara" w:hAnsi="Candara" w:cs="Arial"/>
          <w:b/>
          <w:bCs/>
          <w:noProof/>
          <w:sz w:val="24"/>
          <w:szCs w:val="24"/>
          <w:lang w:eastAsia="es-ES"/>
        </w:rPr>
        <w:t xml:space="preserve"> </w:t>
      </w:r>
      <w:r w:rsidR="00A13572" w:rsidRPr="001F538E">
        <w:rPr>
          <w:rFonts w:ascii="Candara" w:hAnsi="Candara" w:cs="Arial"/>
          <w:bCs/>
          <w:noProof/>
          <w:sz w:val="24"/>
          <w:szCs w:val="24"/>
          <w:lang w:eastAsia="es-ES"/>
        </w:rPr>
        <w:t xml:space="preserve">1er. Concurso de </w:t>
      </w:r>
      <w:r w:rsidR="001F538E">
        <w:rPr>
          <w:rFonts w:ascii="Candara" w:hAnsi="Candara" w:cs="Arial"/>
          <w:bCs/>
          <w:noProof/>
          <w:sz w:val="24"/>
          <w:szCs w:val="24"/>
          <w:lang w:eastAsia="es-ES"/>
        </w:rPr>
        <w:t xml:space="preserve">fotografía </w:t>
      </w:r>
      <w:r w:rsidR="00A13572" w:rsidRPr="001F538E">
        <w:rPr>
          <w:rFonts w:ascii="Candara" w:hAnsi="Candara" w:cs="Arial"/>
          <w:bCs/>
          <w:noProof/>
          <w:sz w:val="24"/>
          <w:szCs w:val="24"/>
          <w:lang w:eastAsia="es-ES"/>
        </w:rPr>
        <w:t xml:space="preserve">“Retrato de la </w:t>
      </w:r>
      <w:r w:rsidR="001F538E">
        <w:rPr>
          <w:rFonts w:ascii="Candara" w:hAnsi="Candara" w:cs="Arial"/>
          <w:bCs/>
          <w:noProof/>
          <w:sz w:val="24"/>
          <w:szCs w:val="24"/>
          <w:lang w:eastAsia="es-ES"/>
        </w:rPr>
        <w:t>j</w:t>
      </w:r>
      <w:r w:rsidR="00A13572" w:rsidRPr="001F538E">
        <w:rPr>
          <w:rFonts w:ascii="Candara" w:hAnsi="Candara" w:cs="Arial"/>
          <w:bCs/>
          <w:noProof/>
          <w:sz w:val="24"/>
          <w:szCs w:val="24"/>
          <w:lang w:eastAsia="es-ES"/>
        </w:rPr>
        <w:t xml:space="preserve">ornada </w:t>
      </w:r>
      <w:r w:rsidR="001F538E">
        <w:rPr>
          <w:rFonts w:ascii="Candara" w:hAnsi="Candara" w:cs="Arial"/>
          <w:bCs/>
          <w:noProof/>
          <w:sz w:val="24"/>
          <w:szCs w:val="24"/>
          <w:lang w:eastAsia="es-ES"/>
        </w:rPr>
        <w:t>e</w:t>
      </w:r>
      <w:r w:rsidR="00A13572" w:rsidRPr="001F538E">
        <w:rPr>
          <w:rFonts w:ascii="Candara" w:hAnsi="Candara" w:cs="Arial"/>
          <w:bCs/>
          <w:noProof/>
          <w:sz w:val="24"/>
          <w:szCs w:val="24"/>
          <w:lang w:eastAsia="es-ES"/>
        </w:rPr>
        <w:t>lectoral”, mismos que se detallan a continuación:</w:t>
      </w:r>
    </w:p>
    <w:p w:rsidR="000D4E9A" w:rsidRPr="001F538E" w:rsidRDefault="00927B9E" w:rsidP="00927B9E">
      <w:pPr>
        <w:spacing w:after="0" w:line="288" w:lineRule="auto"/>
        <w:jc w:val="both"/>
        <w:rPr>
          <w:rFonts w:ascii="Candara" w:hAnsi="Candara" w:cs="Arial"/>
          <w:bCs/>
          <w:noProof/>
          <w:sz w:val="24"/>
          <w:szCs w:val="24"/>
          <w:lang w:eastAsia="es-ES"/>
        </w:rPr>
      </w:pPr>
      <w:r>
        <w:rPr>
          <w:rFonts w:ascii="Candara" w:hAnsi="Candara" w:cs="Arial"/>
          <w:bCs/>
          <w:noProof/>
          <w:sz w:val="24"/>
          <w:szCs w:val="24"/>
          <w:lang w:eastAsia="es-ES"/>
        </w:rPr>
        <w:br w:type="page"/>
      </w:r>
    </w:p>
    <w:tbl>
      <w:tblPr>
        <w:tblW w:w="8997" w:type="dxa"/>
        <w:jc w:val="center"/>
        <w:tblInd w:w="94" w:type="dxa"/>
        <w:tblLook w:val="04A0"/>
      </w:tblPr>
      <w:tblGrid>
        <w:gridCol w:w="2048"/>
        <w:gridCol w:w="1276"/>
        <w:gridCol w:w="1155"/>
        <w:gridCol w:w="972"/>
        <w:gridCol w:w="1071"/>
        <w:gridCol w:w="1428"/>
        <w:gridCol w:w="1047"/>
      </w:tblGrid>
      <w:tr w:rsidR="000D4E9A" w:rsidRPr="001F538E" w:rsidTr="001F538E">
        <w:trPr>
          <w:trHeight w:val="300"/>
          <w:jc w:val="center"/>
        </w:trPr>
        <w:tc>
          <w:tcPr>
            <w:tcW w:w="2048"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D4E9A" w:rsidRPr="001F538E" w:rsidRDefault="000D4E9A" w:rsidP="00927B9E">
            <w:pPr>
              <w:spacing w:after="0" w:line="288" w:lineRule="auto"/>
              <w:jc w:val="center"/>
              <w:rPr>
                <w:rFonts w:ascii="Candara" w:hAnsi="Candara" w:cs="Arial"/>
                <w:b/>
                <w:bCs/>
                <w:color w:val="000000"/>
                <w:sz w:val="20"/>
                <w:szCs w:val="20"/>
                <w:lang w:val="en-US" w:eastAsia="en-US"/>
              </w:rPr>
            </w:pPr>
            <w:r w:rsidRPr="001F538E">
              <w:rPr>
                <w:rFonts w:ascii="Candara" w:hAnsi="Candara" w:cs="Arial"/>
                <w:b/>
                <w:bCs/>
                <w:color w:val="000000"/>
                <w:sz w:val="20"/>
                <w:szCs w:val="20"/>
                <w:lang w:val="en-US" w:eastAsia="en-US"/>
              </w:rPr>
              <w:lastRenderedPageBreak/>
              <w:t>CATEGOR</w:t>
            </w:r>
            <w:r w:rsidR="001F538E">
              <w:rPr>
                <w:rFonts w:ascii="Candara" w:hAnsi="Candara" w:cs="Arial"/>
                <w:b/>
                <w:bCs/>
                <w:color w:val="000000"/>
                <w:sz w:val="20"/>
                <w:szCs w:val="20"/>
                <w:lang w:val="en-US" w:eastAsia="en-US"/>
              </w:rPr>
              <w:t>Í</w:t>
            </w:r>
            <w:r w:rsidRPr="001F538E">
              <w:rPr>
                <w:rFonts w:ascii="Candara" w:hAnsi="Candara" w:cs="Arial"/>
                <w:b/>
                <w:bCs/>
                <w:color w:val="000000"/>
                <w:sz w:val="20"/>
                <w:szCs w:val="20"/>
                <w:lang w:val="en-US" w:eastAsia="en-US"/>
              </w:rPr>
              <w:t>A</w:t>
            </w:r>
          </w:p>
        </w:tc>
        <w:tc>
          <w:tcPr>
            <w:tcW w:w="5902"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0D4E9A" w:rsidRPr="001F538E" w:rsidRDefault="000D4E9A" w:rsidP="00927B9E">
            <w:pPr>
              <w:spacing w:after="0" w:line="288" w:lineRule="auto"/>
              <w:jc w:val="center"/>
              <w:rPr>
                <w:rFonts w:ascii="Candara" w:hAnsi="Candara" w:cs="Arial"/>
                <w:b/>
                <w:bCs/>
                <w:color w:val="000000"/>
                <w:sz w:val="20"/>
                <w:szCs w:val="20"/>
                <w:lang w:val="en-US" w:eastAsia="en-US"/>
              </w:rPr>
            </w:pPr>
            <w:r w:rsidRPr="001F538E">
              <w:rPr>
                <w:rFonts w:ascii="Candara" w:hAnsi="Candara" w:cs="Arial"/>
                <w:b/>
                <w:bCs/>
                <w:color w:val="000000"/>
                <w:sz w:val="20"/>
                <w:szCs w:val="20"/>
                <w:lang w:val="en-US" w:eastAsia="en-US"/>
              </w:rPr>
              <w:t>MUNICIPIO</w:t>
            </w:r>
          </w:p>
        </w:tc>
        <w:tc>
          <w:tcPr>
            <w:tcW w:w="1047"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D4E9A" w:rsidRPr="001F538E" w:rsidRDefault="000D4E9A" w:rsidP="00927B9E">
            <w:pPr>
              <w:spacing w:after="0" w:line="288" w:lineRule="auto"/>
              <w:jc w:val="center"/>
              <w:rPr>
                <w:rFonts w:ascii="Candara" w:hAnsi="Candara" w:cs="Arial"/>
                <w:b/>
                <w:bCs/>
                <w:color w:val="000000"/>
                <w:sz w:val="20"/>
                <w:szCs w:val="20"/>
                <w:lang w:val="en-US" w:eastAsia="en-US"/>
              </w:rPr>
            </w:pPr>
            <w:r w:rsidRPr="001F538E">
              <w:rPr>
                <w:rFonts w:ascii="Candara" w:hAnsi="Candara" w:cs="Arial"/>
                <w:b/>
                <w:bCs/>
                <w:color w:val="000000"/>
                <w:sz w:val="20"/>
                <w:szCs w:val="20"/>
                <w:lang w:val="en-US" w:eastAsia="en-US"/>
              </w:rPr>
              <w:t>TOTAL</w:t>
            </w:r>
          </w:p>
        </w:tc>
      </w:tr>
      <w:tr w:rsidR="000D4E9A" w:rsidRPr="001F538E" w:rsidTr="001F538E">
        <w:trPr>
          <w:trHeight w:val="300"/>
          <w:jc w:val="center"/>
        </w:trPr>
        <w:tc>
          <w:tcPr>
            <w:tcW w:w="2048" w:type="dxa"/>
            <w:vMerge/>
            <w:tcBorders>
              <w:top w:val="single" w:sz="4" w:space="0" w:color="auto"/>
              <w:left w:val="single" w:sz="4" w:space="0" w:color="auto"/>
              <w:bottom w:val="single" w:sz="4" w:space="0" w:color="auto"/>
              <w:right w:val="single" w:sz="4" w:space="0" w:color="auto"/>
            </w:tcBorders>
            <w:vAlign w:val="center"/>
            <w:hideMark/>
          </w:tcPr>
          <w:p w:rsidR="000D4E9A" w:rsidRPr="001F538E" w:rsidRDefault="000D4E9A" w:rsidP="00927B9E">
            <w:pPr>
              <w:spacing w:after="0" w:line="288" w:lineRule="auto"/>
              <w:rPr>
                <w:rFonts w:ascii="Candara" w:hAnsi="Candara" w:cs="Arial"/>
                <w:b/>
                <w:bCs/>
                <w:color w:val="000000"/>
                <w:sz w:val="20"/>
                <w:szCs w:val="20"/>
                <w:lang w:val="en-US" w:eastAsia="en-US"/>
              </w:rPr>
            </w:pPr>
          </w:p>
        </w:tc>
        <w:tc>
          <w:tcPr>
            <w:tcW w:w="1276" w:type="dxa"/>
            <w:tcBorders>
              <w:top w:val="nil"/>
              <w:left w:val="nil"/>
              <w:bottom w:val="single" w:sz="4" w:space="0" w:color="auto"/>
              <w:right w:val="single" w:sz="4" w:space="0" w:color="auto"/>
            </w:tcBorders>
            <w:shd w:val="clear" w:color="000000" w:fill="D8D8D8"/>
            <w:noWrap/>
            <w:vAlign w:val="bottom"/>
            <w:hideMark/>
          </w:tcPr>
          <w:p w:rsidR="000D4E9A" w:rsidRPr="001F538E" w:rsidRDefault="000D4E9A" w:rsidP="00927B9E">
            <w:pPr>
              <w:spacing w:after="0" w:line="288" w:lineRule="auto"/>
              <w:jc w:val="center"/>
              <w:rPr>
                <w:rFonts w:ascii="Candara" w:hAnsi="Candara" w:cs="Arial"/>
                <w:b/>
                <w:bCs/>
                <w:color w:val="000000"/>
                <w:sz w:val="20"/>
                <w:szCs w:val="20"/>
                <w:lang w:val="en-US" w:eastAsia="en-US"/>
              </w:rPr>
            </w:pPr>
            <w:r w:rsidRPr="001F538E">
              <w:rPr>
                <w:rFonts w:ascii="Candara" w:hAnsi="Candara" w:cs="Arial"/>
                <w:b/>
                <w:bCs/>
                <w:color w:val="000000"/>
                <w:sz w:val="20"/>
                <w:szCs w:val="20"/>
                <w:lang w:val="en-US" w:eastAsia="en-US"/>
              </w:rPr>
              <w:t>ENSENADA</w:t>
            </w:r>
          </w:p>
        </w:tc>
        <w:tc>
          <w:tcPr>
            <w:tcW w:w="1155" w:type="dxa"/>
            <w:tcBorders>
              <w:top w:val="nil"/>
              <w:left w:val="nil"/>
              <w:bottom w:val="single" w:sz="4" w:space="0" w:color="auto"/>
              <w:right w:val="single" w:sz="4" w:space="0" w:color="auto"/>
            </w:tcBorders>
            <w:shd w:val="clear" w:color="000000" w:fill="D8D8D8"/>
            <w:noWrap/>
            <w:vAlign w:val="bottom"/>
            <w:hideMark/>
          </w:tcPr>
          <w:p w:rsidR="000D4E9A" w:rsidRPr="001F538E" w:rsidRDefault="000D4E9A" w:rsidP="00927B9E">
            <w:pPr>
              <w:spacing w:after="0" w:line="288" w:lineRule="auto"/>
              <w:jc w:val="center"/>
              <w:rPr>
                <w:rFonts w:ascii="Candara" w:hAnsi="Candara" w:cs="Arial"/>
                <w:b/>
                <w:bCs/>
                <w:color w:val="000000"/>
                <w:sz w:val="20"/>
                <w:szCs w:val="20"/>
                <w:lang w:val="en-US" w:eastAsia="en-US"/>
              </w:rPr>
            </w:pPr>
            <w:r w:rsidRPr="001F538E">
              <w:rPr>
                <w:rFonts w:ascii="Candara" w:hAnsi="Candara" w:cs="Arial"/>
                <w:b/>
                <w:bCs/>
                <w:color w:val="000000"/>
                <w:sz w:val="20"/>
                <w:szCs w:val="20"/>
                <w:lang w:val="en-US" w:eastAsia="en-US"/>
              </w:rPr>
              <w:t>MEXICALI</w:t>
            </w:r>
          </w:p>
        </w:tc>
        <w:tc>
          <w:tcPr>
            <w:tcW w:w="972" w:type="dxa"/>
            <w:tcBorders>
              <w:top w:val="nil"/>
              <w:left w:val="nil"/>
              <w:bottom w:val="single" w:sz="4" w:space="0" w:color="auto"/>
              <w:right w:val="single" w:sz="4" w:space="0" w:color="auto"/>
            </w:tcBorders>
            <w:shd w:val="clear" w:color="000000" w:fill="D8D8D8"/>
            <w:noWrap/>
            <w:vAlign w:val="bottom"/>
            <w:hideMark/>
          </w:tcPr>
          <w:p w:rsidR="000D4E9A" w:rsidRPr="001F538E" w:rsidRDefault="000D4E9A" w:rsidP="00927B9E">
            <w:pPr>
              <w:spacing w:after="0" w:line="288" w:lineRule="auto"/>
              <w:jc w:val="center"/>
              <w:rPr>
                <w:rFonts w:ascii="Candara" w:hAnsi="Candara" w:cs="Arial"/>
                <w:b/>
                <w:bCs/>
                <w:color w:val="000000"/>
                <w:sz w:val="20"/>
                <w:szCs w:val="20"/>
                <w:lang w:val="en-US" w:eastAsia="en-US"/>
              </w:rPr>
            </w:pPr>
            <w:r w:rsidRPr="001F538E">
              <w:rPr>
                <w:rFonts w:ascii="Candara" w:hAnsi="Candara" w:cs="Arial"/>
                <w:b/>
                <w:bCs/>
                <w:color w:val="000000"/>
                <w:sz w:val="20"/>
                <w:szCs w:val="20"/>
                <w:lang w:val="en-US" w:eastAsia="en-US"/>
              </w:rPr>
              <w:t>TECATE</w:t>
            </w:r>
          </w:p>
        </w:tc>
        <w:tc>
          <w:tcPr>
            <w:tcW w:w="1071" w:type="dxa"/>
            <w:tcBorders>
              <w:top w:val="nil"/>
              <w:left w:val="nil"/>
              <w:bottom w:val="single" w:sz="4" w:space="0" w:color="auto"/>
              <w:right w:val="single" w:sz="4" w:space="0" w:color="auto"/>
            </w:tcBorders>
            <w:shd w:val="clear" w:color="000000" w:fill="D8D8D8"/>
            <w:noWrap/>
            <w:vAlign w:val="bottom"/>
            <w:hideMark/>
          </w:tcPr>
          <w:p w:rsidR="000D4E9A" w:rsidRPr="001F538E" w:rsidRDefault="000D4E9A" w:rsidP="00927B9E">
            <w:pPr>
              <w:spacing w:after="0" w:line="288" w:lineRule="auto"/>
              <w:jc w:val="center"/>
              <w:rPr>
                <w:rFonts w:ascii="Candara" w:hAnsi="Candara" w:cs="Arial"/>
                <w:b/>
                <w:bCs/>
                <w:color w:val="000000"/>
                <w:sz w:val="20"/>
                <w:szCs w:val="20"/>
                <w:lang w:val="en-US" w:eastAsia="en-US"/>
              </w:rPr>
            </w:pPr>
            <w:r w:rsidRPr="001F538E">
              <w:rPr>
                <w:rFonts w:ascii="Candara" w:hAnsi="Candara" w:cs="Arial"/>
                <w:b/>
                <w:bCs/>
                <w:color w:val="000000"/>
                <w:sz w:val="20"/>
                <w:szCs w:val="20"/>
                <w:lang w:val="en-US" w:eastAsia="en-US"/>
              </w:rPr>
              <w:t>TIJUANA</w:t>
            </w:r>
          </w:p>
        </w:tc>
        <w:tc>
          <w:tcPr>
            <w:tcW w:w="1428" w:type="dxa"/>
            <w:tcBorders>
              <w:top w:val="nil"/>
              <w:left w:val="nil"/>
              <w:bottom w:val="single" w:sz="4" w:space="0" w:color="auto"/>
              <w:right w:val="single" w:sz="4" w:space="0" w:color="auto"/>
            </w:tcBorders>
            <w:shd w:val="clear" w:color="000000" w:fill="D8D8D8"/>
            <w:noWrap/>
            <w:vAlign w:val="bottom"/>
            <w:hideMark/>
          </w:tcPr>
          <w:p w:rsidR="000D4E9A" w:rsidRPr="001F538E" w:rsidRDefault="000D4E9A" w:rsidP="00927B9E">
            <w:pPr>
              <w:spacing w:after="0" w:line="288" w:lineRule="auto"/>
              <w:jc w:val="center"/>
              <w:rPr>
                <w:rFonts w:ascii="Candara" w:hAnsi="Candara" w:cs="Arial"/>
                <w:b/>
                <w:bCs/>
                <w:color w:val="000000"/>
                <w:sz w:val="20"/>
                <w:szCs w:val="20"/>
                <w:lang w:val="en-US" w:eastAsia="en-US"/>
              </w:rPr>
            </w:pPr>
            <w:r w:rsidRPr="001F538E">
              <w:rPr>
                <w:rFonts w:ascii="Candara" w:hAnsi="Candara" w:cs="Arial"/>
                <w:b/>
                <w:bCs/>
                <w:color w:val="000000"/>
                <w:sz w:val="20"/>
                <w:szCs w:val="20"/>
                <w:lang w:val="en-US" w:eastAsia="en-US"/>
              </w:rPr>
              <w:t>P</w:t>
            </w:r>
            <w:r w:rsidR="001F538E">
              <w:rPr>
                <w:rFonts w:ascii="Candara" w:hAnsi="Candara" w:cs="Arial"/>
                <w:b/>
                <w:bCs/>
                <w:color w:val="000000"/>
                <w:sz w:val="20"/>
                <w:szCs w:val="20"/>
                <w:lang w:val="en-US" w:eastAsia="en-US"/>
              </w:rPr>
              <w:t>LAYAS DE</w:t>
            </w:r>
            <w:r w:rsidRPr="001F538E">
              <w:rPr>
                <w:rFonts w:ascii="Candara" w:hAnsi="Candara" w:cs="Arial"/>
                <w:b/>
                <w:bCs/>
                <w:color w:val="000000"/>
                <w:sz w:val="20"/>
                <w:szCs w:val="20"/>
                <w:lang w:val="en-US" w:eastAsia="en-US"/>
              </w:rPr>
              <w:t xml:space="preserve"> ROSARITO</w:t>
            </w: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0D4E9A" w:rsidRPr="001F538E" w:rsidRDefault="000D4E9A" w:rsidP="00927B9E">
            <w:pPr>
              <w:spacing w:after="0" w:line="288" w:lineRule="auto"/>
              <w:rPr>
                <w:rFonts w:ascii="Candara" w:hAnsi="Candara" w:cs="Arial"/>
                <w:b/>
                <w:bCs/>
                <w:color w:val="000000"/>
                <w:sz w:val="20"/>
                <w:szCs w:val="20"/>
                <w:lang w:val="en-US" w:eastAsia="en-US"/>
              </w:rPr>
            </w:pPr>
          </w:p>
        </w:tc>
      </w:tr>
      <w:tr w:rsidR="000D4E9A" w:rsidRPr="001F538E" w:rsidTr="001F538E">
        <w:trPr>
          <w:trHeight w:val="300"/>
          <w:jc w:val="center"/>
        </w:trPr>
        <w:tc>
          <w:tcPr>
            <w:tcW w:w="2048" w:type="dxa"/>
            <w:tcBorders>
              <w:top w:val="nil"/>
              <w:left w:val="single" w:sz="4" w:space="0" w:color="auto"/>
              <w:bottom w:val="single" w:sz="4" w:space="0" w:color="auto"/>
              <w:right w:val="single" w:sz="4" w:space="0" w:color="auto"/>
            </w:tcBorders>
            <w:shd w:val="clear" w:color="auto" w:fill="auto"/>
            <w:noWrap/>
            <w:vAlign w:val="bottom"/>
            <w:hideMark/>
          </w:tcPr>
          <w:p w:rsidR="000D4E9A" w:rsidRPr="001F538E" w:rsidRDefault="000D4E9A" w:rsidP="00927B9E">
            <w:pPr>
              <w:spacing w:after="0" w:line="288" w:lineRule="auto"/>
              <w:rPr>
                <w:rFonts w:ascii="Candara" w:hAnsi="Candara" w:cs="Arial"/>
                <w:color w:val="000000"/>
                <w:sz w:val="20"/>
                <w:szCs w:val="20"/>
                <w:lang w:val="en-US" w:eastAsia="en-US"/>
              </w:rPr>
            </w:pPr>
            <w:r w:rsidRPr="001F538E">
              <w:rPr>
                <w:rFonts w:ascii="Candara" w:hAnsi="Candara" w:cs="Arial"/>
                <w:color w:val="000000"/>
                <w:sz w:val="20"/>
                <w:szCs w:val="20"/>
                <w:lang w:val="en-US" w:eastAsia="en-US"/>
              </w:rPr>
              <w:t>Amateur</w:t>
            </w:r>
          </w:p>
        </w:tc>
        <w:tc>
          <w:tcPr>
            <w:tcW w:w="1276" w:type="dxa"/>
            <w:tcBorders>
              <w:top w:val="nil"/>
              <w:left w:val="nil"/>
              <w:bottom w:val="single" w:sz="4" w:space="0" w:color="auto"/>
              <w:right w:val="single" w:sz="4" w:space="0" w:color="auto"/>
            </w:tcBorders>
            <w:shd w:val="clear" w:color="auto" w:fill="auto"/>
            <w:noWrap/>
            <w:vAlign w:val="bottom"/>
            <w:hideMark/>
          </w:tcPr>
          <w:p w:rsidR="000D4E9A" w:rsidRPr="001F538E" w:rsidRDefault="00DC47AD" w:rsidP="00927B9E">
            <w:pPr>
              <w:spacing w:after="0" w:line="288" w:lineRule="auto"/>
              <w:jc w:val="right"/>
              <w:rPr>
                <w:rFonts w:ascii="Candara" w:hAnsi="Candara" w:cs="Arial"/>
                <w:color w:val="000000"/>
                <w:sz w:val="20"/>
                <w:szCs w:val="20"/>
                <w:lang w:val="en-US" w:eastAsia="en-US"/>
              </w:rPr>
            </w:pPr>
            <w:r w:rsidRPr="001F538E">
              <w:rPr>
                <w:rFonts w:ascii="Candara" w:hAnsi="Candara" w:cs="Arial"/>
                <w:color w:val="000000"/>
                <w:sz w:val="20"/>
                <w:szCs w:val="20"/>
                <w:lang w:val="en-US" w:eastAsia="en-US"/>
              </w:rPr>
              <w:t>0</w:t>
            </w:r>
          </w:p>
        </w:tc>
        <w:tc>
          <w:tcPr>
            <w:tcW w:w="1155" w:type="dxa"/>
            <w:tcBorders>
              <w:top w:val="nil"/>
              <w:left w:val="nil"/>
              <w:bottom w:val="single" w:sz="4" w:space="0" w:color="auto"/>
              <w:right w:val="single" w:sz="4" w:space="0" w:color="auto"/>
            </w:tcBorders>
            <w:shd w:val="clear" w:color="auto" w:fill="auto"/>
            <w:noWrap/>
            <w:vAlign w:val="bottom"/>
            <w:hideMark/>
          </w:tcPr>
          <w:p w:rsidR="000D4E9A" w:rsidRPr="001F538E" w:rsidRDefault="00DC47AD" w:rsidP="00927B9E">
            <w:pPr>
              <w:spacing w:after="0" w:line="288" w:lineRule="auto"/>
              <w:jc w:val="right"/>
              <w:rPr>
                <w:rFonts w:ascii="Candara" w:hAnsi="Candara" w:cs="Arial"/>
                <w:color w:val="000000"/>
                <w:sz w:val="20"/>
                <w:szCs w:val="20"/>
                <w:lang w:val="en-US" w:eastAsia="en-US"/>
              </w:rPr>
            </w:pPr>
            <w:r w:rsidRPr="001F538E">
              <w:rPr>
                <w:rFonts w:ascii="Candara" w:hAnsi="Candara" w:cs="Arial"/>
                <w:color w:val="000000"/>
                <w:sz w:val="20"/>
                <w:szCs w:val="20"/>
                <w:lang w:val="en-US" w:eastAsia="en-US"/>
              </w:rPr>
              <w:t>22</w:t>
            </w:r>
          </w:p>
        </w:tc>
        <w:tc>
          <w:tcPr>
            <w:tcW w:w="972" w:type="dxa"/>
            <w:tcBorders>
              <w:top w:val="nil"/>
              <w:left w:val="nil"/>
              <w:bottom w:val="single" w:sz="4" w:space="0" w:color="auto"/>
              <w:right w:val="single" w:sz="4" w:space="0" w:color="auto"/>
            </w:tcBorders>
            <w:shd w:val="clear" w:color="auto" w:fill="auto"/>
            <w:noWrap/>
            <w:vAlign w:val="bottom"/>
            <w:hideMark/>
          </w:tcPr>
          <w:p w:rsidR="000D4E9A" w:rsidRPr="001F538E" w:rsidRDefault="00DC47AD" w:rsidP="00927B9E">
            <w:pPr>
              <w:spacing w:after="0" w:line="288" w:lineRule="auto"/>
              <w:jc w:val="right"/>
              <w:rPr>
                <w:rFonts w:ascii="Candara" w:hAnsi="Candara" w:cs="Arial"/>
                <w:color w:val="000000"/>
                <w:sz w:val="20"/>
                <w:szCs w:val="20"/>
                <w:lang w:val="en-US" w:eastAsia="en-US"/>
              </w:rPr>
            </w:pPr>
            <w:r w:rsidRPr="001F538E">
              <w:rPr>
                <w:rFonts w:ascii="Candara" w:hAnsi="Candara" w:cs="Arial"/>
                <w:color w:val="000000"/>
                <w:sz w:val="20"/>
                <w:szCs w:val="20"/>
                <w:lang w:val="en-US" w:eastAsia="en-US"/>
              </w:rPr>
              <w:t>5</w:t>
            </w:r>
          </w:p>
        </w:tc>
        <w:tc>
          <w:tcPr>
            <w:tcW w:w="1071" w:type="dxa"/>
            <w:tcBorders>
              <w:top w:val="nil"/>
              <w:left w:val="nil"/>
              <w:bottom w:val="single" w:sz="4" w:space="0" w:color="auto"/>
              <w:right w:val="single" w:sz="4" w:space="0" w:color="auto"/>
            </w:tcBorders>
            <w:shd w:val="clear" w:color="auto" w:fill="auto"/>
            <w:noWrap/>
            <w:vAlign w:val="bottom"/>
            <w:hideMark/>
          </w:tcPr>
          <w:p w:rsidR="000D4E9A" w:rsidRPr="001F538E" w:rsidRDefault="00E6258F" w:rsidP="00927B9E">
            <w:pPr>
              <w:spacing w:after="0" w:line="288" w:lineRule="auto"/>
              <w:jc w:val="right"/>
              <w:rPr>
                <w:rFonts w:ascii="Candara" w:hAnsi="Candara" w:cs="Arial"/>
                <w:color w:val="000000"/>
                <w:sz w:val="20"/>
                <w:szCs w:val="20"/>
                <w:lang w:val="en-US" w:eastAsia="en-US"/>
              </w:rPr>
            </w:pPr>
            <w:r w:rsidRPr="001F538E">
              <w:rPr>
                <w:rFonts w:ascii="Candara" w:hAnsi="Candara" w:cs="Arial"/>
                <w:color w:val="000000"/>
                <w:sz w:val="20"/>
                <w:szCs w:val="20"/>
                <w:lang w:val="en-US" w:eastAsia="en-US"/>
              </w:rPr>
              <w:t>134</w:t>
            </w:r>
          </w:p>
        </w:tc>
        <w:tc>
          <w:tcPr>
            <w:tcW w:w="1428" w:type="dxa"/>
            <w:tcBorders>
              <w:top w:val="nil"/>
              <w:left w:val="nil"/>
              <w:bottom w:val="single" w:sz="4" w:space="0" w:color="auto"/>
              <w:right w:val="single" w:sz="4" w:space="0" w:color="auto"/>
            </w:tcBorders>
            <w:shd w:val="clear" w:color="auto" w:fill="auto"/>
            <w:noWrap/>
            <w:vAlign w:val="bottom"/>
            <w:hideMark/>
          </w:tcPr>
          <w:p w:rsidR="000D4E9A" w:rsidRPr="001F538E" w:rsidRDefault="000D4E9A" w:rsidP="00927B9E">
            <w:pPr>
              <w:spacing w:after="0" w:line="288" w:lineRule="auto"/>
              <w:jc w:val="right"/>
              <w:rPr>
                <w:rFonts w:ascii="Candara" w:hAnsi="Candara" w:cs="Arial"/>
                <w:color w:val="000000"/>
                <w:sz w:val="20"/>
                <w:szCs w:val="20"/>
                <w:lang w:val="en-US" w:eastAsia="en-US"/>
              </w:rPr>
            </w:pPr>
            <w:r w:rsidRPr="001F538E">
              <w:rPr>
                <w:rFonts w:ascii="Candara" w:hAnsi="Candara" w:cs="Arial"/>
                <w:color w:val="000000"/>
                <w:sz w:val="20"/>
                <w:szCs w:val="20"/>
                <w:lang w:val="en-US" w:eastAsia="en-US"/>
              </w:rPr>
              <w:t>4</w:t>
            </w:r>
          </w:p>
        </w:tc>
        <w:tc>
          <w:tcPr>
            <w:tcW w:w="1047" w:type="dxa"/>
            <w:tcBorders>
              <w:top w:val="nil"/>
              <w:left w:val="nil"/>
              <w:bottom w:val="single" w:sz="4" w:space="0" w:color="auto"/>
              <w:right w:val="single" w:sz="4" w:space="0" w:color="auto"/>
            </w:tcBorders>
            <w:shd w:val="clear" w:color="auto" w:fill="auto"/>
            <w:noWrap/>
            <w:vAlign w:val="bottom"/>
            <w:hideMark/>
          </w:tcPr>
          <w:p w:rsidR="000D4E9A" w:rsidRPr="001F538E" w:rsidRDefault="00E6258F" w:rsidP="00927B9E">
            <w:pPr>
              <w:spacing w:after="0" w:line="288" w:lineRule="auto"/>
              <w:jc w:val="right"/>
              <w:rPr>
                <w:rFonts w:ascii="Candara" w:hAnsi="Candara" w:cs="Arial"/>
                <w:b/>
                <w:bCs/>
                <w:color w:val="000000"/>
                <w:sz w:val="20"/>
                <w:szCs w:val="20"/>
                <w:lang w:val="en-US" w:eastAsia="en-US"/>
              </w:rPr>
            </w:pPr>
            <w:r w:rsidRPr="001F538E">
              <w:rPr>
                <w:rFonts w:ascii="Candara" w:hAnsi="Candara" w:cs="Arial"/>
                <w:b/>
                <w:bCs/>
                <w:color w:val="000000"/>
                <w:sz w:val="20"/>
                <w:szCs w:val="20"/>
                <w:lang w:val="en-US" w:eastAsia="en-US"/>
              </w:rPr>
              <w:t>165</w:t>
            </w:r>
          </w:p>
        </w:tc>
      </w:tr>
      <w:tr w:rsidR="000D4E9A" w:rsidRPr="001F538E" w:rsidTr="001F538E">
        <w:trPr>
          <w:trHeight w:val="300"/>
          <w:jc w:val="center"/>
        </w:trPr>
        <w:tc>
          <w:tcPr>
            <w:tcW w:w="2048" w:type="dxa"/>
            <w:tcBorders>
              <w:top w:val="nil"/>
              <w:left w:val="single" w:sz="4" w:space="0" w:color="auto"/>
              <w:bottom w:val="single" w:sz="4" w:space="0" w:color="auto"/>
              <w:right w:val="single" w:sz="4" w:space="0" w:color="auto"/>
            </w:tcBorders>
            <w:shd w:val="clear" w:color="auto" w:fill="auto"/>
            <w:noWrap/>
            <w:vAlign w:val="bottom"/>
            <w:hideMark/>
          </w:tcPr>
          <w:p w:rsidR="000D4E9A" w:rsidRPr="001F538E" w:rsidRDefault="000D4E9A" w:rsidP="00927B9E">
            <w:pPr>
              <w:spacing w:after="0" w:line="288" w:lineRule="auto"/>
              <w:rPr>
                <w:rFonts w:ascii="Candara" w:hAnsi="Candara" w:cs="Arial"/>
                <w:color w:val="000000"/>
                <w:sz w:val="20"/>
                <w:szCs w:val="20"/>
                <w:lang w:val="en-US" w:eastAsia="en-US"/>
              </w:rPr>
            </w:pPr>
            <w:r w:rsidRPr="001F538E">
              <w:rPr>
                <w:rFonts w:ascii="Candara" w:hAnsi="Candara" w:cs="Arial"/>
                <w:color w:val="000000"/>
                <w:sz w:val="20"/>
                <w:szCs w:val="20"/>
                <w:lang w:eastAsia="en-US"/>
              </w:rPr>
              <w:t>Profesional</w:t>
            </w:r>
          </w:p>
        </w:tc>
        <w:tc>
          <w:tcPr>
            <w:tcW w:w="1276" w:type="dxa"/>
            <w:tcBorders>
              <w:top w:val="nil"/>
              <w:left w:val="nil"/>
              <w:bottom w:val="single" w:sz="4" w:space="0" w:color="auto"/>
              <w:right w:val="single" w:sz="4" w:space="0" w:color="auto"/>
            </w:tcBorders>
            <w:shd w:val="clear" w:color="auto" w:fill="auto"/>
            <w:noWrap/>
            <w:vAlign w:val="bottom"/>
            <w:hideMark/>
          </w:tcPr>
          <w:p w:rsidR="000D4E9A" w:rsidRPr="001F538E" w:rsidRDefault="000D4E9A" w:rsidP="00927B9E">
            <w:pPr>
              <w:spacing w:after="0" w:line="288" w:lineRule="auto"/>
              <w:jc w:val="right"/>
              <w:rPr>
                <w:rFonts w:ascii="Candara" w:hAnsi="Candara" w:cs="Arial"/>
                <w:color w:val="000000"/>
                <w:sz w:val="20"/>
                <w:szCs w:val="20"/>
                <w:lang w:val="en-US" w:eastAsia="en-US"/>
              </w:rPr>
            </w:pPr>
            <w:r w:rsidRPr="001F538E">
              <w:rPr>
                <w:rFonts w:ascii="Candara" w:hAnsi="Candara" w:cs="Arial"/>
                <w:color w:val="000000"/>
                <w:sz w:val="20"/>
                <w:szCs w:val="20"/>
                <w:lang w:val="en-US" w:eastAsia="en-US"/>
              </w:rPr>
              <w:t>1</w:t>
            </w:r>
          </w:p>
        </w:tc>
        <w:tc>
          <w:tcPr>
            <w:tcW w:w="1155" w:type="dxa"/>
            <w:tcBorders>
              <w:top w:val="nil"/>
              <w:left w:val="nil"/>
              <w:bottom w:val="single" w:sz="4" w:space="0" w:color="auto"/>
              <w:right w:val="single" w:sz="4" w:space="0" w:color="auto"/>
            </w:tcBorders>
            <w:shd w:val="clear" w:color="auto" w:fill="auto"/>
            <w:noWrap/>
            <w:vAlign w:val="bottom"/>
            <w:hideMark/>
          </w:tcPr>
          <w:p w:rsidR="000D4E9A" w:rsidRPr="001F538E" w:rsidRDefault="000D4E9A" w:rsidP="00927B9E">
            <w:pPr>
              <w:spacing w:after="0" w:line="288" w:lineRule="auto"/>
              <w:jc w:val="right"/>
              <w:rPr>
                <w:rFonts w:ascii="Candara" w:hAnsi="Candara" w:cs="Arial"/>
                <w:color w:val="000000"/>
                <w:sz w:val="20"/>
                <w:szCs w:val="20"/>
                <w:lang w:val="en-US" w:eastAsia="en-US"/>
              </w:rPr>
            </w:pPr>
            <w:r w:rsidRPr="001F538E">
              <w:rPr>
                <w:rFonts w:ascii="Candara" w:hAnsi="Candara" w:cs="Arial"/>
                <w:color w:val="000000"/>
                <w:sz w:val="20"/>
                <w:szCs w:val="20"/>
                <w:lang w:val="en-US" w:eastAsia="en-US"/>
              </w:rPr>
              <w:t>15</w:t>
            </w:r>
          </w:p>
        </w:tc>
        <w:tc>
          <w:tcPr>
            <w:tcW w:w="972" w:type="dxa"/>
            <w:tcBorders>
              <w:top w:val="nil"/>
              <w:left w:val="nil"/>
              <w:bottom w:val="single" w:sz="4" w:space="0" w:color="auto"/>
              <w:right w:val="single" w:sz="4" w:space="0" w:color="auto"/>
            </w:tcBorders>
            <w:shd w:val="clear" w:color="auto" w:fill="auto"/>
            <w:noWrap/>
            <w:vAlign w:val="bottom"/>
            <w:hideMark/>
          </w:tcPr>
          <w:p w:rsidR="000D4E9A" w:rsidRPr="001F538E" w:rsidRDefault="000D4E9A" w:rsidP="00927B9E">
            <w:pPr>
              <w:spacing w:after="0" w:line="288" w:lineRule="auto"/>
              <w:jc w:val="right"/>
              <w:rPr>
                <w:rFonts w:ascii="Candara" w:hAnsi="Candara" w:cs="Arial"/>
                <w:color w:val="000000"/>
                <w:sz w:val="20"/>
                <w:szCs w:val="20"/>
                <w:lang w:val="en-US" w:eastAsia="en-US"/>
              </w:rPr>
            </w:pPr>
            <w:r w:rsidRPr="001F538E">
              <w:rPr>
                <w:rFonts w:ascii="Candara" w:hAnsi="Candara" w:cs="Arial"/>
                <w:color w:val="000000"/>
                <w:sz w:val="20"/>
                <w:szCs w:val="20"/>
                <w:lang w:val="en-US" w:eastAsia="en-US"/>
              </w:rPr>
              <w:t>0</w:t>
            </w:r>
          </w:p>
        </w:tc>
        <w:tc>
          <w:tcPr>
            <w:tcW w:w="1071" w:type="dxa"/>
            <w:tcBorders>
              <w:top w:val="nil"/>
              <w:left w:val="nil"/>
              <w:bottom w:val="single" w:sz="4" w:space="0" w:color="auto"/>
              <w:right w:val="single" w:sz="4" w:space="0" w:color="auto"/>
            </w:tcBorders>
            <w:shd w:val="clear" w:color="auto" w:fill="auto"/>
            <w:noWrap/>
            <w:vAlign w:val="bottom"/>
            <w:hideMark/>
          </w:tcPr>
          <w:p w:rsidR="000D4E9A" w:rsidRPr="001F538E" w:rsidRDefault="000D4E9A" w:rsidP="00927B9E">
            <w:pPr>
              <w:spacing w:after="0" w:line="288" w:lineRule="auto"/>
              <w:jc w:val="right"/>
              <w:rPr>
                <w:rFonts w:ascii="Candara" w:hAnsi="Candara" w:cs="Arial"/>
                <w:color w:val="000000"/>
                <w:sz w:val="20"/>
                <w:szCs w:val="20"/>
                <w:lang w:val="en-US" w:eastAsia="en-US"/>
              </w:rPr>
            </w:pPr>
            <w:r w:rsidRPr="001F538E">
              <w:rPr>
                <w:rFonts w:ascii="Candara" w:hAnsi="Candara" w:cs="Arial"/>
                <w:color w:val="000000"/>
                <w:sz w:val="20"/>
                <w:szCs w:val="20"/>
                <w:lang w:val="en-US" w:eastAsia="en-US"/>
              </w:rPr>
              <w:t>0</w:t>
            </w:r>
          </w:p>
        </w:tc>
        <w:tc>
          <w:tcPr>
            <w:tcW w:w="1428" w:type="dxa"/>
            <w:tcBorders>
              <w:top w:val="nil"/>
              <w:left w:val="nil"/>
              <w:bottom w:val="single" w:sz="4" w:space="0" w:color="auto"/>
              <w:right w:val="single" w:sz="4" w:space="0" w:color="auto"/>
            </w:tcBorders>
            <w:shd w:val="clear" w:color="auto" w:fill="auto"/>
            <w:noWrap/>
            <w:vAlign w:val="bottom"/>
            <w:hideMark/>
          </w:tcPr>
          <w:p w:rsidR="000D4E9A" w:rsidRPr="001F538E" w:rsidRDefault="000D4E9A" w:rsidP="00927B9E">
            <w:pPr>
              <w:spacing w:after="0" w:line="288" w:lineRule="auto"/>
              <w:jc w:val="right"/>
              <w:rPr>
                <w:rFonts w:ascii="Candara" w:hAnsi="Candara" w:cs="Arial"/>
                <w:color w:val="000000"/>
                <w:sz w:val="20"/>
                <w:szCs w:val="20"/>
                <w:lang w:val="en-US" w:eastAsia="en-US"/>
              </w:rPr>
            </w:pPr>
            <w:r w:rsidRPr="001F538E">
              <w:rPr>
                <w:rFonts w:ascii="Candara" w:hAnsi="Candara" w:cs="Arial"/>
                <w:color w:val="000000"/>
                <w:sz w:val="20"/>
                <w:szCs w:val="20"/>
                <w:lang w:val="en-US" w:eastAsia="en-US"/>
              </w:rPr>
              <w:t>0</w:t>
            </w:r>
          </w:p>
        </w:tc>
        <w:tc>
          <w:tcPr>
            <w:tcW w:w="1047" w:type="dxa"/>
            <w:tcBorders>
              <w:top w:val="nil"/>
              <w:left w:val="nil"/>
              <w:bottom w:val="single" w:sz="4" w:space="0" w:color="auto"/>
              <w:right w:val="single" w:sz="4" w:space="0" w:color="auto"/>
            </w:tcBorders>
            <w:shd w:val="clear" w:color="auto" w:fill="auto"/>
            <w:noWrap/>
            <w:vAlign w:val="bottom"/>
            <w:hideMark/>
          </w:tcPr>
          <w:p w:rsidR="000D4E9A" w:rsidRPr="001F538E" w:rsidRDefault="000D4E9A" w:rsidP="00927B9E">
            <w:pPr>
              <w:spacing w:after="0" w:line="288" w:lineRule="auto"/>
              <w:jc w:val="right"/>
              <w:rPr>
                <w:rFonts w:ascii="Candara" w:hAnsi="Candara" w:cs="Arial"/>
                <w:b/>
                <w:bCs/>
                <w:color w:val="000000"/>
                <w:sz w:val="20"/>
                <w:szCs w:val="20"/>
                <w:lang w:val="en-US" w:eastAsia="en-US"/>
              </w:rPr>
            </w:pPr>
            <w:r w:rsidRPr="001F538E">
              <w:rPr>
                <w:rFonts w:ascii="Candara" w:hAnsi="Candara" w:cs="Arial"/>
                <w:b/>
                <w:bCs/>
                <w:color w:val="000000"/>
                <w:sz w:val="20"/>
                <w:szCs w:val="20"/>
                <w:lang w:val="en-US" w:eastAsia="en-US"/>
              </w:rPr>
              <w:t>16</w:t>
            </w:r>
          </w:p>
        </w:tc>
      </w:tr>
      <w:tr w:rsidR="000D4E9A" w:rsidRPr="001F538E" w:rsidTr="001F538E">
        <w:trPr>
          <w:trHeight w:val="300"/>
          <w:jc w:val="center"/>
        </w:trPr>
        <w:tc>
          <w:tcPr>
            <w:tcW w:w="2048" w:type="dxa"/>
            <w:tcBorders>
              <w:top w:val="nil"/>
              <w:left w:val="single" w:sz="4" w:space="0" w:color="auto"/>
              <w:bottom w:val="single" w:sz="4" w:space="0" w:color="auto"/>
              <w:right w:val="single" w:sz="4" w:space="0" w:color="auto"/>
            </w:tcBorders>
            <w:shd w:val="clear" w:color="auto" w:fill="auto"/>
            <w:noWrap/>
            <w:vAlign w:val="bottom"/>
            <w:hideMark/>
          </w:tcPr>
          <w:p w:rsidR="000D4E9A" w:rsidRPr="001F538E" w:rsidRDefault="000D4E9A" w:rsidP="00927B9E">
            <w:pPr>
              <w:spacing w:after="0" w:line="288" w:lineRule="auto"/>
              <w:rPr>
                <w:rFonts w:ascii="Candara" w:hAnsi="Candara" w:cs="Arial"/>
                <w:color w:val="000000"/>
                <w:sz w:val="20"/>
                <w:szCs w:val="20"/>
                <w:lang w:val="en-US" w:eastAsia="en-US"/>
              </w:rPr>
            </w:pPr>
            <w:r w:rsidRPr="001F538E">
              <w:rPr>
                <w:rFonts w:ascii="Candara" w:hAnsi="Candara" w:cs="Arial"/>
                <w:color w:val="000000"/>
                <w:sz w:val="20"/>
                <w:szCs w:val="20"/>
                <w:lang w:val="en-US" w:eastAsia="en-US"/>
              </w:rPr>
              <w:t xml:space="preserve">Red Social </w:t>
            </w:r>
            <w:proofErr w:type="spellStart"/>
            <w:r w:rsidRPr="001F538E">
              <w:rPr>
                <w:rFonts w:ascii="Candara" w:hAnsi="Candara" w:cs="Arial"/>
                <w:color w:val="000000"/>
                <w:sz w:val="20"/>
                <w:szCs w:val="20"/>
                <w:lang w:val="en-US" w:eastAsia="en-US"/>
              </w:rPr>
              <w:t>Facebook</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0D4E9A" w:rsidRPr="001F538E" w:rsidRDefault="000D4E9A" w:rsidP="00927B9E">
            <w:pPr>
              <w:spacing w:after="0" w:line="288" w:lineRule="auto"/>
              <w:jc w:val="right"/>
              <w:rPr>
                <w:rFonts w:ascii="Candara" w:hAnsi="Candara" w:cs="Arial"/>
                <w:color w:val="000000"/>
                <w:sz w:val="20"/>
                <w:szCs w:val="20"/>
                <w:lang w:val="en-US" w:eastAsia="en-US"/>
              </w:rPr>
            </w:pPr>
            <w:r w:rsidRPr="001F538E">
              <w:rPr>
                <w:rFonts w:ascii="Candara" w:hAnsi="Candara" w:cs="Arial"/>
                <w:color w:val="000000"/>
                <w:sz w:val="20"/>
                <w:szCs w:val="20"/>
                <w:lang w:val="en-US" w:eastAsia="en-US"/>
              </w:rPr>
              <w:t>0</w:t>
            </w:r>
          </w:p>
        </w:tc>
        <w:tc>
          <w:tcPr>
            <w:tcW w:w="1155" w:type="dxa"/>
            <w:tcBorders>
              <w:top w:val="nil"/>
              <w:left w:val="nil"/>
              <w:bottom w:val="single" w:sz="4" w:space="0" w:color="auto"/>
              <w:right w:val="single" w:sz="4" w:space="0" w:color="auto"/>
            </w:tcBorders>
            <w:shd w:val="clear" w:color="auto" w:fill="auto"/>
            <w:noWrap/>
            <w:vAlign w:val="bottom"/>
            <w:hideMark/>
          </w:tcPr>
          <w:p w:rsidR="000D4E9A" w:rsidRPr="001F538E" w:rsidRDefault="000D4E9A" w:rsidP="00927B9E">
            <w:pPr>
              <w:spacing w:after="0" w:line="288" w:lineRule="auto"/>
              <w:jc w:val="right"/>
              <w:rPr>
                <w:rFonts w:ascii="Candara" w:hAnsi="Candara" w:cs="Arial"/>
                <w:color w:val="000000"/>
                <w:sz w:val="20"/>
                <w:szCs w:val="20"/>
                <w:lang w:val="en-US" w:eastAsia="en-US"/>
              </w:rPr>
            </w:pPr>
            <w:r w:rsidRPr="001F538E">
              <w:rPr>
                <w:rFonts w:ascii="Candara" w:hAnsi="Candara" w:cs="Arial"/>
                <w:color w:val="000000"/>
                <w:sz w:val="20"/>
                <w:szCs w:val="20"/>
                <w:lang w:val="en-US" w:eastAsia="en-US"/>
              </w:rPr>
              <w:t>2</w:t>
            </w:r>
          </w:p>
        </w:tc>
        <w:tc>
          <w:tcPr>
            <w:tcW w:w="972" w:type="dxa"/>
            <w:tcBorders>
              <w:top w:val="nil"/>
              <w:left w:val="nil"/>
              <w:bottom w:val="single" w:sz="4" w:space="0" w:color="auto"/>
              <w:right w:val="single" w:sz="4" w:space="0" w:color="auto"/>
            </w:tcBorders>
            <w:shd w:val="clear" w:color="auto" w:fill="auto"/>
            <w:noWrap/>
            <w:vAlign w:val="bottom"/>
            <w:hideMark/>
          </w:tcPr>
          <w:p w:rsidR="000D4E9A" w:rsidRPr="001F538E" w:rsidRDefault="000D4E9A" w:rsidP="00927B9E">
            <w:pPr>
              <w:spacing w:after="0" w:line="288" w:lineRule="auto"/>
              <w:jc w:val="right"/>
              <w:rPr>
                <w:rFonts w:ascii="Candara" w:hAnsi="Candara" w:cs="Arial"/>
                <w:color w:val="000000"/>
                <w:sz w:val="20"/>
                <w:szCs w:val="20"/>
                <w:lang w:val="en-US" w:eastAsia="en-US"/>
              </w:rPr>
            </w:pPr>
            <w:r w:rsidRPr="001F538E">
              <w:rPr>
                <w:rFonts w:ascii="Candara" w:hAnsi="Candara" w:cs="Arial"/>
                <w:color w:val="000000"/>
                <w:sz w:val="20"/>
                <w:szCs w:val="20"/>
                <w:lang w:val="en-US" w:eastAsia="en-US"/>
              </w:rPr>
              <w:t>0</w:t>
            </w:r>
          </w:p>
        </w:tc>
        <w:tc>
          <w:tcPr>
            <w:tcW w:w="1071" w:type="dxa"/>
            <w:tcBorders>
              <w:top w:val="nil"/>
              <w:left w:val="nil"/>
              <w:bottom w:val="single" w:sz="4" w:space="0" w:color="auto"/>
              <w:right w:val="single" w:sz="4" w:space="0" w:color="auto"/>
            </w:tcBorders>
            <w:shd w:val="clear" w:color="auto" w:fill="auto"/>
            <w:noWrap/>
            <w:vAlign w:val="bottom"/>
            <w:hideMark/>
          </w:tcPr>
          <w:p w:rsidR="000D4E9A" w:rsidRPr="001F538E" w:rsidRDefault="00E6258F" w:rsidP="00927B9E">
            <w:pPr>
              <w:spacing w:after="0" w:line="288" w:lineRule="auto"/>
              <w:jc w:val="right"/>
              <w:rPr>
                <w:rFonts w:ascii="Candara" w:hAnsi="Candara" w:cs="Arial"/>
                <w:color w:val="000000"/>
                <w:sz w:val="20"/>
                <w:szCs w:val="20"/>
                <w:lang w:val="en-US" w:eastAsia="en-US"/>
              </w:rPr>
            </w:pPr>
            <w:r w:rsidRPr="001F538E">
              <w:rPr>
                <w:rFonts w:ascii="Candara" w:hAnsi="Candara" w:cs="Arial"/>
                <w:color w:val="000000"/>
                <w:sz w:val="20"/>
                <w:szCs w:val="20"/>
                <w:lang w:val="en-US" w:eastAsia="en-US"/>
              </w:rPr>
              <w:t>7</w:t>
            </w:r>
          </w:p>
        </w:tc>
        <w:tc>
          <w:tcPr>
            <w:tcW w:w="1428" w:type="dxa"/>
            <w:tcBorders>
              <w:top w:val="nil"/>
              <w:left w:val="nil"/>
              <w:bottom w:val="single" w:sz="4" w:space="0" w:color="auto"/>
              <w:right w:val="single" w:sz="4" w:space="0" w:color="auto"/>
            </w:tcBorders>
            <w:shd w:val="clear" w:color="auto" w:fill="auto"/>
            <w:noWrap/>
            <w:vAlign w:val="bottom"/>
            <w:hideMark/>
          </w:tcPr>
          <w:p w:rsidR="000D4E9A" w:rsidRPr="001F538E" w:rsidRDefault="000D4E9A" w:rsidP="00927B9E">
            <w:pPr>
              <w:spacing w:after="0" w:line="288" w:lineRule="auto"/>
              <w:jc w:val="right"/>
              <w:rPr>
                <w:rFonts w:ascii="Candara" w:hAnsi="Candara" w:cs="Arial"/>
                <w:color w:val="000000"/>
                <w:sz w:val="20"/>
                <w:szCs w:val="20"/>
                <w:lang w:val="en-US" w:eastAsia="en-US"/>
              </w:rPr>
            </w:pPr>
            <w:r w:rsidRPr="001F538E">
              <w:rPr>
                <w:rFonts w:ascii="Candara" w:hAnsi="Candara" w:cs="Arial"/>
                <w:color w:val="000000"/>
                <w:sz w:val="20"/>
                <w:szCs w:val="20"/>
                <w:lang w:val="en-US" w:eastAsia="en-US"/>
              </w:rPr>
              <w:t>0</w:t>
            </w:r>
          </w:p>
        </w:tc>
        <w:tc>
          <w:tcPr>
            <w:tcW w:w="1047" w:type="dxa"/>
            <w:tcBorders>
              <w:top w:val="nil"/>
              <w:left w:val="nil"/>
              <w:bottom w:val="single" w:sz="4" w:space="0" w:color="auto"/>
              <w:right w:val="single" w:sz="4" w:space="0" w:color="auto"/>
            </w:tcBorders>
            <w:shd w:val="clear" w:color="auto" w:fill="auto"/>
            <w:noWrap/>
            <w:vAlign w:val="bottom"/>
            <w:hideMark/>
          </w:tcPr>
          <w:p w:rsidR="000D4E9A" w:rsidRPr="001F538E" w:rsidRDefault="000D4E9A" w:rsidP="00927B9E">
            <w:pPr>
              <w:spacing w:after="0" w:line="288" w:lineRule="auto"/>
              <w:jc w:val="right"/>
              <w:rPr>
                <w:rFonts w:ascii="Candara" w:hAnsi="Candara" w:cs="Arial"/>
                <w:b/>
                <w:bCs/>
                <w:color w:val="000000"/>
                <w:sz w:val="20"/>
                <w:szCs w:val="20"/>
                <w:lang w:val="en-US" w:eastAsia="en-US"/>
              </w:rPr>
            </w:pPr>
            <w:r w:rsidRPr="001F538E">
              <w:rPr>
                <w:rFonts w:ascii="Candara" w:hAnsi="Candara" w:cs="Arial"/>
                <w:b/>
                <w:bCs/>
                <w:color w:val="000000"/>
                <w:sz w:val="20"/>
                <w:szCs w:val="20"/>
                <w:lang w:val="en-US" w:eastAsia="en-US"/>
              </w:rPr>
              <w:t>19</w:t>
            </w:r>
          </w:p>
        </w:tc>
      </w:tr>
      <w:tr w:rsidR="000D4E9A" w:rsidRPr="001F538E" w:rsidTr="001F538E">
        <w:trPr>
          <w:trHeight w:val="300"/>
          <w:jc w:val="center"/>
        </w:trPr>
        <w:tc>
          <w:tcPr>
            <w:tcW w:w="2048" w:type="dxa"/>
            <w:tcBorders>
              <w:top w:val="nil"/>
              <w:left w:val="single" w:sz="4" w:space="0" w:color="auto"/>
              <w:bottom w:val="single" w:sz="4" w:space="0" w:color="auto"/>
              <w:right w:val="single" w:sz="4" w:space="0" w:color="auto"/>
            </w:tcBorders>
            <w:shd w:val="clear" w:color="auto" w:fill="D9D9D9"/>
            <w:noWrap/>
            <w:vAlign w:val="bottom"/>
            <w:hideMark/>
          </w:tcPr>
          <w:p w:rsidR="000D4E9A" w:rsidRPr="001F538E" w:rsidRDefault="000D4E9A" w:rsidP="00927B9E">
            <w:pPr>
              <w:spacing w:after="0" w:line="288" w:lineRule="auto"/>
              <w:rPr>
                <w:rFonts w:ascii="Candara" w:hAnsi="Candara" w:cs="Arial"/>
                <w:b/>
                <w:color w:val="000000"/>
                <w:sz w:val="20"/>
                <w:szCs w:val="20"/>
                <w:lang w:val="en-US" w:eastAsia="en-US"/>
              </w:rPr>
            </w:pPr>
            <w:r w:rsidRPr="001F538E">
              <w:rPr>
                <w:rFonts w:ascii="Candara" w:hAnsi="Candara" w:cs="Arial"/>
                <w:b/>
                <w:color w:val="000000"/>
                <w:sz w:val="20"/>
                <w:szCs w:val="20"/>
                <w:lang w:val="en-US" w:eastAsia="en-US"/>
              </w:rPr>
              <w:t>TOTAL</w:t>
            </w:r>
          </w:p>
        </w:tc>
        <w:tc>
          <w:tcPr>
            <w:tcW w:w="1276" w:type="dxa"/>
            <w:tcBorders>
              <w:top w:val="nil"/>
              <w:left w:val="nil"/>
              <w:bottom w:val="single" w:sz="4" w:space="0" w:color="auto"/>
              <w:right w:val="single" w:sz="4" w:space="0" w:color="auto"/>
            </w:tcBorders>
            <w:shd w:val="clear" w:color="auto" w:fill="D9D9D9"/>
            <w:noWrap/>
            <w:vAlign w:val="bottom"/>
            <w:hideMark/>
          </w:tcPr>
          <w:p w:rsidR="000D4E9A" w:rsidRPr="001F538E" w:rsidRDefault="00DC47AD" w:rsidP="00927B9E">
            <w:pPr>
              <w:spacing w:after="0" w:line="288" w:lineRule="auto"/>
              <w:jc w:val="right"/>
              <w:rPr>
                <w:rFonts w:ascii="Candara" w:hAnsi="Candara" w:cs="Arial"/>
                <w:b/>
                <w:bCs/>
                <w:color w:val="000000"/>
                <w:sz w:val="20"/>
                <w:szCs w:val="20"/>
                <w:lang w:val="en-US" w:eastAsia="en-US"/>
              </w:rPr>
            </w:pPr>
            <w:r w:rsidRPr="001F538E">
              <w:rPr>
                <w:rFonts w:ascii="Candara" w:hAnsi="Candara" w:cs="Arial"/>
                <w:b/>
                <w:bCs/>
                <w:color w:val="000000"/>
                <w:sz w:val="20"/>
                <w:szCs w:val="20"/>
                <w:lang w:val="en-US" w:eastAsia="en-US"/>
              </w:rPr>
              <w:t>1</w:t>
            </w:r>
          </w:p>
        </w:tc>
        <w:tc>
          <w:tcPr>
            <w:tcW w:w="1155" w:type="dxa"/>
            <w:tcBorders>
              <w:top w:val="nil"/>
              <w:left w:val="nil"/>
              <w:bottom w:val="single" w:sz="4" w:space="0" w:color="auto"/>
              <w:right w:val="single" w:sz="4" w:space="0" w:color="auto"/>
            </w:tcBorders>
            <w:shd w:val="clear" w:color="auto" w:fill="D9D9D9"/>
            <w:noWrap/>
            <w:vAlign w:val="bottom"/>
            <w:hideMark/>
          </w:tcPr>
          <w:p w:rsidR="000D4E9A" w:rsidRPr="001F538E" w:rsidRDefault="00DC47AD" w:rsidP="00927B9E">
            <w:pPr>
              <w:spacing w:after="0" w:line="288" w:lineRule="auto"/>
              <w:jc w:val="right"/>
              <w:rPr>
                <w:rFonts w:ascii="Candara" w:hAnsi="Candara" w:cs="Arial"/>
                <w:b/>
                <w:bCs/>
                <w:color w:val="000000"/>
                <w:sz w:val="20"/>
                <w:szCs w:val="20"/>
                <w:lang w:val="en-US" w:eastAsia="en-US"/>
              </w:rPr>
            </w:pPr>
            <w:r w:rsidRPr="001F538E">
              <w:rPr>
                <w:rFonts w:ascii="Candara" w:hAnsi="Candara" w:cs="Arial"/>
                <w:b/>
                <w:bCs/>
                <w:color w:val="000000"/>
                <w:sz w:val="20"/>
                <w:szCs w:val="20"/>
                <w:lang w:val="en-US" w:eastAsia="en-US"/>
              </w:rPr>
              <w:t>39</w:t>
            </w:r>
          </w:p>
        </w:tc>
        <w:tc>
          <w:tcPr>
            <w:tcW w:w="972" w:type="dxa"/>
            <w:tcBorders>
              <w:top w:val="nil"/>
              <w:left w:val="nil"/>
              <w:bottom w:val="single" w:sz="4" w:space="0" w:color="auto"/>
              <w:right w:val="single" w:sz="4" w:space="0" w:color="auto"/>
            </w:tcBorders>
            <w:shd w:val="clear" w:color="auto" w:fill="D9D9D9"/>
            <w:noWrap/>
            <w:vAlign w:val="bottom"/>
            <w:hideMark/>
          </w:tcPr>
          <w:p w:rsidR="000D4E9A" w:rsidRPr="001F538E" w:rsidRDefault="00DC47AD" w:rsidP="00927B9E">
            <w:pPr>
              <w:spacing w:after="0" w:line="288" w:lineRule="auto"/>
              <w:jc w:val="right"/>
              <w:rPr>
                <w:rFonts w:ascii="Candara" w:hAnsi="Candara" w:cs="Arial"/>
                <w:b/>
                <w:bCs/>
                <w:color w:val="000000"/>
                <w:sz w:val="20"/>
                <w:szCs w:val="20"/>
                <w:lang w:val="en-US" w:eastAsia="en-US"/>
              </w:rPr>
            </w:pPr>
            <w:r w:rsidRPr="001F538E">
              <w:rPr>
                <w:rFonts w:ascii="Candara" w:hAnsi="Candara" w:cs="Arial"/>
                <w:b/>
                <w:bCs/>
                <w:color w:val="000000"/>
                <w:sz w:val="20"/>
                <w:szCs w:val="20"/>
                <w:lang w:val="en-US" w:eastAsia="en-US"/>
              </w:rPr>
              <w:t>5</w:t>
            </w:r>
          </w:p>
        </w:tc>
        <w:tc>
          <w:tcPr>
            <w:tcW w:w="1071" w:type="dxa"/>
            <w:tcBorders>
              <w:top w:val="nil"/>
              <w:left w:val="nil"/>
              <w:bottom w:val="single" w:sz="4" w:space="0" w:color="auto"/>
              <w:right w:val="single" w:sz="4" w:space="0" w:color="auto"/>
            </w:tcBorders>
            <w:shd w:val="clear" w:color="auto" w:fill="D9D9D9"/>
            <w:noWrap/>
            <w:vAlign w:val="bottom"/>
            <w:hideMark/>
          </w:tcPr>
          <w:p w:rsidR="000D4E9A" w:rsidRPr="001F538E" w:rsidRDefault="00E6258F" w:rsidP="00927B9E">
            <w:pPr>
              <w:spacing w:after="0" w:line="288" w:lineRule="auto"/>
              <w:jc w:val="right"/>
              <w:rPr>
                <w:rFonts w:ascii="Candara" w:hAnsi="Candara" w:cs="Arial"/>
                <w:b/>
                <w:bCs/>
                <w:color w:val="000000"/>
                <w:sz w:val="20"/>
                <w:szCs w:val="20"/>
                <w:lang w:val="en-US" w:eastAsia="en-US"/>
              </w:rPr>
            </w:pPr>
            <w:r w:rsidRPr="001F538E">
              <w:rPr>
                <w:rFonts w:ascii="Candara" w:hAnsi="Candara" w:cs="Arial"/>
                <w:b/>
                <w:bCs/>
                <w:color w:val="000000"/>
                <w:sz w:val="20"/>
                <w:szCs w:val="20"/>
                <w:lang w:val="en-US" w:eastAsia="en-US"/>
              </w:rPr>
              <w:t>141</w:t>
            </w:r>
          </w:p>
        </w:tc>
        <w:tc>
          <w:tcPr>
            <w:tcW w:w="1428" w:type="dxa"/>
            <w:tcBorders>
              <w:top w:val="nil"/>
              <w:left w:val="nil"/>
              <w:bottom w:val="single" w:sz="4" w:space="0" w:color="auto"/>
              <w:right w:val="single" w:sz="4" w:space="0" w:color="auto"/>
            </w:tcBorders>
            <w:shd w:val="clear" w:color="auto" w:fill="D9D9D9"/>
            <w:noWrap/>
            <w:vAlign w:val="bottom"/>
            <w:hideMark/>
          </w:tcPr>
          <w:p w:rsidR="000D4E9A" w:rsidRPr="001F538E" w:rsidRDefault="000D4E9A" w:rsidP="00927B9E">
            <w:pPr>
              <w:spacing w:after="0" w:line="288" w:lineRule="auto"/>
              <w:jc w:val="right"/>
              <w:rPr>
                <w:rFonts w:ascii="Candara" w:hAnsi="Candara" w:cs="Arial"/>
                <w:b/>
                <w:bCs/>
                <w:color w:val="000000"/>
                <w:sz w:val="20"/>
                <w:szCs w:val="20"/>
                <w:lang w:val="en-US" w:eastAsia="en-US"/>
              </w:rPr>
            </w:pPr>
            <w:r w:rsidRPr="001F538E">
              <w:rPr>
                <w:rFonts w:ascii="Candara" w:hAnsi="Candara" w:cs="Arial"/>
                <w:b/>
                <w:bCs/>
                <w:color w:val="000000"/>
                <w:sz w:val="20"/>
                <w:szCs w:val="20"/>
                <w:lang w:val="en-US" w:eastAsia="en-US"/>
              </w:rPr>
              <w:t>4</w:t>
            </w:r>
          </w:p>
        </w:tc>
        <w:tc>
          <w:tcPr>
            <w:tcW w:w="1047" w:type="dxa"/>
            <w:tcBorders>
              <w:top w:val="nil"/>
              <w:left w:val="nil"/>
              <w:bottom w:val="single" w:sz="4" w:space="0" w:color="auto"/>
              <w:right w:val="single" w:sz="4" w:space="0" w:color="auto"/>
            </w:tcBorders>
            <w:shd w:val="clear" w:color="auto" w:fill="D9D9D9"/>
            <w:noWrap/>
            <w:vAlign w:val="bottom"/>
            <w:hideMark/>
          </w:tcPr>
          <w:p w:rsidR="000D4E9A" w:rsidRPr="001F538E" w:rsidRDefault="00E6258F" w:rsidP="00927B9E">
            <w:pPr>
              <w:spacing w:after="0" w:line="288" w:lineRule="auto"/>
              <w:jc w:val="right"/>
              <w:rPr>
                <w:rFonts w:ascii="Candara" w:hAnsi="Candara" w:cs="Arial"/>
                <w:b/>
                <w:bCs/>
                <w:color w:val="000000"/>
                <w:sz w:val="20"/>
                <w:szCs w:val="20"/>
                <w:lang w:val="en-US" w:eastAsia="en-US"/>
              </w:rPr>
            </w:pPr>
            <w:r w:rsidRPr="001F538E">
              <w:rPr>
                <w:rFonts w:ascii="Candara" w:hAnsi="Candara" w:cs="Arial"/>
                <w:b/>
                <w:bCs/>
                <w:color w:val="000000"/>
                <w:sz w:val="20"/>
                <w:szCs w:val="20"/>
                <w:lang w:val="en-US" w:eastAsia="en-US"/>
              </w:rPr>
              <w:t>190</w:t>
            </w:r>
          </w:p>
        </w:tc>
      </w:tr>
    </w:tbl>
    <w:p w:rsidR="000D4E9A" w:rsidRPr="001F538E" w:rsidRDefault="000D4E9A" w:rsidP="00927B9E">
      <w:pPr>
        <w:spacing w:after="0" w:line="288" w:lineRule="auto"/>
        <w:jc w:val="both"/>
        <w:rPr>
          <w:rFonts w:ascii="Candara" w:hAnsi="Candara" w:cs="Arial"/>
          <w:b/>
          <w:bCs/>
          <w:noProof/>
          <w:sz w:val="24"/>
          <w:szCs w:val="24"/>
          <w:lang w:eastAsia="es-ES"/>
        </w:rPr>
      </w:pPr>
      <w:r w:rsidRPr="001F538E">
        <w:rPr>
          <w:rFonts w:ascii="Candara" w:hAnsi="Candara" w:cs="Arial"/>
          <w:bCs/>
          <w:noProof/>
          <w:sz w:val="24"/>
          <w:szCs w:val="24"/>
          <w:lang w:eastAsia="es-ES"/>
        </w:rPr>
        <w:t xml:space="preserve">Se atendieron </w:t>
      </w:r>
      <w:r w:rsidR="00E6258F" w:rsidRPr="001F538E">
        <w:rPr>
          <w:rFonts w:ascii="Candara" w:hAnsi="Candara" w:cs="Arial"/>
          <w:bCs/>
          <w:noProof/>
          <w:sz w:val="24"/>
          <w:szCs w:val="24"/>
          <w:lang w:eastAsia="es-ES"/>
        </w:rPr>
        <w:t>174</w:t>
      </w:r>
      <w:r w:rsidRPr="001F538E">
        <w:rPr>
          <w:rFonts w:ascii="Candara" w:hAnsi="Candara" w:cs="Arial"/>
          <w:bCs/>
          <w:noProof/>
          <w:sz w:val="24"/>
          <w:szCs w:val="24"/>
          <w:lang w:eastAsia="es-ES"/>
        </w:rPr>
        <w:t xml:space="preserve"> participantes</w:t>
      </w:r>
      <w:r w:rsidR="00E6258F" w:rsidRPr="001F538E">
        <w:rPr>
          <w:rFonts w:ascii="Candara" w:hAnsi="Candara" w:cs="Arial"/>
          <w:bCs/>
          <w:noProof/>
          <w:sz w:val="24"/>
          <w:szCs w:val="24"/>
          <w:lang w:eastAsia="es-ES"/>
        </w:rPr>
        <w:t xml:space="preserve"> en el mes de julio </w:t>
      </w:r>
      <w:r w:rsidRPr="001F538E">
        <w:rPr>
          <w:rFonts w:ascii="Candara" w:hAnsi="Candara" w:cs="Arial"/>
          <w:bCs/>
          <w:noProof/>
          <w:sz w:val="24"/>
          <w:szCs w:val="24"/>
          <w:lang w:eastAsia="es-ES"/>
        </w:rPr>
        <w:t xml:space="preserve">en el 1er. Concurso de </w:t>
      </w:r>
      <w:r w:rsidR="001F538E">
        <w:rPr>
          <w:rFonts w:ascii="Candara" w:hAnsi="Candara" w:cs="Arial"/>
          <w:bCs/>
          <w:noProof/>
          <w:sz w:val="24"/>
          <w:szCs w:val="24"/>
          <w:lang w:eastAsia="es-ES"/>
        </w:rPr>
        <w:t>f</w:t>
      </w:r>
      <w:r w:rsidRPr="001F538E">
        <w:rPr>
          <w:rFonts w:ascii="Candara" w:hAnsi="Candara" w:cs="Arial"/>
          <w:bCs/>
          <w:noProof/>
          <w:sz w:val="24"/>
          <w:szCs w:val="24"/>
          <w:lang w:eastAsia="es-ES"/>
        </w:rPr>
        <w:t xml:space="preserve">otografía </w:t>
      </w:r>
      <w:r w:rsidRPr="001F538E">
        <w:rPr>
          <w:rFonts w:ascii="Candara" w:hAnsi="Candara" w:cs="Arial"/>
          <w:b/>
          <w:bCs/>
          <w:noProof/>
          <w:sz w:val="24"/>
          <w:szCs w:val="24"/>
          <w:lang w:eastAsia="es-ES"/>
        </w:rPr>
        <w:t xml:space="preserve">“Retrato de la </w:t>
      </w:r>
      <w:r w:rsidR="001F538E">
        <w:rPr>
          <w:rFonts w:ascii="Candara" w:hAnsi="Candara" w:cs="Arial"/>
          <w:b/>
          <w:bCs/>
          <w:noProof/>
          <w:sz w:val="24"/>
          <w:szCs w:val="24"/>
          <w:lang w:eastAsia="es-ES"/>
        </w:rPr>
        <w:t>j</w:t>
      </w:r>
      <w:r w:rsidRPr="001F538E">
        <w:rPr>
          <w:rFonts w:ascii="Candara" w:hAnsi="Candara" w:cs="Arial"/>
          <w:b/>
          <w:bCs/>
          <w:noProof/>
          <w:sz w:val="24"/>
          <w:szCs w:val="24"/>
          <w:lang w:eastAsia="es-ES"/>
        </w:rPr>
        <w:t xml:space="preserve">ornada </w:t>
      </w:r>
      <w:r w:rsidR="001F538E">
        <w:rPr>
          <w:rFonts w:ascii="Candara" w:hAnsi="Candara" w:cs="Arial"/>
          <w:b/>
          <w:bCs/>
          <w:noProof/>
          <w:sz w:val="24"/>
          <w:szCs w:val="24"/>
          <w:lang w:eastAsia="es-ES"/>
        </w:rPr>
        <w:t>e</w:t>
      </w:r>
      <w:r w:rsidRPr="001F538E">
        <w:rPr>
          <w:rFonts w:ascii="Candara" w:hAnsi="Candara" w:cs="Arial"/>
          <w:b/>
          <w:bCs/>
          <w:noProof/>
          <w:sz w:val="24"/>
          <w:szCs w:val="24"/>
          <w:lang w:eastAsia="es-ES"/>
        </w:rPr>
        <w:t>lectoral”.</w:t>
      </w:r>
    </w:p>
    <w:p w:rsidR="000D4E9A" w:rsidRPr="001F538E" w:rsidRDefault="000D4E9A" w:rsidP="00927B9E">
      <w:pPr>
        <w:pStyle w:val="Prrafodelista"/>
        <w:spacing w:after="0" w:line="288" w:lineRule="auto"/>
        <w:ind w:left="0"/>
        <w:jc w:val="both"/>
        <w:rPr>
          <w:rFonts w:ascii="Candara" w:hAnsi="Candara" w:cs="Arial"/>
          <w:b/>
          <w:bCs/>
          <w:noProof/>
          <w:sz w:val="24"/>
          <w:szCs w:val="24"/>
          <w:lang w:eastAsia="es-ES"/>
        </w:rPr>
      </w:pPr>
    </w:p>
    <w:p w:rsidR="00DF4688" w:rsidRPr="001F538E" w:rsidRDefault="00DF4688" w:rsidP="00927B9E">
      <w:pPr>
        <w:pStyle w:val="Prrafodelista"/>
        <w:numPr>
          <w:ilvl w:val="0"/>
          <w:numId w:val="37"/>
        </w:numPr>
        <w:spacing w:after="0" w:line="288" w:lineRule="auto"/>
        <w:ind w:left="426"/>
        <w:jc w:val="both"/>
        <w:rPr>
          <w:rFonts w:ascii="Candara" w:hAnsi="Candara" w:cs="Arial"/>
          <w:b/>
          <w:bCs/>
          <w:noProof/>
          <w:sz w:val="24"/>
          <w:szCs w:val="24"/>
          <w:lang w:eastAsia="es-ES"/>
        </w:rPr>
      </w:pPr>
      <w:r w:rsidRPr="001F538E">
        <w:rPr>
          <w:rFonts w:ascii="Candara" w:hAnsi="Candara" w:cs="Arial"/>
          <w:b/>
          <w:bCs/>
          <w:noProof/>
          <w:sz w:val="24"/>
          <w:szCs w:val="24"/>
          <w:lang w:eastAsia="es-ES"/>
        </w:rPr>
        <w:t>Reunión de Dictaminación</w:t>
      </w:r>
    </w:p>
    <w:p w:rsidR="006D3031" w:rsidRPr="001F538E" w:rsidRDefault="006D3031" w:rsidP="00927B9E">
      <w:pPr>
        <w:spacing w:after="0" w:line="288" w:lineRule="auto"/>
        <w:jc w:val="both"/>
        <w:rPr>
          <w:rFonts w:ascii="Candara" w:hAnsi="Candara" w:cs="Arial"/>
          <w:bCs/>
          <w:noProof/>
          <w:sz w:val="24"/>
          <w:szCs w:val="24"/>
          <w:lang w:eastAsia="es-ES"/>
        </w:rPr>
      </w:pPr>
      <w:r w:rsidRPr="001F538E">
        <w:rPr>
          <w:rFonts w:ascii="Candara" w:hAnsi="Candara" w:cs="Arial"/>
          <w:bCs/>
          <w:noProof/>
          <w:sz w:val="24"/>
          <w:szCs w:val="24"/>
          <w:lang w:eastAsia="es-ES"/>
        </w:rPr>
        <w:t>La reunión de dict</w:t>
      </w:r>
      <w:r w:rsidR="001F538E">
        <w:rPr>
          <w:rFonts w:ascii="Candara" w:hAnsi="Candara" w:cs="Arial"/>
          <w:bCs/>
          <w:noProof/>
          <w:sz w:val="24"/>
          <w:szCs w:val="24"/>
          <w:lang w:eastAsia="es-ES"/>
        </w:rPr>
        <w:t>aminación del 1er. Concurso de f</w:t>
      </w:r>
      <w:r w:rsidRPr="001F538E">
        <w:rPr>
          <w:rFonts w:ascii="Candara" w:hAnsi="Candara" w:cs="Arial"/>
          <w:bCs/>
          <w:noProof/>
          <w:sz w:val="24"/>
          <w:szCs w:val="24"/>
          <w:lang w:eastAsia="es-ES"/>
        </w:rPr>
        <w:t xml:space="preserve">otografía “Retrato de la </w:t>
      </w:r>
      <w:r w:rsidR="001F538E">
        <w:rPr>
          <w:rFonts w:ascii="Candara" w:hAnsi="Candara" w:cs="Arial"/>
          <w:bCs/>
          <w:noProof/>
          <w:sz w:val="24"/>
          <w:szCs w:val="24"/>
          <w:lang w:eastAsia="es-ES"/>
        </w:rPr>
        <w:t>j</w:t>
      </w:r>
      <w:r w:rsidRPr="001F538E">
        <w:rPr>
          <w:rFonts w:ascii="Candara" w:hAnsi="Candara" w:cs="Arial"/>
          <w:bCs/>
          <w:noProof/>
          <w:sz w:val="24"/>
          <w:szCs w:val="24"/>
          <w:lang w:eastAsia="es-ES"/>
        </w:rPr>
        <w:t xml:space="preserve">ornada </w:t>
      </w:r>
      <w:r w:rsidR="001F538E">
        <w:rPr>
          <w:rFonts w:ascii="Candara" w:hAnsi="Candara" w:cs="Arial"/>
          <w:bCs/>
          <w:noProof/>
          <w:sz w:val="24"/>
          <w:szCs w:val="24"/>
          <w:lang w:eastAsia="es-ES"/>
        </w:rPr>
        <w:t>e</w:t>
      </w:r>
      <w:r w:rsidRPr="001F538E">
        <w:rPr>
          <w:rFonts w:ascii="Candara" w:hAnsi="Candara" w:cs="Arial"/>
          <w:bCs/>
          <w:noProof/>
          <w:sz w:val="24"/>
          <w:szCs w:val="24"/>
          <w:lang w:eastAsia="es-ES"/>
        </w:rPr>
        <w:t>lectoral se llevó a cabo el 22 de julio del presente, en la sala de usos múltiples del Instituto Estatal Electoral de Baja California; el jurado calificador estuvo integrado por:</w:t>
      </w:r>
    </w:p>
    <w:p w:rsidR="006D3031" w:rsidRPr="001F538E" w:rsidRDefault="006D3031" w:rsidP="00927B9E">
      <w:pPr>
        <w:spacing w:after="0" w:line="288" w:lineRule="auto"/>
        <w:jc w:val="both"/>
        <w:rPr>
          <w:rFonts w:ascii="Candara" w:hAnsi="Candara" w:cs="Arial"/>
          <w:bCs/>
          <w:noProof/>
          <w:sz w:val="24"/>
          <w:szCs w:val="24"/>
          <w:lang w:eastAsia="es-ES"/>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8"/>
        <w:gridCol w:w="5396"/>
      </w:tblGrid>
      <w:tr w:rsidR="006D3031" w:rsidRPr="001F538E" w:rsidTr="001F538E">
        <w:tc>
          <w:tcPr>
            <w:tcW w:w="3658" w:type="dxa"/>
            <w:shd w:val="clear" w:color="auto" w:fill="D9D9D9"/>
          </w:tcPr>
          <w:p w:rsidR="006D3031" w:rsidRPr="001F538E" w:rsidRDefault="006D3031" w:rsidP="00927B9E">
            <w:pPr>
              <w:spacing w:after="0" w:line="288" w:lineRule="auto"/>
              <w:jc w:val="center"/>
              <w:rPr>
                <w:rFonts w:ascii="Candara" w:hAnsi="Candara" w:cs="Arial"/>
                <w:b/>
                <w:bCs/>
                <w:noProof/>
                <w:sz w:val="24"/>
                <w:szCs w:val="24"/>
                <w:lang w:eastAsia="es-ES"/>
              </w:rPr>
            </w:pPr>
            <w:r w:rsidRPr="001F538E">
              <w:rPr>
                <w:rFonts w:ascii="Candara" w:hAnsi="Candara" w:cs="Arial"/>
                <w:b/>
                <w:bCs/>
                <w:noProof/>
                <w:sz w:val="24"/>
                <w:szCs w:val="24"/>
                <w:lang w:eastAsia="es-ES"/>
              </w:rPr>
              <w:t>NOMBRE</w:t>
            </w:r>
          </w:p>
        </w:tc>
        <w:tc>
          <w:tcPr>
            <w:tcW w:w="5396" w:type="dxa"/>
            <w:shd w:val="clear" w:color="auto" w:fill="D9D9D9"/>
          </w:tcPr>
          <w:p w:rsidR="006D3031" w:rsidRPr="001F538E" w:rsidRDefault="006D3031" w:rsidP="00927B9E">
            <w:pPr>
              <w:spacing w:after="0" w:line="288" w:lineRule="auto"/>
              <w:jc w:val="center"/>
              <w:rPr>
                <w:rFonts w:ascii="Candara" w:hAnsi="Candara" w:cs="Arial"/>
                <w:b/>
                <w:bCs/>
                <w:noProof/>
                <w:sz w:val="24"/>
                <w:szCs w:val="24"/>
                <w:lang w:eastAsia="es-ES"/>
              </w:rPr>
            </w:pPr>
            <w:r w:rsidRPr="001F538E">
              <w:rPr>
                <w:rFonts w:ascii="Candara" w:hAnsi="Candara" w:cs="Arial"/>
                <w:b/>
                <w:bCs/>
                <w:noProof/>
                <w:sz w:val="24"/>
                <w:szCs w:val="24"/>
                <w:lang w:eastAsia="es-ES"/>
              </w:rPr>
              <w:t>UNIVERSIDAD</w:t>
            </w:r>
          </w:p>
        </w:tc>
      </w:tr>
      <w:tr w:rsidR="006D3031" w:rsidRPr="001F538E" w:rsidTr="001F538E">
        <w:tc>
          <w:tcPr>
            <w:tcW w:w="3658" w:type="dxa"/>
          </w:tcPr>
          <w:p w:rsidR="006D3031" w:rsidRPr="001F538E" w:rsidRDefault="001F538E" w:rsidP="00927B9E">
            <w:pPr>
              <w:spacing w:after="0" w:line="288" w:lineRule="auto"/>
              <w:jc w:val="both"/>
              <w:rPr>
                <w:rFonts w:ascii="Candara" w:hAnsi="Candara" w:cs="Arial"/>
                <w:bCs/>
                <w:noProof/>
                <w:sz w:val="24"/>
                <w:szCs w:val="24"/>
                <w:lang w:eastAsia="es-ES"/>
              </w:rPr>
            </w:pPr>
            <w:r w:rsidRPr="001F538E">
              <w:rPr>
                <w:rFonts w:ascii="Candara" w:hAnsi="Candara" w:cs="Arial"/>
                <w:bCs/>
                <w:noProof/>
                <w:sz w:val="24"/>
                <w:szCs w:val="24"/>
                <w:lang w:eastAsia="es-ES"/>
              </w:rPr>
              <w:t>L.D.G. Marcela María Castro Félix</w:t>
            </w:r>
          </w:p>
        </w:tc>
        <w:tc>
          <w:tcPr>
            <w:tcW w:w="5396" w:type="dxa"/>
          </w:tcPr>
          <w:p w:rsidR="006D3031" w:rsidRPr="001F538E" w:rsidRDefault="001F538E" w:rsidP="00927B9E">
            <w:pPr>
              <w:spacing w:after="0" w:line="288" w:lineRule="auto"/>
              <w:jc w:val="both"/>
              <w:rPr>
                <w:rFonts w:ascii="Candara" w:hAnsi="Candara" w:cs="Arial"/>
                <w:bCs/>
                <w:noProof/>
                <w:sz w:val="24"/>
                <w:szCs w:val="24"/>
                <w:lang w:eastAsia="es-ES"/>
              </w:rPr>
            </w:pPr>
            <w:r w:rsidRPr="001F538E">
              <w:rPr>
                <w:rFonts w:ascii="Candara" w:hAnsi="Candara" w:cs="Arial"/>
                <w:bCs/>
                <w:noProof/>
                <w:sz w:val="24"/>
                <w:szCs w:val="24"/>
                <w:lang w:eastAsia="es-ES"/>
              </w:rPr>
              <w:t xml:space="preserve">Centro </w:t>
            </w:r>
            <w:r>
              <w:rPr>
                <w:rFonts w:ascii="Candara" w:hAnsi="Candara" w:cs="Arial"/>
                <w:bCs/>
                <w:noProof/>
                <w:sz w:val="24"/>
                <w:szCs w:val="24"/>
                <w:lang w:eastAsia="es-ES"/>
              </w:rPr>
              <w:t>d</w:t>
            </w:r>
            <w:r w:rsidRPr="001F538E">
              <w:rPr>
                <w:rFonts w:ascii="Candara" w:hAnsi="Candara" w:cs="Arial"/>
                <w:bCs/>
                <w:noProof/>
                <w:sz w:val="24"/>
                <w:szCs w:val="24"/>
                <w:lang w:eastAsia="es-ES"/>
              </w:rPr>
              <w:t>e Estudios Xochicalco</w:t>
            </w:r>
          </w:p>
        </w:tc>
      </w:tr>
      <w:tr w:rsidR="006D3031" w:rsidRPr="001F538E" w:rsidTr="001F538E">
        <w:tc>
          <w:tcPr>
            <w:tcW w:w="3658" w:type="dxa"/>
          </w:tcPr>
          <w:p w:rsidR="006D3031" w:rsidRPr="001F538E" w:rsidRDefault="001F538E" w:rsidP="00927B9E">
            <w:pPr>
              <w:spacing w:after="0" w:line="288" w:lineRule="auto"/>
              <w:jc w:val="both"/>
              <w:rPr>
                <w:rFonts w:ascii="Candara" w:hAnsi="Candara" w:cs="Arial"/>
                <w:bCs/>
                <w:noProof/>
                <w:sz w:val="24"/>
                <w:szCs w:val="24"/>
                <w:lang w:eastAsia="es-ES"/>
              </w:rPr>
            </w:pPr>
            <w:r w:rsidRPr="001F538E">
              <w:rPr>
                <w:rFonts w:ascii="Candara" w:hAnsi="Candara" w:cs="Arial"/>
                <w:bCs/>
                <w:noProof/>
                <w:sz w:val="24"/>
                <w:szCs w:val="24"/>
                <w:lang w:eastAsia="es-ES"/>
              </w:rPr>
              <w:t>Lic. Tania Zamora Barón</w:t>
            </w:r>
          </w:p>
        </w:tc>
        <w:tc>
          <w:tcPr>
            <w:tcW w:w="5396" w:type="dxa"/>
          </w:tcPr>
          <w:p w:rsidR="006D3031" w:rsidRPr="001F538E" w:rsidRDefault="001F538E" w:rsidP="00927B9E">
            <w:pPr>
              <w:spacing w:after="0" w:line="288" w:lineRule="auto"/>
              <w:jc w:val="both"/>
              <w:rPr>
                <w:rFonts w:ascii="Candara" w:hAnsi="Candara" w:cs="Arial"/>
                <w:bCs/>
                <w:noProof/>
                <w:sz w:val="24"/>
                <w:szCs w:val="24"/>
                <w:lang w:eastAsia="es-ES"/>
              </w:rPr>
            </w:pPr>
            <w:r w:rsidRPr="001F538E">
              <w:rPr>
                <w:rFonts w:ascii="Candara" w:hAnsi="Candara" w:cs="Arial"/>
                <w:bCs/>
                <w:noProof/>
                <w:sz w:val="24"/>
                <w:szCs w:val="24"/>
                <w:lang w:eastAsia="es-ES"/>
              </w:rPr>
              <w:t xml:space="preserve">Centro </w:t>
            </w:r>
            <w:r>
              <w:rPr>
                <w:rFonts w:ascii="Candara" w:hAnsi="Candara" w:cs="Arial"/>
                <w:bCs/>
                <w:noProof/>
                <w:sz w:val="24"/>
                <w:szCs w:val="24"/>
                <w:lang w:eastAsia="es-ES"/>
              </w:rPr>
              <w:t>de Estudios Universitarios 16 d</w:t>
            </w:r>
            <w:r w:rsidRPr="001F538E">
              <w:rPr>
                <w:rFonts w:ascii="Candara" w:hAnsi="Candara" w:cs="Arial"/>
                <w:bCs/>
                <w:noProof/>
                <w:sz w:val="24"/>
                <w:szCs w:val="24"/>
                <w:lang w:eastAsia="es-ES"/>
              </w:rPr>
              <w:t>e Septiembre</w:t>
            </w:r>
          </w:p>
        </w:tc>
      </w:tr>
      <w:tr w:rsidR="006D3031" w:rsidRPr="001F538E" w:rsidTr="001F538E">
        <w:tc>
          <w:tcPr>
            <w:tcW w:w="3658" w:type="dxa"/>
          </w:tcPr>
          <w:p w:rsidR="006D3031" w:rsidRPr="001F538E" w:rsidRDefault="001F538E" w:rsidP="00927B9E">
            <w:pPr>
              <w:spacing w:after="0" w:line="288" w:lineRule="auto"/>
              <w:jc w:val="both"/>
              <w:rPr>
                <w:rFonts w:ascii="Candara" w:hAnsi="Candara" w:cs="Arial"/>
                <w:bCs/>
                <w:noProof/>
                <w:sz w:val="24"/>
                <w:szCs w:val="24"/>
                <w:lang w:eastAsia="es-ES"/>
              </w:rPr>
            </w:pPr>
            <w:r w:rsidRPr="001F538E">
              <w:rPr>
                <w:rFonts w:ascii="Candara" w:hAnsi="Candara" w:cs="Arial"/>
                <w:bCs/>
                <w:noProof/>
                <w:sz w:val="24"/>
                <w:szCs w:val="24"/>
                <w:lang w:eastAsia="es-ES"/>
              </w:rPr>
              <w:t>Lic. Diana Muro Ramírez</w:t>
            </w:r>
          </w:p>
        </w:tc>
        <w:tc>
          <w:tcPr>
            <w:tcW w:w="5396" w:type="dxa"/>
          </w:tcPr>
          <w:p w:rsidR="006D3031" w:rsidRPr="001F538E" w:rsidRDefault="001F538E" w:rsidP="00927B9E">
            <w:pPr>
              <w:spacing w:after="0" w:line="288" w:lineRule="auto"/>
              <w:jc w:val="both"/>
              <w:rPr>
                <w:rFonts w:ascii="Candara" w:hAnsi="Candara" w:cs="Arial"/>
                <w:bCs/>
                <w:noProof/>
                <w:sz w:val="24"/>
                <w:szCs w:val="24"/>
                <w:lang w:eastAsia="es-ES"/>
              </w:rPr>
            </w:pPr>
            <w:r w:rsidRPr="001F538E">
              <w:rPr>
                <w:rFonts w:ascii="Candara" w:hAnsi="Candara" w:cs="Arial"/>
                <w:bCs/>
                <w:noProof/>
                <w:sz w:val="24"/>
                <w:szCs w:val="24"/>
                <w:lang w:eastAsia="es-ES"/>
              </w:rPr>
              <w:t xml:space="preserve">Universidad Vizcaya </w:t>
            </w:r>
            <w:r>
              <w:rPr>
                <w:rFonts w:ascii="Candara" w:hAnsi="Candara" w:cs="Arial"/>
                <w:bCs/>
                <w:noProof/>
                <w:sz w:val="24"/>
                <w:szCs w:val="24"/>
                <w:lang w:eastAsia="es-ES"/>
              </w:rPr>
              <w:t>d</w:t>
            </w:r>
            <w:r w:rsidRPr="001F538E">
              <w:rPr>
                <w:rFonts w:ascii="Candara" w:hAnsi="Candara" w:cs="Arial"/>
                <w:bCs/>
                <w:noProof/>
                <w:sz w:val="24"/>
                <w:szCs w:val="24"/>
                <w:lang w:eastAsia="es-ES"/>
              </w:rPr>
              <w:t xml:space="preserve">e </w:t>
            </w:r>
            <w:r>
              <w:rPr>
                <w:rFonts w:ascii="Candara" w:hAnsi="Candara" w:cs="Arial"/>
                <w:bCs/>
                <w:noProof/>
                <w:sz w:val="24"/>
                <w:szCs w:val="24"/>
                <w:lang w:eastAsia="es-ES"/>
              </w:rPr>
              <w:t>l</w:t>
            </w:r>
            <w:r w:rsidRPr="001F538E">
              <w:rPr>
                <w:rFonts w:ascii="Candara" w:hAnsi="Candara" w:cs="Arial"/>
                <w:bCs/>
                <w:noProof/>
                <w:sz w:val="24"/>
                <w:szCs w:val="24"/>
                <w:lang w:eastAsia="es-ES"/>
              </w:rPr>
              <w:t>as Americas</w:t>
            </w:r>
          </w:p>
        </w:tc>
      </w:tr>
    </w:tbl>
    <w:p w:rsidR="001F538E" w:rsidRDefault="001F538E" w:rsidP="00927B9E">
      <w:pPr>
        <w:spacing w:after="0" w:line="288" w:lineRule="auto"/>
        <w:rPr>
          <w:rFonts w:ascii="Candara" w:hAnsi="Candara" w:cs="Arial"/>
          <w:noProof/>
          <w:sz w:val="24"/>
          <w:szCs w:val="24"/>
          <w:lang w:eastAsia="en-US"/>
        </w:rPr>
      </w:pPr>
    </w:p>
    <w:p w:rsidR="006D3031" w:rsidRPr="001F538E" w:rsidRDefault="006D3031" w:rsidP="00927B9E">
      <w:pPr>
        <w:spacing w:after="0" w:line="288" w:lineRule="auto"/>
        <w:rPr>
          <w:rFonts w:ascii="Candara" w:hAnsi="Candara" w:cs="Arial"/>
          <w:noProof/>
          <w:sz w:val="24"/>
          <w:szCs w:val="24"/>
          <w:lang w:eastAsia="en-US"/>
        </w:rPr>
      </w:pPr>
      <w:r w:rsidRPr="001F538E">
        <w:rPr>
          <w:rFonts w:ascii="Candara" w:hAnsi="Candara" w:cs="Arial"/>
          <w:noProof/>
          <w:sz w:val="24"/>
          <w:szCs w:val="24"/>
          <w:lang w:eastAsia="en-US"/>
        </w:rPr>
        <w:t xml:space="preserve">El fallo emitido por el jurado calificador, fue el siguiente: </w:t>
      </w:r>
    </w:p>
    <w:p w:rsidR="006D3031" w:rsidRPr="001F538E" w:rsidRDefault="006D3031" w:rsidP="00927B9E">
      <w:pPr>
        <w:spacing w:after="0" w:line="288" w:lineRule="auto"/>
        <w:jc w:val="center"/>
        <w:rPr>
          <w:rFonts w:ascii="Candara" w:hAnsi="Candara" w:cs="Arial"/>
          <w:noProof/>
          <w:sz w:val="24"/>
          <w:szCs w:val="24"/>
          <w:lang w:eastAsia="en-US"/>
        </w:rPr>
      </w:pPr>
    </w:p>
    <w:p w:rsidR="006D3031" w:rsidRPr="001F538E" w:rsidRDefault="006D3031" w:rsidP="00927B9E">
      <w:pPr>
        <w:spacing w:after="0" w:line="288" w:lineRule="auto"/>
        <w:jc w:val="center"/>
        <w:rPr>
          <w:rFonts w:ascii="Candara" w:hAnsi="Candara" w:cs="Arial"/>
          <w:b/>
          <w:sz w:val="24"/>
          <w:szCs w:val="24"/>
        </w:rPr>
      </w:pPr>
      <w:r w:rsidRPr="001F538E">
        <w:rPr>
          <w:rFonts w:ascii="Candara" w:hAnsi="Candara" w:cs="Arial"/>
          <w:b/>
          <w:sz w:val="24"/>
          <w:szCs w:val="24"/>
        </w:rPr>
        <w:t>CATEGORÍA PROFESIONAL</w:t>
      </w:r>
    </w:p>
    <w:p w:rsidR="00580974" w:rsidRPr="001F538E" w:rsidRDefault="006D3031" w:rsidP="00927B9E">
      <w:pPr>
        <w:spacing w:after="0" w:line="288" w:lineRule="auto"/>
        <w:jc w:val="both"/>
        <w:rPr>
          <w:rFonts w:ascii="Candara" w:hAnsi="Candara" w:cs="Arial"/>
          <w:sz w:val="24"/>
          <w:szCs w:val="24"/>
          <w:lang w:val="es-ES"/>
        </w:rPr>
      </w:pPr>
      <w:r w:rsidRPr="001F538E">
        <w:rPr>
          <w:rFonts w:ascii="Candara" w:hAnsi="Candara" w:cs="Arial"/>
          <w:sz w:val="24"/>
          <w:szCs w:val="24"/>
          <w:lang w:val="es-ES"/>
        </w:rPr>
        <w:t>Para la categoría profesional el jurado determinó declarar desierto el primer y el segundo lugar, en virtud de que ninguna fotografía reunía las características necesarias, por lo anterior únicamente se entregó el premio de tercer lugar como se detalla:</w:t>
      </w:r>
    </w:p>
    <w:p w:rsidR="00580974" w:rsidRPr="001F538E" w:rsidRDefault="00580974" w:rsidP="00927B9E">
      <w:pPr>
        <w:spacing w:after="0" w:line="288" w:lineRule="auto"/>
        <w:jc w:val="both"/>
        <w:rPr>
          <w:rFonts w:ascii="Candara" w:hAnsi="Candara" w:cs="Arial"/>
          <w:sz w:val="24"/>
          <w:szCs w:val="24"/>
          <w:lang w:val="es-ES"/>
        </w:rPr>
      </w:pPr>
    </w:p>
    <w:tbl>
      <w:tblPr>
        <w:tblW w:w="5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5"/>
        <w:gridCol w:w="3881"/>
      </w:tblGrid>
      <w:tr w:rsidR="006D3031" w:rsidRPr="001F538E" w:rsidTr="001F538E">
        <w:trPr>
          <w:cantSplit/>
          <w:trHeight w:val="20"/>
          <w:jc w:val="center"/>
        </w:trPr>
        <w:tc>
          <w:tcPr>
            <w:tcW w:w="5956" w:type="dxa"/>
            <w:gridSpan w:val="2"/>
            <w:shd w:val="clear" w:color="auto" w:fill="D9D9D9"/>
            <w:vAlign w:val="center"/>
          </w:tcPr>
          <w:p w:rsidR="006D3031" w:rsidRPr="001F538E" w:rsidRDefault="006D3031" w:rsidP="00927B9E">
            <w:pPr>
              <w:spacing w:after="0" w:line="288" w:lineRule="auto"/>
              <w:jc w:val="center"/>
              <w:rPr>
                <w:rFonts w:ascii="Candara" w:hAnsi="Candara" w:cs="Arial"/>
                <w:b/>
                <w:sz w:val="20"/>
                <w:szCs w:val="20"/>
              </w:rPr>
            </w:pPr>
            <w:r w:rsidRPr="001F538E">
              <w:rPr>
                <w:rFonts w:ascii="Candara" w:hAnsi="Candara" w:cs="Arial"/>
                <w:b/>
                <w:sz w:val="20"/>
                <w:szCs w:val="20"/>
              </w:rPr>
              <w:t>TERCER LUGAR</w:t>
            </w:r>
          </w:p>
        </w:tc>
      </w:tr>
      <w:tr w:rsidR="006D3031" w:rsidRPr="001F538E" w:rsidTr="001F538E">
        <w:trPr>
          <w:cantSplit/>
          <w:trHeight w:val="200"/>
          <w:jc w:val="center"/>
        </w:trPr>
        <w:tc>
          <w:tcPr>
            <w:tcW w:w="2075" w:type="dxa"/>
          </w:tcPr>
          <w:p w:rsidR="006D3031" w:rsidRPr="001F538E" w:rsidRDefault="006D3031" w:rsidP="00927B9E">
            <w:pPr>
              <w:spacing w:after="0" w:line="288" w:lineRule="auto"/>
              <w:jc w:val="both"/>
              <w:rPr>
                <w:rFonts w:ascii="Candara" w:hAnsi="Candara" w:cs="Arial"/>
                <w:b/>
                <w:sz w:val="20"/>
                <w:szCs w:val="20"/>
              </w:rPr>
            </w:pPr>
            <w:r w:rsidRPr="001F538E">
              <w:rPr>
                <w:rFonts w:ascii="Candara" w:hAnsi="Candara" w:cs="Arial"/>
                <w:sz w:val="20"/>
                <w:szCs w:val="20"/>
              </w:rPr>
              <w:t>Autor:</w:t>
            </w:r>
          </w:p>
        </w:tc>
        <w:tc>
          <w:tcPr>
            <w:tcW w:w="3881" w:type="dxa"/>
          </w:tcPr>
          <w:p w:rsidR="006D3031" w:rsidRPr="001F538E" w:rsidRDefault="006D3031" w:rsidP="00927B9E">
            <w:pPr>
              <w:spacing w:after="0" w:line="288" w:lineRule="auto"/>
              <w:rPr>
                <w:rFonts w:ascii="Candara" w:hAnsi="Candara" w:cs="Arial"/>
                <w:sz w:val="20"/>
                <w:szCs w:val="20"/>
              </w:rPr>
            </w:pPr>
            <w:proofErr w:type="spellStart"/>
            <w:r w:rsidRPr="001F538E">
              <w:rPr>
                <w:rFonts w:ascii="Candara" w:hAnsi="Candara" w:cs="Arial"/>
                <w:sz w:val="20"/>
                <w:szCs w:val="20"/>
              </w:rPr>
              <w:t>Meléndrez</w:t>
            </w:r>
            <w:proofErr w:type="spellEnd"/>
            <w:r w:rsidRPr="001F538E">
              <w:rPr>
                <w:rFonts w:ascii="Candara" w:hAnsi="Candara" w:cs="Arial"/>
                <w:sz w:val="20"/>
                <w:szCs w:val="20"/>
              </w:rPr>
              <w:t xml:space="preserve"> Cárdenas Jesús Antonio</w:t>
            </w:r>
          </w:p>
        </w:tc>
      </w:tr>
      <w:tr w:rsidR="006D3031" w:rsidRPr="001F538E" w:rsidTr="001F538E">
        <w:trPr>
          <w:cantSplit/>
          <w:trHeight w:val="164"/>
          <w:jc w:val="center"/>
        </w:trPr>
        <w:tc>
          <w:tcPr>
            <w:tcW w:w="2075" w:type="dxa"/>
          </w:tcPr>
          <w:p w:rsidR="006D3031" w:rsidRPr="001F538E" w:rsidRDefault="006D3031" w:rsidP="00927B9E">
            <w:pPr>
              <w:spacing w:after="0" w:line="288" w:lineRule="auto"/>
              <w:rPr>
                <w:rFonts w:ascii="Candara" w:hAnsi="Candara"/>
                <w:b/>
                <w:sz w:val="20"/>
                <w:szCs w:val="20"/>
              </w:rPr>
            </w:pPr>
            <w:r w:rsidRPr="001F538E">
              <w:rPr>
                <w:rFonts w:ascii="Candara" w:hAnsi="Candara"/>
                <w:sz w:val="20"/>
                <w:szCs w:val="20"/>
              </w:rPr>
              <w:t>Título de la obra:</w:t>
            </w:r>
          </w:p>
        </w:tc>
        <w:tc>
          <w:tcPr>
            <w:tcW w:w="3881"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 xml:space="preserve">Los </w:t>
            </w:r>
            <w:proofErr w:type="spellStart"/>
            <w:r w:rsidR="001F538E" w:rsidRPr="001F538E">
              <w:rPr>
                <w:rFonts w:ascii="Candara" w:hAnsi="Candara"/>
                <w:sz w:val="20"/>
                <w:szCs w:val="20"/>
              </w:rPr>
              <w:t>r</w:t>
            </w:r>
            <w:r w:rsidRPr="001F538E">
              <w:rPr>
                <w:rFonts w:ascii="Candara" w:hAnsi="Candara"/>
                <w:sz w:val="20"/>
                <w:szCs w:val="20"/>
              </w:rPr>
              <w:t>ockeros</w:t>
            </w:r>
            <w:proofErr w:type="spellEnd"/>
            <w:r w:rsidRPr="001F538E">
              <w:rPr>
                <w:rFonts w:ascii="Candara" w:hAnsi="Candara"/>
                <w:sz w:val="20"/>
                <w:szCs w:val="20"/>
              </w:rPr>
              <w:t xml:space="preserve"> </w:t>
            </w:r>
            <w:r w:rsidR="001F538E" w:rsidRPr="001F538E">
              <w:rPr>
                <w:rFonts w:ascii="Candara" w:hAnsi="Candara"/>
                <w:sz w:val="20"/>
                <w:szCs w:val="20"/>
              </w:rPr>
              <w:t>t</w:t>
            </w:r>
            <w:r w:rsidRPr="001F538E">
              <w:rPr>
                <w:rFonts w:ascii="Candara" w:hAnsi="Candara"/>
                <w:sz w:val="20"/>
                <w:szCs w:val="20"/>
              </w:rPr>
              <w:t xml:space="preserve">ambién </w:t>
            </w:r>
            <w:r w:rsidR="001F538E" w:rsidRPr="001F538E">
              <w:rPr>
                <w:rFonts w:ascii="Candara" w:hAnsi="Candara"/>
                <w:sz w:val="20"/>
                <w:szCs w:val="20"/>
              </w:rPr>
              <w:t>v</w:t>
            </w:r>
            <w:r w:rsidRPr="001F538E">
              <w:rPr>
                <w:rFonts w:ascii="Candara" w:hAnsi="Candara"/>
                <w:sz w:val="20"/>
                <w:szCs w:val="20"/>
              </w:rPr>
              <w:t>otan</w:t>
            </w:r>
          </w:p>
        </w:tc>
      </w:tr>
      <w:tr w:rsidR="006D3031" w:rsidRPr="001F538E" w:rsidTr="001F538E">
        <w:trPr>
          <w:cantSplit/>
          <w:trHeight w:val="209"/>
          <w:jc w:val="center"/>
        </w:trPr>
        <w:tc>
          <w:tcPr>
            <w:tcW w:w="2075" w:type="dxa"/>
          </w:tcPr>
          <w:p w:rsidR="006D3031" w:rsidRPr="001F538E" w:rsidRDefault="006D3031" w:rsidP="00927B9E">
            <w:pPr>
              <w:spacing w:after="0" w:line="288" w:lineRule="auto"/>
              <w:rPr>
                <w:rFonts w:ascii="Candara" w:hAnsi="Candara"/>
                <w:b/>
                <w:sz w:val="20"/>
                <w:szCs w:val="20"/>
              </w:rPr>
            </w:pPr>
            <w:r w:rsidRPr="001F538E">
              <w:rPr>
                <w:rFonts w:ascii="Candara" w:hAnsi="Candara"/>
                <w:sz w:val="20"/>
                <w:szCs w:val="20"/>
              </w:rPr>
              <w:t>Municipio:</w:t>
            </w:r>
          </w:p>
        </w:tc>
        <w:tc>
          <w:tcPr>
            <w:tcW w:w="3881"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Mexicali</w:t>
            </w:r>
          </w:p>
        </w:tc>
      </w:tr>
      <w:tr w:rsidR="006D3031" w:rsidRPr="001F538E" w:rsidTr="001F538E">
        <w:trPr>
          <w:cantSplit/>
          <w:trHeight w:val="147"/>
          <w:jc w:val="center"/>
        </w:trPr>
        <w:tc>
          <w:tcPr>
            <w:tcW w:w="2075" w:type="dxa"/>
          </w:tcPr>
          <w:p w:rsidR="006D3031" w:rsidRPr="001F538E" w:rsidRDefault="006D3031" w:rsidP="00927B9E">
            <w:pPr>
              <w:spacing w:after="0" w:line="288" w:lineRule="auto"/>
              <w:rPr>
                <w:rFonts w:ascii="Candara" w:hAnsi="Candara"/>
                <w:b/>
                <w:sz w:val="20"/>
                <w:szCs w:val="20"/>
              </w:rPr>
            </w:pPr>
            <w:r w:rsidRPr="001F538E">
              <w:rPr>
                <w:rFonts w:ascii="Candara" w:hAnsi="Candara"/>
                <w:sz w:val="20"/>
                <w:szCs w:val="20"/>
              </w:rPr>
              <w:t>Número de Folio:</w:t>
            </w:r>
          </w:p>
        </w:tc>
        <w:tc>
          <w:tcPr>
            <w:tcW w:w="3881"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P</w:t>
            </w:r>
            <w:r w:rsidRPr="001F538E">
              <w:rPr>
                <w:rFonts w:ascii="Candara" w:hAnsi="Candara" w:cs="Arial"/>
                <w:sz w:val="20"/>
                <w:szCs w:val="20"/>
              </w:rPr>
              <w:t>-004</w:t>
            </w:r>
          </w:p>
        </w:tc>
      </w:tr>
    </w:tbl>
    <w:p w:rsidR="00927B9E" w:rsidRDefault="00927B9E">
      <w:r>
        <w:br w:type="page"/>
      </w:r>
    </w:p>
    <w:tbl>
      <w:tblPr>
        <w:tblW w:w="5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5"/>
        <w:gridCol w:w="3881"/>
      </w:tblGrid>
      <w:tr w:rsidR="006D3031" w:rsidRPr="001F538E" w:rsidTr="001F538E">
        <w:trPr>
          <w:cantSplit/>
          <w:trHeight w:val="60"/>
          <w:jc w:val="center"/>
        </w:trPr>
        <w:tc>
          <w:tcPr>
            <w:tcW w:w="5956" w:type="dxa"/>
            <w:gridSpan w:val="2"/>
            <w:shd w:val="clear" w:color="auto" w:fill="D9D9D9"/>
            <w:vAlign w:val="center"/>
          </w:tcPr>
          <w:p w:rsidR="006D3031" w:rsidRPr="001F538E" w:rsidRDefault="006D3031" w:rsidP="00927B9E">
            <w:pPr>
              <w:spacing w:after="0" w:line="288" w:lineRule="auto"/>
              <w:jc w:val="center"/>
              <w:rPr>
                <w:rFonts w:ascii="Candara" w:hAnsi="Candara" w:cs="Arial"/>
                <w:b/>
                <w:sz w:val="20"/>
                <w:szCs w:val="20"/>
              </w:rPr>
            </w:pPr>
            <w:r w:rsidRPr="001F538E">
              <w:rPr>
                <w:rFonts w:ascii="Candara" w:hAnsi="Candara" w:cs="Arial"/>
                <w:b/>
                <w:sz w:val="20"/>
                <w:szCs w:val="20"/>
              </w:rPr>
              <w:lastRenderedPageBreak/>
              <w:t xml:space="preserve">MENCION HONORÍFICA </w:t>
            </w:r>
          </w:p>
        </w:tc>
      </w:tr>
      <w:tr w:rsidR="006D3031" w:rsidRPr="001F538E" w:rsidTr="001F538E">
        <w:trPr>
          <w:cantSplit/>
          <w:trHeight w:val="74"/>
          <w:jc w:val="center"/>
        </w:trPr>
        <w:tc>
          <w:tcPr>
            <w:tcW w:w="2075" w:type="dxa"/>
          </w:tcPr>
          <w:p w:rsidR="006D3031" w:rsidRPr="001F538E" w:rsidRDefault="006D3031" w:rsidP="00927B9E">
            <w:pPr>
              <w:spacing w:after="0" w:line="288" w:lineRule="auto"/>
              <w:jc w:val="both"/>
              <w:rPr>
                <w:rFonts w:ascii="Candara" w:hAnsi="Candara" w:cs="Arial"/>
                <w:b/>
                <w:sz w:val="20"/>
                <w:szCs w:val="20"/>
              </w:rPr>
            </w:pPr>
            <w:r w:rsidRPr="001F538E">
              <w:rPr>
                <w:rFonts w:ascii="Candara" w:hAnsi="Candara" w:cs="Arial"/>
                <w:sz w:val="20"/>
                <w:szCs w:val="20"/>
              </w:rPr>
              <w:t>Autor:</w:t>
            </w:r>
          </w:p>
        </w:tc>
        <w:tc>
          <w:tcPr>
            <w:tcW w:w="3881" w:type="dxa"/>
          </w:tcPr>
          <w:p w:rsidR="006D3031" w:rsidRPr="001F538E" w:rsidRDefault="006D3031" w:rsidP="00927B9E">
            <w:pPr>
              <w:spacing w:after="0" w:line="288" w:lineRule="auto"/>
              <w:rPr>
                <w:rFonts w:ascii="Candara" w:hAnsi="Candara" w:cs="Arial"/>
                <w:sz w:val="20"/>
                <w:szCs w:val="20"/>
              </w:rPr>
            </w:pPr>
            <w:proofErr w:type="spellStart"/>
            <w:r w:rsidRPr="001F538E">
              <w:rPr>
                <w:rFonts w:ascii="Candara" w:hAnsi="Candara" w:cs="Arial"/>
                <w:sz w:val="20"/>
                <w:szCs w:val="20"/>
              </w:rPr>
              <w:t>Meléndrez</w:t>
            </w:r>
            <w:proofErr w:type="spellEnd"/>
            <w:r w:rsidRPr="001F538E">
              <w:rPr>
                <w:rFonts w:ascii="Candara" w:hAnsi="Candara" w:cs="Arial"/>
                <w:sz w:val="20"/>
                <w:szCs w:val="20"/>
              </w:rPr>
              <w:t xml:space="preserve"> Cárdenas Jesús Antonio</w:t>
            </w:r>
          </w:p>
        </w:tc>
      </w:tr>
      <w:tr w:rsidR="006D3031" w:rsidRPr="001F538E" w:rsidTr="001F538E">
        <w:trPr>
          <w:cantSplit/>
          <w:trHeight w:val="60"/>
          <w:jc w:val="center"/>
        </w:trPr>
        <w:tc>
          <w:tcPr>
            <w:tcW w:w="2075" w:type="dxa"/>
          </w:tcPr>
          <w:p w:rsidR="006D3031" w:rsidRPr="001F538E" w:rsidRDefault="006D3031" w:rsidP="00927B9E">
            <w:pPr>
              <w:spacing w:after="0" w:line="288" w:lineRule="auto"/>
              <w:rPr>
                <w:rFonts w:ascii="Candara" w:hAnsi="Candara"/>
                <w:b/>
                <w:sz w:val="20"/>
                <w:szCs w:val="20"/>
              </w:rPr>
            </w:pPr>
            <w:r w:rsidRPr="001F538E">
              <w:rPr>
                <w:rFonts w:ascii="Candara" w:hAnsi="Candara"/>
                <w:sz w:val="20"/>
                <w:szCs w:val="20"/>
              </w:rPr>
              <w:t>Título de la obra:</w:t>
            </w:r>
          </w:p>
        </w:tc>
        <w:tc>
          <w:tcPr>
            <w:tcW w:w="3881"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 xml:space="preserve">Proceso </w:t>
            </w:r>
            <w:r w:rsidR="001F538E" w:rsidRPr="001F538E">
              <w:rPr>
                <w:rFonts w:ascii="Candara" w:hAnsi="Candara"/>
                <w:sz w:val="20"/>
                <w:szCs w:val="20"/>
              </w:rPr>
              <w:t>e</w:t>
            </w:r>
            <w:r w:rsidRPr="001F538E">
              <w:rPr>
                <w:rFonts w:ascii="Candara" w:hAnsi="Candara"/>
                <w:sz w:val="20"/>
                <w:szCs w:val="20"/>
              </w:rPr>
              <w:t>lectoral 1</w:t>
            </w:r>
          </w:p>
        </w:tc>
      </w:tr>
      <w:tr w:rsidR="006D3031" w:rsidRPr="001F538E" w:rsidTr="001F538E">
        <w:trPr>
          <w:cantSplit/>
          <w:trHeight w:val="92"/>
          <w:jc w:val="center"/>
        </w:trPr>
        <w:tc>
          <w:tcPr>
            <w:tcW w:w="2075" w:type="dxa"/>
          </w:tcPr>
          <w:p w:rsidR="006D3031" w:rsidRPr="001F538E" w:rsidRDefault="006D3031" w:rsidP="00927B9E">
            <w:pPr>
              <w:spacing w:after="0" w:line="288" w:lineRule="auto"/>
              <w:rPr>
                <w:rFonts w:ascii="Candara" w:hAnsi="Candara"/>
                <w:b/>
                <w:sz w:val="20"/>
                <w:szCs w:val="20"/>
              </w:rPr>
            </w:pPr>
            <w:r w:rsidRPr="001F538E">
              <w:rPr>
                <w:rFonts w:ascii="Candara" w:hAnsi="Candara"/>
                <w:sz w:val="20"/>
                <w:szCs w:val="20"/>
              </w:rPr>
              <w:t>Municipio:</w:t>
            </w:r>
          </w:p>
        </w:tc>
        <w:tc>
          <w:tcPr>
            <w:tcW w:w="3881"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Mexicali</w:t>
            </w:r>
          </w:p>
        </w:tc>
      </w:tr>
      <w:tr w:rsidR="006D3031" w:rsidRPr="001F538E" w:rsidTr="001F538E">
        <w:trPr>
          <w:cantSplit/>
          <w:trHeight w:val="243"/>
          <w:jc w:val="center"/>
        </w:trPr>
        <w:tc>
          <w:tcPr>
            <w:tcW w:w="2075"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Número de Folio:</w:t>
            </w:r>
          </w:p>
        </w:tc>
        <w:tc>
          <w:tcPr>
            <w:tcW w:w="3881"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P</w:t>
            </w:r>
            <w:r w:rsidRPr="001F538E">
              <w:rPr>
                <w:rFonts w:ascii="Candara" w:hAnsi="Candara" w:cs="Arial"/>
                <w:sz w:val="20"/>
                <w:szCs w:val="20"/>
              </w:rPr>
              <w:t>-005</w:t>
            </w:r>
          </w:p>
        </w:tc>
      </w:tr>
    </w:tbl>
    <w:p w:rsidR="006D3031" w:rsidRPr="001F538E" w:rsidRDefault="006D3031" w:rsidP="00927B9E">
      <w:pPr>
        <w:spacing w:after="0" w:line="288" w:lineRule="auto"/>
        <w:jc w:val="both"/>
        <w:rPr>
          <w:rFonts w:ascii="Candara" w:hAnsi="Candara" w:cs="Arial"/>
          <w:b/>
          <w:noProof/>
          <w:sz w:val="24"/>
          <w:szCs w:val="24"/>
          <w:lang w:eastAsia="en-US"/>
        </w:rPr>
      </w:pPr>
    </w:p>
    <w:p w:rsidR="006D3031" w:rsidRPr="001F538E" w:rsidRDefault="006D3031" w:rsidP="00927B9E">
      <w:pPr>
        <w:spacing w:after="0" w:line="288" w:lineRule="auto"/>
        <w:jc w:val="center"/>
        <w:rPr>
          <w:rFonts w:ascii="Candara" w:hAnsi="Candara" w:cs="Arial"/>
          <w:b/>
          <w:sz w:val="24"/>
          <w:szCs w:val="24"/>
        </w:rPr>
      </w:pPr>
      <w:r w:rsidRPr="001F538E">
        <w:rPr>
          <w:rFonts w:ascii="Candara" w:hAnsi="Candara" w:cs="Arial"/>
          <w:b/>
          <w:sz w:val="24"/>
          <w:szCs w:val="24"/>
        </w:rPr>
        <w:t>CATEGORÍA AMATEUR</w:t>
      </w:r>
    </w:p>
    <w:tbl>
      <w:tblPr>
        <w:tblW w:w="5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5"/>
        <w:gridCol w:w="3671"/>
      </w:tblGrid>
      <w:tr w:rsidR="006D3031" w:rsidRPr="001F538E" w:rsidTr="001F538E">
        <w:trPr>
          <w:cantSplit/>
          <w:trHeight w:val="20"/>
          <w:jc w:val="center"/>
        </w:trPr>
        <w:tc>
          <w:tcPr>
            <w:tcW w:w="5746" w:type="dxa"/>
            <w:gridSpan w:val="2"/>
            <w:shd w:val="clear" w:color="auto" w:fill="D9D9D9"/>
            <w:vAlign w:val="center"/>
          </w:tcPr>
          <w:p w:rsidR="006D3031" w:rsidRPr="001F538E" w:rsidRDefault="006D3031" w:rsidP="00927B9E">
            <w:pPr>
              <w:spacing w:after="0" w:line="288" w:lineRule="auto"/>
              <w:jc w:val="center"/>
              <w:rPr>
                <w:rFonts w:ascii="Candara" w:hAnsi="Candara" w:cs="Arial"/>
                <w:b/>
                <w:sz w:val="20"/>
                <w:szCs w:val="20"/>
              </w:rPr>
            </w:pPr>
            <w:r w:rsidRPr="001F538E">
              <w:rPr>
                <w:rFonts w:ascii="Candara" w:hAnsi="Candara" w:cs="Arial"/>
                <w:b/>
                <w:sz w:val="20"/>
                <w:szCs w:val="20"/>
              </w:rPr>
              <w:t>PRIMER LUGAR</w:t>
            </w:r>
          </w:p>
        </w:tc>
      </w:tr>
      <w:tr w:rsidR="006D3031" w:rsidRPr="001F538E" w:rsidTr="001F538E">
        <w:trPr>
          <w:cantSplit/>
          <w:trHeight w:val="164"/>
          <w:jc w:val="center"/>
        </w:trPr>
        <w:tc>
          <w:tcPr>
            <w:tcW w:w="2075" w:type="dxa"/>
          </w:tcPr>
          <w:p w:rsidR="006D3031" w:rsidRPr="001F538E" w:rsidRDefault="006D3031" w:rsidP="00927B9E">
            <w:pPr>
              <w:spacing w:after="0" w:line="288" w:lineRule="auto"/>
              <w:jc w:val="both"/>
              <w:rPr>
                <w:rFonts w:ascii="Candara" w:hAnsi="Candara" w:cs="Arial"/>
                <w:b/>
                <w:sz w:val="20"/>
                <w:szCs w:val="20"/>
              </w:rPr>
            </w:pPr>
            <w:r w:rsidRPr="001F538E">
              <w:rPr>
                <w:rFonts w:ascii="Candara" w:hAnsi="Candara" w:cs="Arial"/>
                <w:sz w:val="20"/>
                <w:szCs w:val="20"/>
              </w:rPr>
              <w:t>Autor:</w:t>
            </w:r>
          </w:p>
        </w:tc>
        <w:tc>
          <w:tcPr>
            <w:tcW w:w="3671" w:type="dxa"/>
          </w:tcPr>
          <w:p w:rsidR="006D3031" w:rsidRPr="001F538E" w:rsidRDefault="006D3031" w:rsidP="00927B9E">
            <w:pPr>
              <w:spacing w:after="0" w:line="288" w:lineRule="auto"/>
              <w:rPr>
                <w:rFonts w:ascii="Candara" w:hAnsi="Candara" w:cs="Arial"/>
                <w:sz w:val="20"/>
                <w:szCs w:val="20"/>
              </w:rPr>
            </w:pPr>
            <w:r w:rsidRPr="001F538E">
              <w:rPr>
                <w:rFonts w:ascii="Candara" w:hAnsi="Candara" w:cs="Arial"/>
                <w:sz w:val="20"/>
                <w:szCs w:val="20"/>
              </w:rPr>
              <w:t xml:space="preserve">Huerta Rojas Ricardo </w:t>
            </w:r>
            <w:proofErr w:type="spellStart"/>
            <w:r w:rsidRPr="001F538E">
              <w:rPr>
                <w:rFonts w:ascii="Candara" w:hAnsi="Candara" w:cs="Arial"/>
                <w:sz w:val="20"/>
                <w:szCs w:val="20"/>
              </w:rPr>
              <w:t>Yahir</w:t>
            </w:r>
            <w:proofErr w:type="spellEnd"/>
          </w:p>
        </w:tc>
      </w:tr>
      <w:tr w:rsidR="006D3031" w:rsidRPr="001F538E" w:rsidTr="001F538E">
        <w:trPr>
          <w:cantSplit/>
          <w:trHeight w:val="60"/>
          <w:jc w:val="center"/>
        </w:trPr>
        <w:tc>
          <w:tcPr>
            <w:tcW w:w="2075" w:type="dxa"/>
          </w:tcPr>
          <w:p w:rsidR="006D3031" w:rsidRPr="001F538E" w:rsidRDefault="006D3031" w:rsidP="00927B9E">
            <w:pPr>
              <w:spacing w:after="0" w:line="288" w:lineRule="auto"/>
              <w:rPr>
                <w:rFonts w:ascii="Candara" w:hAnsi="Candara"/>
                <w:b/>
                <w:sz w:val="20"/>
                <w:szCs w:val="20"/>
              </w:rPr>
            </w:pPr>
            <w:r w:rsidRPr="001F538E">
              <w:rPr>
                <w:rFonts w:ascii="Candara" w:hAnsi="Candara"/>
                <w:sz w:val="20"/>
                <w:szCs w:val="20"/>
              </w:rPr>
              <w:t>Título de la obra:</w:t>
            </w:r>
          </w:p>
        </w:tc>
        <w:tc>
          <w:tcPr>
            <w:tcW w:w="3671"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Por el Bien de mi Patria</w:t>
            </w:r>
          </w:p>
        </w:tc>
      </w:tr>
      <w:tr w:rsidR="006D3031" w:rsidRPr="001F538E" w:rsidTr="001F538E">
        <w:trPr>
          <w:cantSplit/>
          <w:trHeight w:val="60"/>
          <w:jc w:val="center"/>
        </w:trPr>
        <w:tc>
          <w:tcPr>
            <w:tcW w:w="2075" w:type="dxa"/>
          </w:tcPr>
          <w:p w:rsidR="006D3031" w:rsidRPr="001F538E" w:rsidRDefault="006D3031" w:rsidP="00927B9E">
            <w:pPr>
              <w:spacing w:after="0" w:line="288" w:lineRule="auto"/>
              <w:rPr>
                <w:rFonts w:ascii="Candara" w:hAnsi="Candara"/>
                <w:b/>
                <w:sz w:val="20"/>
                <w:szCs w:val="20"/>
              </w:rPr>
            </w:pPr>
            <w:r w:rsidRPr="001F538E">
              <w:rPr>
                <w:rFonts w:ascii="Candara" w:hAnsi="Candara"/>
                <w:sz w:val="20"/>
                <w:szCs w:val="20"/>
              </w:rPr>
              <w:t>Municipio:</w:t>
            </w:r>
          </w:p>
        </w:tc>
        <w:tc>
          <w:tcPr>
            <w:tcW w:w="3671"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Mexicali</w:t>
            </w:r>
          </w:p>
        </w:tc>
      </w:tr>
      <w:tr w:rsidR="006D3031" w:rsidRPr="001F538E" w:rsidTr="001F538E">
        <w:trPr>
          <w:cantSplit/>
          <w:trHeight w:val="70"/>
          <w:jc w:val="center"/>
        </w:trPr>
        <w:tc>
          <w:tcPr>
            <w:tcW w:w="2075"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Número de Folio:</w:t>
            </w:r>
          </w:p>
        </w:tc>
        <w:tc>
          <w:tcPr>
            <w:tcW w:w="3671"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A-090</w:t>
            </w:r>
          </w:p>
        </w:tc>
      </w:tr>
      <w:tr w:rsidR="006D3031" w:rsidRPr="001F538E" w:rsidTr="001F538E">
        <w:trPr>
          <w:cantSplit/>
          <w:trHeight w:val="20"/>
          <w:jc w:val="center"/>
        </w:trPr>
        <w:tc>
          <w:tcPr>
            <w:tcW w:w="5746" w:type="dxa"/>
            <w:gridSpan w:val="2"/>
            <w:shd w:val="clear" w:color="auto" w:fill="D9D9D9"/>
            <w:vAlign w:val="center"/>
          </w:tcPr>
          <w:p w:rsidR="006D3031" w:rsidRPr="001F538E" w:rsidRDefault="006D3031" w:rsidP="00927B9E">
            <w:pPr>
              <w:spacing w:after="0" w:line="288" w:lineRule="auto"/>
              <w:jc w:val="center"/>
              <w:rPr>
                <w:rFonts w:ascii="Candara" w:hAnsi="Candara" w:cs="Arial"/>
                <w:b/>
                <w:sz w:val="20"/>
                <w:szCs w:val="20"/>
              </w:rPr>
            </w:pPr>
            <w:r w:rsidRPr="001F538E">
              <w:rPr>
                <w:rFonts w:ascii="Candara" w:hAnsi="Candara" w:cs="Arial"/>
                <w:b/>
                <w:sz w:val="20"/>
                <w:szCs w:val="20"/>
              </w:rPr>
              <w:t>SEGUNDO LUGAR</w:t>
            </w:r>
          </w:p>
        </w:tc>
      </w:tr>
      <w:tr w:rsidR="006D3031" w:rsidRPr="001F538E" w:rsidTr="001F538E">
        <w:trPr>
          <w:cantSplit/>
          <w:trHeight w:val="20"/>
          <w:jc w:val="center"/>
        </w:trPr>
        <w:tc>
          <w:tcPr>
            <w:tcW w:w="2075" w:type="dxa"/>
          </w:tcPr>
          <w:p w:rsidR="006D3031" w:rsidRPr="001F538E" w:rsidRDefault="006D3031" w:rsidP="00927B9E">
            <w:pPr>
              <w:spacing w:after="0" w:line="288" w:lineRule="auto"/>
              <w:jc w:val="both"/>
              <w:rPr>
                <w:rFonts w:ascii="Candara" w:hAnsi="Candara" w:cs="Arial"/>
                <w:b/>
                <w:sz w:val="20"/>
                <w:szCs w:val="20"/>
              </w:rPr>
            </w:pPr>
            <w:r w:rsidRPr="001F538E">
              <w:rPr>
                <w:rFonts w:ascii="Candara" w:hAnsi="Candara" w:cs="Arial"/>
                <w:sz w:val="20"/>
                <w:szCs w:val="20"/>
              </w:rPr>
              <w:t>Autor:</w:t>
            </w:r>
          </w:p>
        </w:tc>
        <w:tc>
          <w:tcPr>
            <w:tcW w:w="3671" w:type="dxa"/>
          </w:tcPr>
          <w:p w:rsidR="006D3031" w:rsidRPr="001F538E" w:rsidRDefault="006D3031" w:rsidP="00927B9E">
            <w:pPr>
              <w:spacing w:after="0" w:line="288" w:lineRule="auto"/>
              <w:rPr>
                <w:rFonts w:ascii="Candara" w:hAnsi="Candara" w:cs="Arial"/>
                <w:sz w:val="20"/>
                <w:szCs w:val="20"/>
              </w:rPr>
            </w:pPr>
            <w:r w:rsidRPr="001F538E">
              <w:rPr>
                <w:rFonts w:ascii="Candara" w:hAnsi="Candara" w:cs="Arial"/>
                <w:sz w:val="20"/>
                <w:szCs w:val="20"/>
              </w:rPr>
              <w:t xml:space="preserve">Pizano Rodríguez Luis </w:t>
            </w:r>
            <w:r w:rsidR="001F538E" w:rsidRPr="001F538E">
              <w:rPr>
                <w:rFonts w:ascii="Candara" w:hAnsi="Candara" w:cs="Arial"/>
                <w:sz w:val="20"/>
                <w:szCs w:val="20"/>
              </w:rPr>
              <w:t>Aarón</w:t>
            </w:r>
          </w:p>
        </w:tc>
      </w:tr>
      <w:tr w:rsidR="006D3031" w:rsidRPr="001F538E" w:rsidTr="001F538E">
        <w:trPr>
          <w:cantSplit/>
          <w:trHeight w:val="60"/>
          <w:jc w:val="center"/>
        </w:trPr>
        <w:tc>
          <w:tcPr>
            <w:tcW w:w="2075" w:type="dxa"/>
          </w:tcPr>
          <w:p w:rsidR="006D3031" w:rsidRPr="001F538E" w:rsidRDefault="006D3031" w:rsidP="00927B9E">
            <w:pPr>
              <w:spacing w:after="0" w:line="288" w:lineRule="auto"/>
              <w:rPr>
                <w:rFonts w:ascii="Candara" w:hAnsi="Candara"/>
                <w:b/>
                <w:sz w:val="20"/>
                <w:szCs w:val="20"/>
              </w:rPr>
            </w:pPr>
            <w:r w:rsidRPr="001F538E">
              <w:rPr>
                <w:rFonts w:ascii="Candara" w:hAnsi="Candara"/>
                <w:sz w:val="20"/>
                <w:szCs w:val="20"/>
              </w:rPr>
              <w:t>Título de la obra:</w:t>
            </w:r>
          </w:p>
        </w:tc>
        <w:tc>
          <w:tcPr>
            <w:tcW w:w="3671"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Experiencia</w:t>
            </w:r>
          </w:p>
        </w:tc>
      </w:tr>
      <w:tr w:rsidR="006D3031" w:rsidRPr="001F538E" w:rsidTr="001F538E">
        <w:trPr>
          <w:cantSplit/>
          <w:trHeight w:val="60"/>
          <w:jc w:val="center"/>
        </w:trPr>
        <w:tc>
          <w:tcPr>
            <w:tcW w:w="2075" w:type="dxa"/>
          </w:tcPr>
          <w:p w:rsidR="006D3031" w:rsidRPr="001F538E" w:rsidRDefault="006D3031" w:rsidP="00927B9E">
            <w:pPr>
              <w:spacing w:after="0" w:line="288" w:lineRule="auto"/>
              <w:rPr>
                <w:rFonts w:ascii="Candara" w:hAnsi="Candara"/>
                <w:b/>
                <w:sz w:val="20"/>
                <w:szCs w:val="20"/>
              </w:rPr>
            </w:pPr>
            <w:r w:rsidRPr="001F538E">
              <w:rPr>
                <w:rFonts w:ascii="Candara" w:hAnsi="Candara"/>
                <w:sz w:val="20"/>
                <w:szCs w:val="20"/>
              </w:rPr>
              <w:t>Municipio:</w:t>
            </w:r>
          </w:p>
        </w:tc>
        <w:tc>
          <w:tcPr>
            <w:tcW w:w="3671"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Mexicali</w:t>
            </w:r>
          </w:p>
        </w:tc>
      </w:tr>
      <w:tr w:rsidR="006D3031" w:rsidRPr="001F538E" w:rsidTr="001F538E">
        <w:trPr>
          <w:cantSplit/>
          <w:trHeight w:val="70"/>
          <w:jc w:val="center"/>
        </w:trPr>
        <w:tc>
          <w:tcPr>
            <w:tcW w:w="2075"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Número de Folio:</w:t>
            </w:r>
          </w:p>
        </w:tc>
        <w:tc>
          <w:tcPr>
            <w:tcW w:w="3671"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A-010</w:t>
            </w:r>
          </w:p>
        </w:tc>
      </w:tr>
      <w:tr w:rsidR="006D3031" w:rsidRPr="001F538E" w:rsidTr="001F538E">
        <w:trPr>
          <w:cantSplit/>
          <w:trHeight w:val="20"/>
          <w:jc w:val="center"/>
        </w:trPr>
        <w:tc>
          <w:tcPr>
            <w:tcW w:w="5746" w:type="dxa"/>
            <w:gridSpan w:val="2"/>
            <w:shd w:val="clear" w:color="auto" w:fill="D9D9D9"/>
            <w:vAlign w:val="center"/>
          </w:tcPr>
          <w:p w:rsidR="006D3031" w:rsidRPr="001F538E" w:rsidRDefault="006D3031" w:rsidP="00927B9E">
            <w:pPr>
              <w:spacing w:after="0" w:line="288" w:lineRule="auto"/>
              <w:jc w:val="center"/>
              <w:rPr>
                <w:rFonts w:ascii="Candara" w:hAnsi="Candara" w:cs="Arial"/>
                <w:b/>
                <w:sz w:val="20"/>
                <w:szCs w:val="20"/>
              </w:rPr>
            </w:pPr>
            <w:r w:rsidRPr="001F538E">
              <w:rPr>
                <w:rFonts w:ascii="Candara" w:hAnsi="Candara" w:cs="Arial"/>
                <w:b/>
                <w:sz w:val="20"/>
                <w:szCs w:val="20"/>
              </w:rPr>
              <w:t>TERCER LUGAR</w:t>
            </w:r>
          </w:p>
        </w:tc>
      </w:tr>
      <w:tr w:rsidR="006D3031" w:rsidRPr="001F538E" w:rsidTr="001F538E">
        <w:trPr>
          <w:cantSplit/>
          <w:trHeight w:val="20"/>
          <w:jc w:val="center"/>
        </w:trPr>
        <w:tc>
          <w:tcPr>
            <w:tcW w:w="2075" w:type="dxa"/>
          </w:tcPr>
          <w:p w:rsidR="006D3031" w:rsidRPr="001F538E" w:rsidRDefault="006D3031" w:rsidP="00927B9E">
            <w:pPr>
              <w:spacing w:after="0" w:line="288" w:lineRule="auto"/>
              <w:jc w:val="both"/>
              <w:rPr>
                <w:rFonts w:ascii="Candara" w:hAnsi="Candara" w:cs="Arial"/>
                <w:b/>
                <w:sz w:val="20"/>
                <w:szCs w:val="20"/>
              </w:rPr>
            </w:pPr>
            <w:r w:rsidRPr="001F538E">
              <w:rPr>
                <w:rFonts w:ascii="Candara" w:hAnsi="Candara" w:cs="Arial"/>
                <w:sz w:val="20"/>
                <w:szCs w:val="20"/>
              </w:rPr>
              <w:t>Autor:</w:t>
            </w:r>
          </w:p>
        </w:tc>
        <w:tc>
          <w:tcPr>
            <w:tcW w:w="3671" w:type="dxa"/>
          </w:tcPr>
          <w:p w:rsidR="006D3031" w:rsidRPr="001F538E" w:rsidRDefault="006D3031" w:rsidP="00927B9E">
            <w:pPr>
              <w:spacing w:after="0" w:line="288" w:lineRule="auto"/>
              <w:rPr>
                <w:rFonts w:ascii="Candara" w:hAnsi="Candara" w:cs="Arial"/>
                <w:sz w:val="20"/>
                <w:szCs w:val="20"/>
              </w:rPr>
            </w:pPr>
            <w:r w:rsidRPr="001F538E">
              <w:rPr>
                <w:rFonts w:ascii="Candara" w:hAnsi="Candara" w:cs="Arial"/>
                <w:sz w:val="20"/>
                <w:szCs w:val="20"/>
              </w:rPr>
              <w:t xml:space="preserve">Vázquez Maldonado </w:t>
            </w:r>
            <w:proofErr w:type="spellStart"/>
            <w:r w:rsidRPr="001F538E">
              <w:rPr>
                <w:rFonts w:ascii="Candara" w:hAnsi="Candara" w:cs="Arial"/>
                <w:sz w:val="20"/>
                <w:szCs w:val="20"/>
              </w:rPr>
              <w:t>Ilse</w:t>
            </w:r>
            <w:proofErr w:type="spellEnd"/>
            <w:r w:rsidRPr="001F538E">
              <w:rPr>
                <w:rFonts w:ascii="Candara" w:hAnsi="Candara" w:cs="Arial"/>
                <w:sz w:val="20"/>
                <w:szCs w:val="20"/>
              </w:rPr>
              <w:t xml:space="preserve"> Carolina</w:t>
            </w:r>
          </w:p>
        </w:tc>
      </w:tr>
      <w:tr w:rsidR="006D3031" w:rsidRPr="001F538E" w:rsidTr="001F538E">
        <w:trPr>
          <w:cantSplit/>
          <w:trHeight w:val="20"/>
          <w:jc w:val="center"/>
        </w:trPr>
        <w:tc>
          <w:tcPr>
            <w:tcW w:w="2075" w:type="dxa"/>
          </w:tcPr>
          <w:p w:rsidR="006D3031" w:rsidRPr="001F538E" w:rsidRDefault="006D3031" w:rsidP="00927B9E">
            <w:pPr>
              <w:spacing w:after="0" w:line="288" w:lineRule="auto"/>
              <w:rPr>
                <w:rFonts w:ascii="Candara" w:hAnsi="Candara"/>
                <w:b/>
                <w:sz w:val="20"/>
                <w:szCs w:val="20"/>
              </w:rPr>
            </w:pPr>
            <w:r w:rsidRPr="001F538E">
              <w:rPr>
                <w:rFonts w:ascii="Candara" w:hAnsi="Candara"/>
                <w:sz w:val="20"/>
                <w:szCs w:val="20"/>
              </w:rPr>
              <w:t>Título de la obra:</w:t>
            </w:r>
          </w:p>
        </w:tc>
        <w:tc>
          <w:tcPr>
            <w:tcW w:w="3671"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El tiempo como ejemplo</w:t>
            </w:r>
          </w:p>
        </w:tc>
      </w:tr>
      <w:tr w:rsidR="006D3031" w:rsidRPr="001F538E" w:rsidTr="001F538E">
        <w:trPr>
          <w:cantSplit/>
          <w:trHeight w:val="300"/>
          <w:jc w:val="center"/>
        </w:trPr>
        <w:tc>
          <w:tcPr>
            <w:tcW w:w="2075" w:type="dxa"/>
          </w:tcPr>
          <w:p w:rsidR="006D3031" w:rsidRPr="001F538E" w:rsidRDefault="006D3031" w:rsidP="00927B9E">
            <w:pPr>
              <w:spacing w:after="0" w:line="288" w:lineRule="auto"/>
              <w:rPr>
                <w:rFonts w:ascii="Candara" w:hAnsi="Candara"/>
                <w:b/>
                <w:sz w:val="20"/>
                <w:szCs w:val="20"/>
              </w:rPr>
            </w:pPr>
            <w:r w:rsidRPr="001F538E">
              <w:rPr>
                <w:rFonts w:ascii="Candara" w:hAnsi="Candara"/>
                <w:sz w:val="20"/>
                <w:szCs w:val="20"/>
              </w:rPr>
              <w:t>Municipio:</w:t>
            </w:r>
          </w:p>
        </w:tc>
        <w:tc>
          <w:tcPr>
            <w:tcW w:w="3671"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Tijuana</w:t>
            </w:r>
          </w:p>
        </w:tc>
      </w:tr>
      <w:tr w:rsidR="006D3031" w:rsidRPr="001F538E" w:rsidTr="001F538E">
        <w:trPr>
          <w:cantSplit/>
          <w:trHeight w:val="258"/>
          <w:jc w:val="center"/>
        </w:trPr>
        <w:tc>
          <w:tcPr>
            <w:tcW w:w="2075"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Número de Folio:</w:t>
            </w:r>
          </w:p>
        </w:tc>
        <w:tc>
          <w:tcPr>
            <w:tcW w:w="3671"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A-315</w:t>
            </w:r>
          </w:p>
        </w:tc>
      </w:tr>
    </w:tbl>
    <w:p w:rsidR="002F1CDB" w:rsidRDefault="002F1CDB" w:rsidP="00927B9E">
      <w:pPr>
        <w:spacing w:after="0" w:line="288" w:lineRule="auto"/>
        <w:jc w:val="both"/>
        <w:rPr>
          <w:rFonts w:ascii="Candara" w:hAnsi="Candara" w:cs="Arial"/>
          <w:b/>
          <w:noProof/>
          <w:sz w:val="16"/>
          <w:szCs w:val="16"/>
          <w:lang w:eastAsia="en-US"/>
        </w:rPr>
      </w:pPr>
    </w:p>
    <w:tbl>
      <w:tblPr>
        <w:tblW w:w="7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5"/>
        <w:gridCol w:w="5247"/>
      </w:tblGrid>
      <w:tr w:rsidR="006D3031" w:rsidRPr="001F538E" w:rsidTr="001F538E">
        <w:trPr>
          <w:cantSplit/>
          <w:trHeight w:val="20"/>
          <w:jc w:val="center"/>
        </w:trPr>
        <w:tc>
          <w:tcPr>
            <w:tcW w:w="7322" w:type="dxa"/>
            <w:gridSpan w:val="2"/>
            <w:shd w:val="clear" w:color="auto" w:fill="D9D9D9"/>
            <w:vAlign w:val="center"/>
          </w:tcPr>
          <w:p w:rsidR="006D3031" w:rsidRPr="001F538E" w:rsidRDefault="006D3031" w:rsidP="00927B9E">
            <w:pPr>
              <w:spacing w:after="0" w:line="288" w:lineRule="auto"/>
              <w:jc w:val="center"/>
              <w:rPr>
                <w:rFonts w:ascii="Candara" w:hAnsi="Candara" w:cs="Arial"/>
                <w:b/>
                <w:sz w:val="20"/>
                <w:szCs w:val="20"/>
              </w:rPr>
            </w:pPr>
            <w:r w:rsidRPr="001F538E">
              <w:rPr>
                <w:rFonts w:ascii="Candara" w:hAnsi="Candara" w:cs="Arial"/>
                <w:b/>
                <w:sz w:val="20"/>
                <w:szCs w:val="20"/>
              </w:rPr>
              <w:t xml:space="preserve">MENCIÓN HONORÍFICA </w:t>
            </w:r>
          </w:p>
        </w:tc>
      </w:tr>
      <w:tr w:rsidR="006D3031" w:rsidRPr="001F538E" w:rsidTr="001F538E">
        <w:trPr>
          <w:cantSplit/>
          <w:trHeight w:val="20"/>
          <w:jc w:val="center"/>
        </w:trPr>
        <w:tc>
          <w:tcPr>
            <w:tcW w:w="2075" w:type="dxa"/>
          </w:tcPr>
          <w:p w:rsidR="006D3031" w:rsidRPr="001F538E" w:rsidRDefault="006D3031" w:rsidP="00927B9E">
            <w:pPr>
              <w:spacing w:after="0" w:line="288" w:lineRule="auto"/>
              <w:jc w:val="both"/>
              <w:rPr>
                <w:rFonts w:ascii="Candara" w:hAnsi="Candara" w:cs="Arial"/>
                <w:b/>
                <w:sz w:val="20"/>
                <w:szCs w:val="20"/>
              </w:rPr>
            </w:pPr>
            <w:r w:rsidRPr="001F538E">
              <w:rPr>
                <w:rFonts w:ascii="Candara" w:hAnsi="Candara" w:cs="Arial"/>
                <w:sz w:val="20"/>
                <w:szCs w:val="20"/>
              </w:rPr>
              <w:t>Autor:</w:t>
            </w:r>
          </w:p>
        </w:tc>
        <w:tc>
          <w:tcPr>
            <w:tcW w:w="5247" w:type="dxa"/>
          </w:tcPr>
          <w:p w:rsidR="006D3031" w:rsidRPr="001F538E" w:rsidRDefault="006D3031" w:rsidP="00927B9E">
            <w:pPr>
              <w:spacing w:after="0" w:line="288" w:lineRule="auto"/>
              <w:rPr>
                <w:rFonts w:ascii="Candara" w:hAnsi="Candara" w:cs="Arial"/>
                <w:sz w:val="20"/>
                <w:szCs w:val="20"/>
              </w:rPr>
            </w:pPr>
            <w:proofErr w:type="spellStart"/>
            <w:r w:rsidRPr="001F538E">
              <w:rPr>
                <w:rFonts w:ascii="Candara" w:hAnsi="Candara" w:cs="Arial"/>
                <w:sz w:val="20"/>
                <w:szCs w:val="20"/>
              </w:rPr>
              <w:t>Eguía</w:t>
            </w:r>
            <w:proofErr w:type="spellEnd"/>
            <w:r w:rsidRPr="001F538E">
              <w:rPr>
                <w:rFonts w:ascii="Candara" w:hAnsi="Candara" w:cs="Arial"/>
                <w:sz w:val="20"/>
                <w:szCs w:val="20"/>
              </w:rPr>
              <w:t xml:space="preserve"> Guillermo </w:t>
            </w:r>
            <w:proofErr w:type="spellStart"/>
            <w:r w:rsidRPr="001F538E">
              <w:rPr>
                <w:rFonts w:ascii="Candara" w:hAnsi="Candara" w:cs="Arial"/>
                <w:sz w:val="20"/>
                <w:szCs w:val="20"/>
              </w:rPr>
              <w:t>Zenen</w:t>
            </w:r>
            <w:proofErr w:type="spellEnd"/>
            <w:r w:rsidRPr="001F538E">
              <w:rPr>
                <w:rFonts w:ascii="Candara" w:hAnsi="Candara" w:cs="Arial"/>
                <w:sz w:val="20"/>
                <w:szCs w:val="20"/>
              </w:rPr>
              <w:t xml:space="preserve"> </w:t>
            </w:r>
            <w:r w:rsidR="001F538E" w:rsidRPr="001F538E">
              <w:rPr>
                <w:rFonts w:ascii="Candara" w:hAnsi="Candara" w:cs="Arial"/>
                <w:sz w:val="20"/>
                <w:szCs w:val="20"/>
              </w:rPr>
              <w:t>Darío</w:t>
            </w:r>
          </w:p>
        </w:tc>
      </w:tr>
      <w:tr w:rsidR="006D3031" w:rsidRPr="001F538E" w:rsidTr="001F538E">
        <w:trPr>
          <w:cantSplit/>
          <w:trHeight w:val="20"/>
          <w:jc w:val="center"/>
        </w:trPr>
        <w:tc>
          <w:tcPr>
            <w:tcW w:w="2075" w:type="dxa"/>
          </w:tcPr>
          <w:p w:rsidR="006D3031" w:rsidRPr="001F538E" w:rsidRDefault="006D3031" w:rsidP="00927B9E">
            <w:pPr>
              <w:spacing w:after="0" w:line="288" w:lineRule="auto"/>
              <w:rPr>
                <w:rFonts w:ascii="Candara" w:hAnsi="Candara"/>
                <w:b/>
                <w:sz w:val="20"/>
                <w:szCs w:val="20"/>
              </w:rPr>
            </w:pPr>
            <w:r w:rsidRPr="001F538E">
              <w:rPr>
                <w:rFonts w:ascii="Candara" w:hAnsi="Candara"/>
                <w:sz w:val="20"/>
                <w:szCs w:val="20"/>
              </w:rPr>
              <w:t>Título de la obra:</w:t>
            </w:r>
          </w:p>
        </w:tc>
        <w:tc>
          <w:tcPr>
            <w:tcW w:w="5247" w:type="dxa"/>
          </w:tcPr>
          <w:p w:rsidR="006D3031" w:rsidRPr="001F538E" w:rsidRDefault="001F538E" w:rsidP="00927B9E">
            <w:pPr>
              <w:spacing w:after="0" w:line="288" w:lineRule="auto"/>
              <w:rPr>
                <w:rFonts w:ascii="Candara" w:hAnsi="Candara"/>
                <w:sz w:val="20"/>
                <w:szCs w:val="20"/>
              </w:rPr>
            </w:pPr>
            <w:r w:rsidRPr="001F538E">
              <w:rPr>
                <w:rFonts w:ascii="Candara" w:hAnsi="Candara"/>
                <w:sz w:val="20"/>
                <w:szCs w:val="20"/>
              </w:rPr>
              <w:t>Universal e i</w:t>
            </w:r>
            <w:r w:rsidR="006D3031" w:rsidRPr="001F538E">
              <w:rPr>
                <w:rFonts w:ascii="Candara" w:hAnsi="Candara"/>
                <w:sz w:val="20"/>
                <w:szCs w:val="20"/>
              </w:rPr>
              <w:t>gualitario</w:t>
            </w:r>
          </w:p>
        </w:tc>
      </w:tr>
      <w:tr w:rsidR="006D3031" w:rsidRPr="001F538E" w:rsidTr="001F538E">
        <w:trPr>
          <w:cantSplit/>
          <w:trHeight w:val="285"/>
          <w:jc w:val="center"/>
        </w:trPr>
        <w:tc>
          <w:tcPr>
            <w:tcW w:w="2075" w:type="dxa"/>
          </w:tcPr>
          <w:p w:rsidR="006D3031" w:rsidRPr="001F538E" w:rsidRDefault="006D3031" w:rsidP="00927B9E">
            <w:pPr>
              <w:spacing w:after="0" w:line="288" w:lineRule="auto"/>
              <w:rPr>
                <w:rFonts w:ascii="Candara" w:hAnsi="Candara"/>
                <w:b/>
                <w:sz w:val="20"/>
                <w:szCs w:val="20"/>
              </w:rPr>
            </w:pPr>
            <w:r w:rsidRPr="001F538E">
              <w:rPr>
                <w:rFonts w:ascii="Candara" w:hAnsi="Candara"/>
                <w:sz w:val="20"/>
                <w:szCs w:val="20"/>
              </w:rPr>
              <w:t>Municipio:</w:t>
            </w:r>
          </w:p>
        </w:tc>
        <w:tc>
          <w:tcPr>
            <w:tcW w:w="5247"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Tijuana</w:t>
            </w:r>
          </w:p>
        </w:tc>
      </w:tr>
      <w:tr w:rsidR="006D3031" w:rsidRPr="001F538E" w:rsidTr="001F538E">
        <w:trPr>
          <w:cantSplit/>
          <w:trHeight w:val="273"/>
          <w:jc w:val="center"/>
        </w:trPr>
        <w:tc>
          <w:tcPr>
            <w:tcW w:w="2075"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Número de Folio:</w:t>
            </w:r>
          </w:p>
        </w:tc>
        <w:tc>
          <w:tcPr>
            <w:tcW w:w="5247"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A-068</w:t>
            </w:r>
          </w:p>
        </w:tc>
      </w:tr>
    </w:tbl>
    <w:p w:rsidR="00927B9E" w:rsidRDefault="00927B9E" w:rsidP="00927B9E">
      <w:pPr>
        <w:spacing w:line="288" w:lineRule="auto"/>
      </w:pPr>
    </w:p>
    <w:tbl>
      <w:tblPr>
        <w:tblW w:w="7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5"/>
        <w:gridCol w:w="5247"/>
      </w:tblGrid>
      <w:tr w:rsidR="006D3031" w:rsidRPr="001F538E" w:rsidTr="001F538E">
        <w:trPr>
          <w:cantSplit/>
          <w:trHeight w:val="20"/>
          <w:jc w:val="center"/>
        </w:trPr>
        <w:tc>
          <w:tcPr>
            <w:tcW w:w="7322" w:type="dxa"/>
            <w:gridSpan w:val="2"/>
            <w:shd w:val="clear" w:color="auto" w:fill="D9D9D9"/>
            <w:vAlign w:val="center"/>
          </w:tcPr>
          <w:p w:rsidR="006D3031" w:rsidRPr="001F538E" w:rsidRDefault="006D3031" w:rsidP="00927B9E">
            <w:pPr>
              <w:spacing w:after="0" w:line="288" w:lineRule="auto"/>
              <w:jc w:val="center"/>
              <w:rPr>
                <w:rFonts w:ascii="Candara" w:hAnsi="Candara" w:cs="Arial"/>
                <w:b/>
                <w:sz w:val="20"/>
                <w:szCs w:val="20"/>
              </w:rPr>
            </w:pPr>
            <w:r w:rsidRPr="001F538E">
              <w:rPr>
                <w:rFonts w:ascii="Candara" w:hAnsi="Candara" w:cs="Arial"/>
                <w:b/>
                <w:sz w:val="20"/>
                <w:szCs w:val="20"/>
              </w:rPr>
              <w:t>MENCIÓN HONORÍFICA</w:t>
            </w:r>
          </w:p>
        </w:tc>
      </w:tr>
      <w:tr w:rsidR="006D3031" w:rsidRPr="001F538E" w:rsidTr="001F538E">
        <w:trPr>
          <w:cantSplit/>
          <w:trHeight w:val="20"/>
          <w:jc w:val="center"/>
        </w:trPr>
        <w:tc>
          <w:tcPr>
            <w:tcW w:w="2075" w:type="dxa"/>
          </w:tcPr>
          <w:p w:rsidR="006D3031" w:rsidRPr="001F538E" w:rsidRDefault="006D3031" w:rsidP="00927B9E">
            <w:pPr>
              <w:spacing w:after="0" w:line="288" w:lineRule="auto"/>
              <w:jc w:val="both"/>
              <w:rPr>
                <w:rFonts w:ascii="Candara" w:hAnsi="Candara" w:cs="Arial"/>
                <w:b/>
                <w:sz w:val="20"/>
                <w:szCs w:val="20"/>
              </w:rPr>
            </w:pPr>
            <w:r w:rsidRPr="001F538E">
              <w:rPr>
                <w:rFonts w:ascii="Candara" w:hAnsi="Candara" w:cs="Arial"/>
                <w:sz w:val="20"/>
                <w:szCs w:val="20"/>
              </w:rPr>
              <w:t>Autor:</w:t>
            </w:r>
          </w:p>
        </w:tc>
        <w:tc>
          <w:tcPr>
            <w:tcW w:w="5247" w:type="dxa"/>
          </w:tcPr>
          <w:p w:rsidR="006D3031" w:rsidRPr="001F538E" w:rsidRDefault="001F538E" w:rsidP="00927B9E">
            <w:pPr>
              <w:spacing w:after="0" w:line="288" w:lineRule="auto"/>
              <w:rPr>
                <w:rFonts w:ascii="Candara" w:hAnsi="Candara" w:cs="Arial"/>
                <w:sz w:val="20"/>
                <w:szCs w:val="20"/>
              </w:rPr>
            </w:pPr>
            <w:r w:rsidRPr="001F538E">
              <w:rPr>
                <w:rFonts w:ascii="Candara" w:hAnsi="Candara" w:cs="Arial"/>
                <w:sz w:val="20"/>
                <w:szCs w:val="20"/>
              </w:rPr>
              <w:t>Ávila</w:t>
            </w:r>
            <w:r w:rsidR="006D3031" w:rsidRPr="001F538E">
              <w:rPr>
                <w:rFonts w:ascii="Candara" w:hAnsi="Candara" w:cs="Arial"/>
                <w:sz w:val="20"/>
                <w:szCs w:val="20"/>
              </w:rPr>
              <w:t xml:space="preserve"> </w:t>
            </w:r>
            <w:r w:rsidRPr="001F538E">
              <w:rPr>
                <w:rFonts w:ascii="Candara" w:hAnsi="Candara" w:cs="Arial"/>
                <w:sz w:val="20"/>
                <w:szCs w:val="20"/>
              </w:rPr>
              <w:t>Arévalo</w:t>
            </w:r>
            <w:r w:rsidR="006D3031" w:rsidRPr="001F538E">
              <w:rPr>
                <w:rFonts w:ascii="Candara" w:hAnsi="Candara" w:cs="Arial"/>
                <w:sz w:val="20"/>
                <w:szCs w:val="20"/>
              </w:rPr>
              <w:t xml:space="preserve"> </w:t>
            </w:r>
            <w:proofErr w:type="spellStart"/>
            <w:r w:rsidR="006D3031" w:rsidRPr="001F538E">
              <w:rPr>
                <w:rFonts w:ascii="Candara" w:hAnsi="Candara" w:cs="Arial"/>
                <w:sz w:val="20"/>
                <w:szCs w:val="20"/>
              </w:rPr>
              <w:t>Ashel</w:t>
            </w:r>
            <w:proofErr w:type="spellEnd"/>
            <w:r w:rsidR="006D3031" w:rsidRPr="001F538E">
              <w:rPr>
                <w:rFonts w:ascii="Candara" w:hAnsi="Candara" w:cs="Arial"/>
                <w:sz w:val="20"/>
                <w:szCs w:val="20"/>
              </w:rPr>
              <w:t xml:space="preserve"> </w:t>
            </w:r>
            <w:proofErr w:type="spellStart"/>
            <w:r w:rsidR="006D3031" w:rsidRPr="001F538E">
              <w:rPr>
                <w:rFonts w:ascii="Candara" w:hAnsi="Candara" w:cs="Arial"/>
                <w:sz w:val="20"/>
                <w:szCs w:val="20"/>
              </w:rPr>
              <w:t>Melissa</w:t>
            </w:r>
            <w:proofErr w:type="spellEnd"/>
          </w:p>
        </w:tc>
      </w:tr>
      <w:tr w:rsidR="006D3031" w:rsidRPr="001F538E" w:rsidTr="001F538E">
        <w:trPr>
          <w:cantSplit/>
          <w:trHeight w:val="20"/>
          <w:jc w:val="center"/>
        </w:trPr>
        <w:tc>
          <w:tcPr>
            <w:tcW w:w="2075" w:type="dxa"/>
          </w:tcPr>
          <w:p w:rsidR="006D3031" w:rsidRPr="001F538E" w:rsidRDefault="006D3031" w:rsidP="00927B9E">
            <w:pPr>
              <w:spacing w:after="0" w:line="288" w:lineRule="auto"/>
              <w:rPr>
                <w:rFonts w:ascii="Candara" w:hAnsi="Candara"/>
                <w:b/>
                <w:sz w:val="20"/>
                <w:szCs w:val="20"/>
              </w:rPr>
            </w:pPr>
            <w:r w:rsidRPr="001F538E">
              <w:rPr>
                <w:rFonts w:ascii="Candara" w:hAnsi="Candara"/>
                <w:sz w:val="20"/>
                <w:szCs w:val="20"/>
              </w:rPr>
              <w:t>Título de la obra:</w:t>
            </w:r>
          </w:p>
        </w:tc>
        <w:tc>
          <w:tcPr>
            <w:tcW w:w="5247"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 xml:space="preserve">La </w:t>
            </w:r>
            <w:r w:rsidR="001F538E" w:rsidRPr="001F538E">
              <w:rPr>
                <w:rFonts w:ascii="Candara" w:hAnsi="Candara"/>
                <w:sz w:val="20"/>
                <w:szCs w:val="20"/>
              </w:rPr>
              <w:t>v</w:t>
            </w:r>
            <w:r w:rsidRPr="001F538E">
              <w:rPr>
                <w:rFonts w:ascii="Candara" w:hAnsi="Candara"/>
                <w:sz w:val="20"/>
                <w:szCs w:val="20"/>
              </w:rPr>
              <w:t xml:space="preserve">ieja </w:t>
            </w:r>
            <w:r w:rsidR="001F538E" w:rsidRPr="001F538E">
              <w:rPr>
                <w:rFonts w:ascii="Candara" w:hAnsi="Candara"/>
                <w:sz w:val="20"/>
                <w:szCs w:val="20"/>
              </w:rPr>
              <w:t>e</w:t>
            </w:r>
            <w:r w:rsidRPr="001F538E">
              <w:rPr>
                <w:rFonts w:ascii="Candara" w:hAnsi="Candara"/>
                <w:sz w:val="20"/>
                <w:szCs w:val="20"/>
              </w:rPr>
              <w:t>scuela</w:t>
            </w:r>
          </w:p>
        </w:tc>
      </w:tr>
      <w:tr w:rsidR="006D3031" w:rsidRPr="001F538E" w:rsidTr="001F538E">
        <w:trPr>
          <w:cantSplit/>
          <w:trHeight w:val="330"/>
          <w:jc w:val="center"/>
        </w:trPr>
        <w:tc>
          <w:tcPr>
            <w:tcW w:w="2075" w:type="dxa"/>
          </w:tcPr>
          <w:p w:rsidR="006D3031" w:rsidRPr="001F538E" w:rsidRDefault="006D3031" w:rsidP="00927B9E">
            <w:pPr>
              <w:spacing w:after="0" w:line="288" w:lineRule="auto"/>
              <w:rPr>
                <w:rFonts w:ascii="Candara" w:hAnsi="Candara"/>
                <w:b/>
                <w:sz w:val="20"/>
                <w:szCs w:val="20"/>
              </w:rPr>
            </w:pPr>
            <w:r w:rsidRPr="001F538E">
              <w:rPr>
                <w:rFonts w:ascii="Candara" w:hAnsi="Candara"/>
                <w:sz w:val="20"/>
                <w:szCs w:val="20"/>
              </w:rPr>
              <w:t>Municipio:</w:t>
            </w:r>
          </w:p>
        </w:tc>
        <w:tc>
          <w:tcPr>
            <w:tcW w:w="5247"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 xml:space="preserve">Tijuana </w:t>
            </w:r>
          </w:p>
        </w:tc>
      </w:tr>
      <w:tr w:rsidR="006D3031" w:rsidRPr="001F538E" w:rsidTr="001F538E">
        <w:trPr>
          <w:cantSplit/>
          <w:trHeight w:val="240"/>
          <w:jc w:val="center"/>
        </w:trPr>
        <w:tc>
          <w:tcPr>
            <w:tcW w:w="2075"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Número de Folio:</w:t>
            </w:r>
          </w:p>
        </w:tc>
        <w:tc>
          <w:tcPr>
            <w:tcW w:w="5247"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A-219</w:t>
            </w:r>
          </w:p>
        </w:tc>
      </w:tr>
    </w:tbl>
    <w:p w:rsidR="00927B9E" w:rsidRDefault="00927B9E">
      <w:r>
        <w:br w:type="page"/>
      </w:r>
    </w:p>
    <w:tbl>
      <w:tblPr>
        <w:tblW w:w="7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5"/>
        <w:gridCol w:w="5247"/>
      </w:tblGrid>
      <w:tr w:rsidR="006D3031" w:rsidRPr="001F538E" w:rsidTr="001F538E">
        <w:trPr>
          <w:cantSplit/>
          <w:trHeight w:val="20"/>
          <w:jc w:val="center"/>
        </w:trPr>
        <w:tc>
          <w:tcPr>
            <w:tcW w:w="7322" w:type="dxa"/>
            <w:gridSpan w:val="2"/>
            <w:shd w:val="clear" w:color="auto" w:fill="D9D9D9"/>
            <w:vAlign w:val="center"/>
          </w:tcPr>
          <w:p w:rsidR="006D3031" w:rsidRPr="001F538E" w:rsidRDefault="006D3031" w:rsidP="00927B9E">
            <w:pPr>
              <w:spacing w:after="0" w:line="288" w:lineRule="auto"/>
              <w:jc w:val="center"/>
              <w:rPr>
                <w:rFonts w:ascii="Candara" w:hAnsi="Candara" w:cs="Arial"/>
                <w:b/>
                <w:sz w:val="20"/>
                <w:szCs w:val="20"/>
              </w:rPr>
            </w:pPr>
            <w:r w:rsidRPr="001F538E">
              <w:rPr>
                <w:rFonts w:ascii="Candara" w:hAnsi="Candara" w:cs="Arial"/>
                <w:b/>
                <w:sz w:val="20"/>
                <w:szCs w:val="20"/>
              </w:rPr>
              <w:lastRenderedPageBreak/>
              <w:t>MENCIÓN HONORÍFICA</w:t>
            </w:r>
          </w:p>
        </w:tc>
      </w:tr>
      <w:tr w:rsidR="006D3031" w:rsidRPr="001F538E" w:rsidTr="001F538E">
        <w:trPr>
          <w:cantSplit/>
          <w:trHeight w:val="20"/>
          <w:jc w:val="center"/>
        </w:trPr>
        <w:tc>
          <w:tcPr>
            <w:tcW w:w="2075" w:type="dxa"/>
          </w:tcPr>
          <w:p w:rsidR="006D3031" w:rsidRPr="001F538E" w:rsidRDefault="006D3031" w:rsidP="00927B9E">
            <w:pPr>
              <w:spacing w:after="0" w:line="288" w:lineRule="auto"/>
              <w:jc w:val="both"/>
              <w:rPr>
                <w:rFonts w:ascii="Candara" w:hAnsi="Candara" w:cs="Arial"/>
                <w:b/>
                <w:sz w:val="20"/>
                <w:szCs w:val="20"/>
              </w:rPr>
            </w:pPr>
            <w:r w:rsidRPr="001F538E">
              <w:rPr>
                <w:rFonts w:ascii="Candara" w:hAnsi="Candara" w:cs="Arial"/>
                <w:sz w:val="20"/>
                <w:szCs w:val="20"/>
              </w:rPr>
              <w:t>Autor:</w:t>
            </w:r>
          </w:p>
        </w:tc>
        <w:tc>
          <w:tcPr>
            <w:tcW w:w="5247" w:type="dxa"/>
          </w:tcPr>
          <w:p w:rsidR="006D3031" w:rsidRPr="001F538E" w:rsidRDefault="006D3031" w:rsidP="00927B9E">
            <w:pPr>
              <w:spacing w:after="0" w:line="288" w:lineRule="auto"/>
              <w:rPr>
                <w:rFonts w:ascii="Candara" w:hAnsi="Candara" w:cs="Arial"/>
                <w:sz w:val="20"/>
                <w:szCs w:val="20"/>
              </w:rPr>
            </w:pPr>
            <w:r w:rsidRPr="001F538E">
              <w:rPr>
                <w:rFonts w:ascii="Candara" w:hAnsi="Candara" w:cs="Arial"/>
                <w:sz w:val="20"/>
                <w:szCs w:val="20"/>
              </w:rPr>
              <w:t>García Loza Gloria Carolina</w:t>
            </w:r>
          </w:p>
        </w:tc>
      </w:tr>
      <w:tr w:rsidR="006D3031" w:rsidRPr="001F538E" w:rsidTr="001F538E">
        <w:trPr>
          <w:cantSplit/>
          <w:trHeight w:val="20"/>
          <w:jc w:val="center"/>
        </w:trPr>
        <w:tc>
          <w:tcPr>
            <w:tcW w:w="2075" w:type="dxa"/>
          </w:tcPr>
          <w:p w:rsidR="006D3031" w:rsidRPr="001F538E" w:rsidRDefault="006D3031" w:rsidP="00927B9E">
            <w:pPr>
              <w:spacing w:after="0" w:line="288" w:lineRule="auto"/>
              <w:rPr>
                <w:rFonts w:ascii="Candara" w:hAnsi="Candara"/>
                <w:b/>
                <w:sz w:val="20"/>
                <w:szCs w:val="20"/>
              </w:rPr>
            </w:pPr>
            <w:r w:rsidRPr="001F538E">
              <w:rPr>
                <w:rFonts w:ascii="Candara" w:hAnsi="Candara"/>
                <w:sz w:val="20"/>
                <w:szCs w:val="20"/>
              </w:rPr>
              <w:t>Título de la obra:</w:t>
            </w:r>
          </w:p>
        </w:tc>
        <w:tc>
          <w:tcPr>
            <w:tcW w:w="5247"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Salvador a sus 92 años espera ansioso para votar</w:t>
            </w:r>
          </w:p>
        </w:tc>
      </w:tr>
      <w:tr w:rsidR="006D3031" w:rsidRPr="001F538E" w:rsidTr="001F538E">
        <w:trPr>
          <w:cantSplit/>
          <w:trHeight w:val="300"/>
          <w:jc w:val="center"/>
        </w:trPr>
        <w:tc>
          <w:tcPr>
            <w:tcW w:w="2075" w:type="dxa"/>
          </w:tcPr>
          <w:p w:rsidR="006D3031" w:rsidRPr="001F538E" w:rsidRDefault="006D3031" w:rsidP="00927B9E">
            <w:pPr>
              <w:spacing w:after="0" w:line="288" w:lineRule="auto"/>
              <w:rPr>
                <w:rFonts w:ascii="Candara" w:hAnsi="Candara"/>
                <w:b/>
                <w:sz w:val="20"/>
                <w:szCs w:val="20"/>
              </w:rPr>
            </w:pPr>
            <w:r w:rsidRPr="001F538E">
              <w:rPr>
                <w:rFonts w:ascii="Candara" w:hAnsi="Candara"/>
                <w:sz w:val="20"/>
                <w:szCs w:val="20"/>
              </w:rPr>
              <w:t>Municipio:</w:t>
            </w:r>
          </w:p>
        </w:tc>
        <w:tc>
          <w:tcPr>
            <w:tcW w:w="5247"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Tijuana</w:t>
            </w:r>
          </w:p>
        </w:tc>
      </w:tr>
      <w:tr w:rsidR="006D3031" w:rsidRPr="001F538E" w:rsidTr="001F538E">
        <w:trPr>
          <w:cantSplit/>
          <w:trHeight w:val="258"/>
          <w:jc w:val="center"/>
        </w:trPr>
        <w:tc>
          <w:tcPr>
            <w:tcW w:w="2075"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Número de Folio:</w:t>
            </w:r>
          </w:p>
        </w:tc>
        <w:tc>
          <w:tcPr>
            <w:tcW w:w="5247" w:type="dxa"/>
          </w:tcPr>
          <w:p w:rsidR="006D3031" w:rsidRPr="001F538E" w:rsidRDefault="006D3031" w:rsidP="00927B9E">
            <w:pPr>
              <w:spacing w:after="0" w:line="288" w:lineRule="auto"/>
              <w:rPr>
                <w:rFonts w:ascii="Candara" w:hAnsi="Candara"/>
                <w:sz w:val="20"/>
                <w:szCs w:val="20"/>
              </w:rPr>
            </w:pPr>
            <w:r w:rsidRPr="001F538E">
              <w:rPr>
                <w:rFonts w:ascii="Candara" w:hAnsi="Candara"/>
                <w:sz w:val="20"/>
                <w:szCs w:val="20"/>
              </w:rPr>
              <w:t>A-415</w:t>
            </w:r>
          </w:p>
        </w:tc>
      </w:tr>
    </w:tbl>
    <w:p w:rsidR="006D3031" w:rsidRPr="001F538E" w:rsidRDefault="006D3031" w:rsidP="00927B9E">
      <w:pPr>
        <w:spacing w:after="0" w:line="288" w:lineRule="auto"/>
        <w:jc w:val="both"/>
        <w:rPr>
          <w:rFonts w:ascii="Candara" w:hAnsi="Candara" w:cs="Arial"/>
          <w:b/>
          <w:noProof/>
          <w:sz w:val="24"/>
          <w:szCs w:val="24"/>
          <w:lang w:eastAsia="en-US"/>
        </w:rPr>
      </w:pPr>
    </w:p>
    <w:p w:rsidR="00DF4688" w:rsidRPr="001F538E" w:rsidRDefault="00DF4688" w:rsidP="00927B9E">
      <w:pPr>
        <w:pStyle w:val="Prrafodelista"/>
        <w:numPr>
          <w:ilvl w:val="0"/>
          <w:numId w:val="37"/>
        </w:numPr>
        <w:spacing w:after="0" w:line="288" w:lineRule="auto"/>
        <w:ind w:left="426" w:hanging="349"/>
        <w:jc w:val="both"/>
        <w:rPr>
          <w:rFonts w:ascii="Candara" w:hAnsi="Candara" w:cs="Arial"/>
          <w:b/>
          <w:bCs/>
          <w:noProof/>
          <w:sz w:val="24"/>
          <w:szCs w:val="24"/>
          <w:lang w:eastAsia="es-ES"/>
        </w:rPr>
      </w:pPr>
      <w:r w:rsidRPr="001F538E">
        <w:rPr>
          <w:rFonts w:ascii="Candara" w:hAnsi="Candara" w:cs="Arial"/>
          <w:b/>
          <w:bCs/>
          <w:noProof/>
          <w:sz w:val="24"/>
          <w:szCs w:val="24"/>
          <w:lang w:eastAsia="es-ES"/>
        </w:rPr>
        <w:t>Ceremonia de Premiación</w:t>
      </w:r>
    </w:p>
    <w:p w:rsidR="00E018D3" w:rsidRPr="001F538E" w:rsidRDefault="00E018D3" w:rsidP="00927B9E">
      <w:pPr>
        <w:spacing w:after="0" w:line="288" w:lineRule="auto"/>
        <w:jc w:val="both"/>
        <w:rPr>
          <w:rFonts w:ascii="Candara" w:hAnsi="Candara" w:cs="Arial"/>
          <w:bCs/>
          <w:noProof/>
          <w:sz w:val="24"/>
          <w:szCs w:val="24"/>
          <w:lang w:eastAsia="es-ES"/>
        </w:rPr>
      </w:pPr>
      <w:r w:rsidRPr="001F538E">
        <w:rPr>
          <w:rFonts w:ascii="Candara" w:hAnsi="Candara" w:cs="Arial"/>
          <w:bCs/>
          <w:noProof/>
          <w:sz w:val="24"/>
          <w:szCs w:val="24"/>
          <w:lang w:eastAsia="es-ES"/>
        </w:rPr>
        <w:t xml:space="preserve">La ceremonía de premiación del 1er. Concurso de </w:t>
      </w:r>
      <w:r w:rsidR="001F538E">
        <w:rPr>
          <w:rFonts w:ascii="Candara" w:hAnsi="Candara" w:cs="Arial"/>
          <w:bCs/>
          <w:noProof/>
          <w:sz w:val="24"/>
          <w:szCs w:val="24"/>
          <w:lang w:eastAsia="es-ES"/>
        </w:rPr>
        <w:t>f</w:t>
      </w:r>
      <w:r w:rsidRPr="001F538E">
        <w:rPr>
          <w:rFonts w:ascii="Candara" w:hAnsi="Candara" w:cs="Arial"/>
          <w:bCs/>
          <w:noProof/>
          <w:sz w:val="24"/>
          <w:szCs w:val="24"/>
          <w:lang w:eastAsia="es-ES"/>
        </w:rPr>
        <w:t xml:space="preserve">otografía “Retrato de la </w:t>
      </w:r>
      <w:r w:rsidR="001F538E">
        <w:rPr>
          <w:rFonts w:ascii="Candara" w:hAnsi="Candara" w:cs="Arial"/>
          <w:bCs/>
          <w:noProof/>
          <w:sz w:val="24"/>
          <w:szCs w:val="24"/>
          <w:lang w:eastAsia="es-ES"/>
        </w:rPr>
        <w:t>j</w:t>
      </w:r>
      <w:r w:rsidRPr="001F538E">
        <w:rPr>
          <w:rFonts w:ascii="Candara" w:hAnsi="Candara" w:cs="Arial"/>
          <w:bCs/>
          <w:noProof/>
          <w:sz w:val="24"/>
          <w:szCs w:val="24"/>
          <w:lang w:eastAsia="es-ES"/>
        </w:rPr>
        <w:t xml:space="preserve">ornada </w:t>
      </w:r>
      <w:r w:rsidR="001F538E">
        <w:rPr>
          <w:rFonts w:ascii="Candara" w:hAnsi="Candara" w:cs="Arial"/>
          <w:bCs/>
          <w:noProof/>
          <w:sz w:val="24"/>
          <w:szCs w:val="24"/>
          <w:lang w:eastAsia="es-ES"/>
        </w:rPr>
        <w:t>e</w:t>
      </w:r>
      <w:r w:rsidRPr="001F538E">
        <w:rPr>
          <w:rFonts w:ascii="Candara" w:hAnsi="Candara" w:cs="Arial"/>
          <w:bCs/>
          <w:noProof/>
          <w:sz w:val="24"/>
          <w:szCs w:val="24"/>
          <w:lang w:eastAsia="es-ES"/>
        </w:rPr>
        <w:t xml:space="preserve">lectoral”, se llevó a cabo el 29 de julio de 2016, en la sala de sesiones del Consejo Electoral “Luis Rolando Escalante Topete de este Instituto, contando con la asistencia de consejeros electorales, encabezados por el presidente Javier Garay Sánchez, así como el jurado calificador, representantes de partidos politicos y participantes en </w:t>
      </w:r>
      <w:r w:rsidR="001F538E">
        <w:rPr>
          <w:rFonts w:ascii="Candara" w:hAnsi="Candara" w:cs="Arial"/>
          <w:bCs/>
          <w:noProof/>
          <w:sz w:val="24"/>
          <w:szCs w:val="24"/>
          <w:lang w:eastAsia="es-ES"/>
        </w:rPr>
        <w:t>e</w:t>
      </w:r>
      <w:r w:rsidRPr="001F538E">
        <w:rPr>
          <w:rFonts w:ascii="Candara" w:hAnsi="Candara" w:cs="Arial"/>
          <w:bCs/>
          <w:noProof/>
          <w:sz w:val="24"/>
          <w:szCs w:val="24"/>
          <w:lang w:eastAsia="es-ES"/>
        </w:rPr>
        <w:t>l concurso.</w:t>
      </w:r>
    </w:p>
    <w:p w:rsidR="00E018D3" w:rsidRPr="001F538E" w:rsidRDefault="00E018D3" w:rsidP="00927B9E">
      <w:pPr>
        <w:spacing w:after="0" w:line="288" w:lineRule="auto"/>
        <w:jc w:val="both"/>
        <w:rPr>
          <w:rFonts w:ascii="Candara" w:hAnsi="Candara" w:cs="Arial"/>
          <w:bCs/>
          <w:noProof/>
          <w:sz w:val="24"/>
          <w:szCs w:val="24"/>
          <w:lang w:eastAsia="es-ES"/>
        </w:rPr>
      </w:pPr>
    </w:p>
    <w:p w:rsidR="00BA21DD" w:rsidRPr="001F538E" w:rsidRDefault="00E018D3" w:rsidP="00927B9E">
      <w:pPr>
        <w:spacing w:after="0" w:line="288" w:lineRule="auto"/>
        <w:jc w:val="both"/>
        <w:rPr>
          <w:rFonts w:ascii="Candara" w:hAnsi="Candara" w:cs="Arial"/>
          <w:bCs/>
          <w:noProof/>
          <w:sz w:val="24"/>
          <w:szCs w:val="24"/>
          <w:lang w:eastAsia="es-ES"/>
        </w:rPr>
      </w:pPr>
      <w:r w:rsidRPr="001F538E">
        <w:rPr>
          <w:rFonts w:ascii="Candara" w:hAnsi="Candara" w:cs="Arial"/>
          <w:bCs/>
          <w:noProof/>
          <w:sz w:val="24"/>
          <w:szCs w:val="24"/>
          <w:lang w:eastAsia="es-ES"/>
        </w:rPr>
        <w:t>Los premios que recibierón los ganadores se detallan a continuación:</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3199"/>
        <w:gridCol w:w="1590"/>
        <w:gridCol w:w="1680"/>
      </w:tblGrid>
      <w:tr w:rsidR="00E018D3" w:rsidRPr="001F538E" w:rsidTr="00655E51">
        <w:trPr>
          <w:jc w:val="center"/>
        </w:trPr>
        <w:tc>
          <w:tcPr>
            <w:tcW w:w="2048" w:type="dxa"/>
            <w:shd w:val="clear" w:color="auto" w:fill="D9D9D9"/>
          </w:tcPr>
          <w:p w:rsidR="00E018D3" w:rsidRPr="001F538E" w:rsidRDefault="00E018D3" w:rsidP="00927B9E">
            <w:pPr>
              <w:spacing w:after="0" w:line="288" w:lineRule="auto"/>
              <w:jc w:val="center"/>
              <w:rPr>
                <w:rFonts w:ascii="Candara" w:hAnsi="Candara" w:cs="Arial"/>
                <w:b/>
                <w:bCs/>
                <w:noProof/>
                <w:sz w:val="20"/>
                <w:szCs w:val="20"/>
                <w:lang w:eastAsia="es-ES"/>
              </w:rPr>
            </w:pPr>
            <w:r w:rsidRPr="001F538E">
              <w:rPr>
                <w:rFonts w:ascii="Candara" w:hAnsi="Candara" w:cs="Arial"/>
                <w:b/>
                <w:bCs/>
                <w:noProof/>
                <w:sz w:val="20"/>
                <w:szCs w:val="20"/>
                <w:lang w:eastAsia="es-ES"/>
              </w:rPr>
              <w:t>CATEGORÍA</w:t>
            </w:r>
          </w:p>
        </w:tc>
        <w:tc>
          <w:tcPr>
            <w:tcW w:w="3199" w:type="dxa"/>
            <w:shd w:val="clear" w:color="auto" w:fill="D9D9D9"/>
          </w:tcPr>
          <w:p w:rsidR="00E018D3" w:rsidRPr="001F538E" w:rsidRDefault="00E018D3" w:rsidP="00927B9E">
            <w:pPr>
              <w:spacing w:after="0" w:line="288" w:lineRule="auto"/>
              <w:jc w:val="center"/>
              <w:rPr>
                <w:rFonts w:ascii="Candara" w:hAnsi="Candara" w:cs="Arial"/>
                <w:b/>
                <w:bCs/>
                <w:noProof/>
                <w:sz w:val="20"/>
                <w:szCs w:val="20"/>
                <w:lang w:eastAsia="es-ES"/>
              </w:rPr>
            </w:pPr>
            <w:r w:rsidRPr="001F538E">
              <w:rPr>
                <w:rFonts w:ascii="Candara" w:hAnsi="Candara" w:cs="Arial"/>
                <w:b/>
                <w:bCs/>
                <w:noProof/>
                <w:sz w:val="20"/>
                <w:szCs w:val="20"/>
                <w:lang w:eastAsia="es-ES"/>
              </w:rPr>
              <w:t>GANADOR</w:t>
            </w:r>
          </w:p>
        </w:tc>
        <w:tc>
          <w:tcPr>
            <w:tcW w:w="1590" w:type="dxa"/>
            <w:shd w:val="clear" w:color="auto" w:fill="D9D9D9"/>
          </w:tcPr>
          <w:p w:rsidR="00E018D3" w:rsidRPr="001F538E" w:rsidRDefault="00E018D3" w:rsidP="00927B9E">
            <w:pPr>
              <w:spacing w:after="0" w:line="288" w:lineRule="auto"/>
              <w:jc w:val="center"/>
              <w:rPr>
                <w:rFonts w:ascii="Candara" w:hAnsi="Candara" w:cs="Arial"/>
                <w:b/>
                <w:bCs/>
                <w:noProof/>
                <w:sz w:val="20"/>
                <w:szCs w:val="20"/>
                <w:lang w:eastAsia="es-ES"/>
              </w:rPr>
            </w:pPr>
            <w:r w:rsidRPr="001F538E">
              <w:rPr>
                <w:rFonts w:ascii="Candara" w:hAnsi="Candara" w:cs="Arial"/>
                <w:b/>
                <w:bCs/>
                <w:noProof/>
                <w:sz w:val="20"/>
                <w:szCs w:val="20"/>
                <w:lang w:eastAsia="es-ES"/>
              </w:rPr>
              <w:t>LUGAR</w:t>
            </w:r>
          </w:p>
        </w:tc>
        <w:tc>
          <w:tcPr>
            <w:tcW w:w="1680" w:type="dxa"/>
            <w:shd w:val="clear" w:color="auto" w:fill="D9D9D9"/>
          </w:tcPr>
          <w:p w:rsidR="00E018D3" w:rsidRPr="001F538E" w:rsidRDefault="00E018D3" w:rsidP="00927B9E">
            <w:pPr>
              <w:spacing w:after="0" w:line="288" w:lineRule="auto"/>
              <w:jc w:val="center"/>
              <w:rPr>
                <w:rFonts w:ascii="Candara" w:hAnsi="Candara" w:cs="Arial"/>
                <w:b/>
                <w:bCs/>
                <w:noProof/>
                <w:sz w:val="20"/>
                <w:szCs w:val="20"/>
                <w:lang w:eastAsia="es-ES"/>
              </w:rPr>
            </w:pPr>
            <w:r w:rsidRPr="001F538E">
              <w:rPr>
                <w:rFonts w:ascii="Candara" w:hAnsi="Candara" w:cs="Arial"/>
                <w:b/>
                <w:bCs/>
                <w:noProof/>
                <w:sz w:val="20"/>
                <w:szCs w:val="20"/>
                <w:lang w:eastAsia="es-ES"/>
              </w:rPr>
              <w:t>PREMIO</w:t>
            </w:r>
          </w:p>
        </w:tc>
      </w:tr>
      <w:tr w:rsidR="00E018D3" w:rsidRPr="001F538E" w:rsidTr="00655E51">
        <w:trPr>
          <w:jc w:val="center"/>
        </w:trPr>
        <w:tc>
          <w:tcPr>
            <w:tcW w:w="2048" w:type="dxa"/>
          </w:tcPr>
          <w:p w:rsidR="00E018D3" w:rsidRPr="001F538E" w:rsidRDefault="00E018D3" w:rsidP="00927B9E">
            <w:pPr>
              <w:spacing w:after="0" w:line="288" w:lineRule="auto"/>
              <w:jc w:val="both"/>
              <w:rPr>
                <w:rFonts w:ascii="Candara" w:hAnsi="Candara" w:cs="Arial"/>
                <w:bCs/>
                <w:noProof/>
                <w:sz w:val="20"/>
                <w:szCs w:val="20"/>
                <w:lang w:eastAsia="es-ES"/>
              </w:rPr>
            </w:pPr>
            <w:r w:rsidRPr="001F538E">
              <w:rPr>
                <w:rFonts w:ascii="Candara" w:hAnsi="Candara" w:cs="Arial"/>
                <w:bCs/>
                <w:noProof/>
                <w:sz w:val="20"/>
                <w:szCs w:val="20"/>
                <w:lang w:eastAsia="es-ES"/>
              </w:rPr>
              <w:t>Profesional</w:t>
            </w:r>
          </w:p>
        </w:tc>
        <w:tc>
          <w:tcPr>
            <w:tcW w:w="3199" w:type="dxa"/>
          </w:tcPr>
          <w:p w:rsidR="00E018D3" w:rsidRPr="001F538E" w:rsidRDefault="00E018D3" w:rsidP="00927B9E">
            <w:pPr>
              <w:spacing w:after="0" w:line="288" w:lineRule="auto"/>
              <w:jc w:val="both"/>
              <w:rPr>
                <w:rFonts w:ascii="Candara" w:hAnsi="Candara" w:cs="Arial"/>
                <w:bCs/>
                <w:noProof/>
                <w:sz w:val="20"/>
                <w:szCs w:val="20"/>
                <w:lang w:eastAsia="es-ES"/>
              </w:rPr>
            </w:pPr>
            <w:r w:rsidRPr="001F538E">
              <w:rPr>
                <w:rFonts w:ascii="Candara" w:hAnsi="Candara" w:cs="Arial"/>
                <w:bCs/>
                <w:noProof/>
                <w:sz w:val="20"/>
                <w:szCs w:val="20"/>
                <w:lang w:eastAsia="es-ES"/>
              </w:rPr>
              <w:t>Meléndez Cárdenas Jesús Antonio</w:t>
            </w:r>
          </w:p>
        </w:tc>
        <w:tc>
          <w:tcPr>
            <w:tcW w:w="1590" w:type="dxa"/>
          </w:tcPr>
          <w:p w:rsidR="00E018D3" w:rsidRPr="001F538E" w:rsidRDefault="00E018D3" w:rsidP="00927B9E">
            <w:pPr>
              <w:spacing w:after="0" w:line="288" w:lineRule="auto"/>
              <w:jc w:val="both"/>
              <w:rPr>
                <w:rFonts w:ascii="Candara" w:hAnsi="Candara" w:cs="Arial"/>
                <w:bCs/>
                <w:noProof/>
                <w:sz w:val="20"/>
                <w:szCs w:val="20"/>
                <w:lang w:eastAsia="es-ES"/>
              </w:rPr>
            </w:pPr>
            <w:r w:rsidRPr="001F538E">
              <w:rPr>
                <w:rFonts w:ascii="Candara" w:hAnsi="Candara" w:cs="Arial"/>
                <w:bCs/>
                <w:noProof/>
                <w:sz w:val="20"/>
                <w:szCs w:val="20"/>
                <w:lang w:eastAsia="es-ES"/>
              </w:rPr>
              <w:t>Tercer Lugar</w:t>
            </w:r>
          </w:p>
        </w:tc>
        <w:tc>
          <w:tcPr>
            <w:tcW w:w="1680" w:type="dxa"/>
          </w:tcPr>
          <w:p w:rsidR="00E018D3" w:rsidRPr="001F538E" w:rsidRDefault="00E018D3" w:rsidP="00927B9E">
            <w:pPr>
              <w:spacing w:after="0" w:line="288" w:lineRule="auto"/>
              <w:jc w:val="both"/>
              <w:rPr>
                <w:rFonts w:ascii="Candara" w:hAnsi="Candara" w:cs="Arial"/>
                <w:bCs/>
                <w:noProof/>
                <w:sz w:val="20"/>
                <w:szCs w:val="20"/>
                <w:lang w:eastAsia="es-ES"/>
              </w:rPr>
            </w:pPr>
            <w:r w:rsidRPr="001F538E">
              <w:rPr>
                <w:rFonts w:ascii="Candara" w:hAnsi="Candara" w:cs="Arial"/>
                <w:bCs/>
                <w:noProof/>
                <w:sz w:val="20"/>
                <w:szCs w:val="20"/>
                <w:lang w:eastAsia="es-ES"/>
              </w:rPr>
              <w:t>10,000.00 pesos</w:t>
            </w:r>
          </w:p>
        </w:tc>
      </w:tr>
      <w:tr w:rsidR="00E018D3" w:rsidRPr="001F538E" w:rsidTr="00655E51">
        <w:trPr>
          <w:jc w:val="center"/>
        </w:trPr>
        <w:tc>
          <w:tcPr>
            <w:tcW w:w="2048" w:type="dxa"/>
          </w:tcPr>
          <w:p w:rsidR="00E018D3" w:rsidRPr="001F538E" w:rsidRDefault="00E018D3" w:rsidP="00927B9E">
            <w:pPr>
              <w:spacing w:after="0" w:line="288" w:lineRule="auto"/>
              <w:jc w:val="both"/>
              <w:rPr>
                <w:rFonts w:ascii="Candara" w:hAnsi="Candara" w:cs="Arial"/>
                <w:bCs/>
                <w:noProof/>
                <w:sz w:val="20"/>
                <w:szCs w:val="20"/>
                <w:lang w:eastAsia="es-ES"/>
              </w:rPr>
            </w:pPr>
            <w:r w:rsidRPr="001F538E">
              <w:rPr>
                <w:rFonts w:ascii="Candara" w:hAnsi="Candara" w:cs="Arial"/>
                <w:bCs/>
                <w:noProof/>
                <w:sz w:val="20"/>
                <w:szCs w:val="20"/>
                <w:lang w:eastAsia="es-ES"/>
              </w:rPr>
              <w:t>Amateur</w:t>
            </w:r>
          </w:p>
        </w:tc>
        <w:tc>
          <w:tcPr>
            <w:tcW w:w="3199" w:type="dxa"/>
          </w:tcPr>
          <w:p w:rsidR="00E018D3" w:rsidRPr="001F538E" w:rsidRDefault="00E018D3" w:rsidP="00927B9E">
            <w:pPr>
              <w:spacing w:after="0" w:line="288" w:lineRule="auto"/>
              <w:jc w:val="both"/>
              <w:rPr>
                <w:rFonts w:ascii="Candara" w:hAnsi="Candara" w:cs="Arial"/>
                <w:bCs/>
                <w:noProof/>
                <w:sz w:val="20"/>
                <w:szCs w:val="20"/>
                <w:lang w:eastAsia="es-ES"/>
              </w:rPr>
            </w:pPr>
            <w:r w:rsidRPr="001F538E">
              <w:rPr>
                <w:rFonts w:ascii="Candara" w:hAnsi="Candara" w:cs="Arial"/>
                <w:bCs/>
                <w:noProof/>
                <w:sz w:val="20"/>
                <w:szCs w:val="20"/>
                <w:lang w:eastAsia="es-ES"/>
              </w:rPr>
              <w:t>Huerta Rojas Ricardo Yahir</w:t>
            </w:r>
          </w:p>
        </w:tc>
        <w:tc>
          <w:tcPr>
            <w:tcW w:w="1590" w:type="dxa"/>
          </w:tcPr>
          <w:p w:rsidR="00E018D3" w:rsidRPr="001F538E" w:rsidRDefault="00E018D3" w:rsidP="00927B9E">
            <w:pPr>
              <w:spacing w:after="0" w:line="288" w:lineRule="auto"/>
              <w:jc w:val="both"/>
              <w:rPr>
                <w:rFonts w:ascii="Candara" w:hAnsi="Candara" w:cs="Arial"/>
                <w:bCs/>
                <w:noProof/>
                <w:sz w:val="20"/>
                <w:szCs w:val="20"/>
                <w:lang w:eastAsia="es-ES"/>
              </w:rPr>
            </w:pPr>
            <w:r w:rsidRPr="001F538E">
              <w:rPr>
                <w:rFonts w:ascii="Candara" w:hAnsi="Candara" w:cs="Arial"/>
                <w:bCs/>
                <w:noProof/>
                <w:sz w:val="20"/>
                <w:szCs w:val="20"/>
                <w:lang w:eastAsia="es-ES"/>
              </w:rPr>
              <w:t>Primer Lugar</w:t>
            </w:r>
          </w:p>
        </w:tc>
        <w:tc>
          <w:tcPr>
            <w:tcW w:w="1680" w:type="dxa"/>
          </w:tcPr>
          <w:p w:rsidR="00E018D3" w:rsidRPr="001F538E" w:rsidRDefault="00E018D3" w:rsidP="00927B9E">
            <w:pPr>
              <w:spacing w:after="0" w:line="288" w:lineRule="auto"/>
              <w:jc w:val="both"/>
              <w:rPr>
                <w:rFonts w:ascii="Candara" w:hAnsi="Candara" w:cs="Arial"/>
                <w:bCs/>
                <w:noProof/>
                <w:sz w:val="20"/>
                <w:szCs w:val="20"/>
                <w:lang w:eastAsia="es-ES"/>
              </w:rPr>
            </w:pPr>
            <w:r w:rsidRPr="001F538E">
              <w:rPr>
                <w:rFonts w:ascii="Candara" w:hAnsi="Candara" w:cs="Arial"/>
                <w:bCs/>
                <w:noProof/>
                <w:sz w:val="20"/>
                <w:szCs w:val="20"/>
                <w:lang w:eastAsia="es-ES"/>
              </w:rPr>
              <w:t>15,000.00 pesos</w:t>
            </w:r>
          </w:p>
        </w:tc>
      </w:tr>
      <w:tr w:rsidR="00E018D3" w:rsidRPr="001F538E" w:rsidTr="00655E51">
        <w:trPr>
          <w:jc w:val="center"/>
        </w:trPr>
        <w:tc>
          <w:tcPr>
            <w:tcW w:w="2048" w:type="dxa"/>
          </w:tcPr>
          <w:p w:rsidR="00E018D3" w:rsidRPr="001F538E" w:rsidRDefault="00E018D3" w:rsidP="00927B9E">
            <w:pPr>
              <w:spacing w:after="0" w:line="288" w:lineRule="auto"/>
              <w:jc w:val="both"/>
              <w:rPr>
                <w:rFonts w:ascii="Candara" w:hAnsi="Candara" w:cs="Arial"/>
                <w:bCs/>
                <w:noProof/>
                <w:sz w:val="20"/>
                <w:szCs w:val="20"/>
                <w:lang w:eastAsia="es-ES"/>
              </w:rPr>
            </w:pPr>
            <w:r w:rsidRPr="001F538E">
              <w:rPr>
                <w:rFonts w:ascii="Candara" w:hAnsi="Candara" w:cs="Arial"/>
                <w:bCs/>
                <w:noProof/>
                <w:sz w:val="20"/>
                <w:szCs w:val="20"/>
                <w:lang w:eastAsia="es-ES"/>
              </w:rPr>
              <w:t>Amateur</w:t>
            </w:r>
          </w:p>
        </w:tc>
        <w:tc>
          <w:tcPr>
            <w:tcW w:w="3199" w:type="dxa"/>
          </w:tcPr>
          <w:p w:rsidR="00E018D3" w:rsidRPr="001F538E" w:rsidRDefault="00E018D3" w:rsidP="00927B9E">
            <w:pPr>
              <w:spacing w:after="0" w:line="288" w:lineRule="auto"/>
              <w:jc w:val="both"/>
              <w:rPr>
                <w:rFonts w:ascii="Candara" w:hAnsi="Candara" w:cs="Arial"/>
                <w:bCs/>
                <w:noProof/>
                <w:sz w:val="20"/>
                <w:szCs w:val="20"/>
                <w:lang w:eastAsia="es-ES"/>
              </w:rPr>
            </w:pPr>
            <w:r w:rsidRPr="001F538E">
              <w:rPr>
                <w:rFonts w:ascii="Candara" w:hAnsi="Candara" w:cs="Arial"/>
                <w:bCs/>
                <w:noProof/>
                <w:sz w:val="20"/>
                <w:szCs w:val="20"/>
                <w:lang w:eastAsia="es-ES"/>
              </w:rPr>
              <w:t>Pizano Rodríguez Luis Aaron</w:t>
            </w:r>
          </w:p>
        </w:tc>
        <w:tc>
          <w:tcPr>
            <w:tcW w:w="1590" w:type="dxa"/>
          </w:tcPr>
          <w:p w:rsidR="00E018D3" w:rsidRPr="001F538E" w:rsidRDefault="00E018D3" w:rsidP="00927B9E">
            <w:pPr>
              <w:spacing w:after="0" w:line="288" w:lineRule="auto"/>
              <w:jc w:val="both"/>
              <w:rPr>
                <w:rFonts w:ascii="Candara" w:hAnsi="Candara" w:cs="Arial"/>
                <w:bCs/>
                <w:noProof/>
                <w:sz w:val="20"/>
                <w:szCs w:val="20"/>
                <w:lang w:eastAsia="es-ES"/>
              </w:rPr>
            </w:pPr>
            <w:r w:rsidRPr="001F538E">
              <w:rPr>
                <w:rFonts w:ascii="Candara" w:hAnsi="Candara" w:cs="Arial"/>
                <w:bCs/>
                <w:noProof/>
                <w:sz w:val="20"/>
                <w:szCs w:val="20"/>
                <w:lang w:eastAsia="es-ES"/>
              </w:rPr>
              <w:t>Segundo Lugar</w:t>
            </w:r>
          </w:p>
        </w:tc>
        <w:tc>
          <w:tcPr>
            <w:tcW w:w="1680" w:type="dxa"/>
          </w:tcPr>
          <w:p w:rsidR="00E018D3" w:rsidRPr="001F538E" w:rsidRDefault="00E018D3" w:rsidP="00927B9E">
            <w:pPr>
              <w:spacing w:after="0" w:line="288" w:lineRule="auto"/>
              <w:jc w:val="both"/>
              <w:rPr>
                <w:rFonts w:ascii="Candara" w:hAnsi="Candara" w:cs="Arial"/>
                <w:bCs/>
                <w:noProof/>
                <w:sz w:val="20"/>
                <w:szCs w:val="20"/>
                <w:lang w:eastAsia="es-ES"/>
              </w:rPr>
            </w:pPr>
            <w:r w:rsidRPr="001F538E">
              <w:rPr>
                <w:rFonts w:ascii="Candara" w:hAnsi="Candara" w:cs="Arial"/>
                <w:bCs/>
                <w:noProof/>
                <w:sz w:val="20"/>
                <w:szCs w:val="20"/>
                <w:lang w:eastAsia="es-ES"/>
              </w:rPr>
              <w:t>10,000.00 pesos</w:t>
            </w:r>
          </w:p>
        </w:tc>
      </w:tr>
      <w:tr w:rsidR="00E018D3" w:rsidRPr="001F538E" w:rsidTr="00655E51">
        <w:trPr>
          <w:jc w:val="center"/>
        </w:trPr>
        <w:tc>
          <w:tcPr>
            <w:tcW w:w="2048" w:type="dxa"/>
          </w:tcPr>
          <w:p w:rsidR="00E018D3" w:rsidRPr="001F538E" w:rsidRDefault="00E018D3" w:rsidP="00927B9E">
            <w:pPr>
              <w:spacing w:after="0" w:line="288" w:lineRule="auto"/>
              <w:jc w:val="both"/>
              <w:rPr>
                <w:rFonts w:ascii="Candara" w:hAnsi="Candara" w:cs="Arial"/>
                <w:bCs/>
                <w:noProof/>
                <w:sz w:val="20"/>
                <w:szCs w:val="20"/>
                <w:lang w:eastAsia="es-ES"/>
              </w:rPr>
            </w:pPr>
            <w:r w:rsidRPr="001F538E">
              <w:rPr>
                <w:rFonts w:ascii="Candara" w:hAnsi="Candara" w:cs="Arial"/>
                <w:bCs/>
                <w:noProof/>
                <w:sz w:val="20"/>
                <w:szCs w:val="20"/>
                <w:lang w:eastAsia="es-ES"/>
              </w:rPr>
              <w:t>Amateur</w:t>
            </w:r>
          </w:p>
        </w:tc>
        <w:tc>
          <w:tcPr>
            <w:tcW w:w="3199" w:type="dxa"/>
          </w:tcPr>
          <w:p w:rsidR="00E018D3" w:rsidRPr="001F538E" w:rsidRDefault="00E018D3" w:rsidP="00927B9E">
            <w:pPr>
              <w:spacing w:after="0" w:line="288" w:lineRule="auto"/>
              <w:jc w:val="both"/>
              <w:rPr>
                <w:rFonts w:ascii="Candara" w:hAnsi="Candara" w:cs="Arial"/>
                <w:bCs/>
                <w:noProof/>
                <w:sz w:val="20"/>
                <w:szCs w:val="20"/>
                <w:lang w:eastAsia="es-ES"/>
              </w:rPr>
            </w:pPr>
            <w:r w:rsidRPr="001F538E">
              <w:rPr>
                <w:rFonts w:ascii="Candara" w:hAnsi="Candara" w:cs="Arial"/>
                <w:bCs/>
                <w:noProof/>
                <w:sz w:val="20"/>
                <w:szCs w:val="20"/>
                <w:lang w:eastAsia="es-ES"/>
              </w:rPr>
              <w:t>Vázquez Maldonado Ilse Carolina</w:t>
            </w:r>
          </w:p>
        </w:tc>
        <w:tc>
          <w:tcPr>
            <w:tcW w:w="1590" w:type="dxa"/>
          </w:tcPr>
          <w:p w:rsidR="00E018D3" w:rsidRPr="001F538E" w:rsidRDefault="00E018D3" w:rsidP="00927B9E">
            <w:pPr>
              <w:spacing w:after="0" w:line="288" w:lineRule="auto"/>
              <w:jc w:val="both"/>
              <w:rPr>
                <w:rFonts w:ascii="Candara" w:hAnsi="Candara" w:cs="Arial"/>
                <w:bCs/>
                <w:noProof/>
                <w:sz w:val="20"/>
                <w:szCs w:val="20"/>
                <w:lang w:eastAsia="es-ES"/>
              </w:rPr>
            </w:pPr>
            <w:r w:rsidRPr="001F538E">
              <w:rPr>
                <w:rFonts w:ascii="Candara" w:hAnsi="Candara" w:cs="Arial"/>
                <w:bCs/>
                <w:noProof/>
                <w:sz w:val="20"/>
                <w:szCs w:val="20"/>
                <w:lang w:eastAsia="es-ES"/>
              </w:rPr>
              <w:t>Tercer Lugar</w:t>
            </w:r>
          </w:p>
        </w:tc>
        <w:tc>
          <w:tcPr>
            <w:tcW w:w="1680" w:type="dxa"/>
          </w:tcPr>
          <w:p w:rsidR="00E018D3" w:rsidRPr="001F538E" w:rsidRDefault="00E018D3" w:rsidP="00927B9E">
            <w:pPr>
              <w:spacing w:after="0" w:line="288" w:lineRule="auto"/>
              <w:jc w:val="both"/>
              <w:rPr>
                <w:rFonts w:ascii="Candara" w:hAnsi="Candara" w:cs="Arial"/>
                <w:bCs/>
                <w:noProof/>
                <w:sz w:val="20"/>
                <w:szCs w:val="20"/>
                <w:lang w:eastAsia="es-ES"/>
              </w:rPr>
            </w:pPr>
            <w:r w:rsidRPr="001F538E">
              <w:rPr>
                <w:rFonts w:ascii="Candara" w:hAnsi="Candara" w:cs="Arial"/>
                <w:bCs/>
                <w:noProof/>
                <w:sz w:val="20"/>
                <w:szCs w:val="20"/>
                <w:lang w:eastAsia="es-ES"/>
              </w:rPr>
              <w:t>5,000.00 pesos</w:t>
            </w:r>
          </w:p>
        </w:tc>
      </w:tr>
      <w:tr w:rsidR="00E018D3" w:rsidRPr="001F538E" w:rsidTr="00655E51">
        <w:trPr>
          <w:jc w:val="center"/>
        </w:trPr>
        <w:tc>
          <w:tcPr>
            <w:tcW w:w="2048" w:type="dxa"/>
          </w:tcPr>
          <w:p w:rsidR="00E018D3" w:rsidRPr="001F538E" w:rsidRDefault="00E018D3" w:rsidP="00927B9E">
            <w:pPr>
              <w:spacing w:after="0" w:line="288" w:lineRule="auto"/>
              <w:jc w:val="both"/>
              <w:rPr>
                <w:rFonts w:ascii="Candara" w:hAnsi="Candara" w:cs="Arial"/>
                <w:bCs/>
                <w:noProof/>
                <w:sz w:val="20"/>
                <w:szCs w:val="20"/>
                <w:lang w:eastAsia="es-ES"/>
              </w:rPr>
            </w:pPr>
            <w:r w:rsidRPr="001F538E">
              <w:rPr>
                <w:rFonts w:ascii="Candara" w:hAnsi="Candara" w:cs="Arial"/>
                <w:bCs/>
                <w:noProof/>
                <w:sz w:val="20"/>
                <w:szCs w:val="20"/>
                <w:lang w:eastAsia="es-ES"/>
              </w:rPr>
              <w:t>Red Social Facebook</w:t>
            </w:r>
          </w:p>
        </w:tc>
        <w:tc>
          <w:tcPr>
            <w:tcW w:w="3199" w:type="dxa"/>
          </w:tcPr>
          <w:p w:rsidR="00E018D3" w:rsidRPr="001F538E" w:rsidRDefault="00E018D3" w:rsidP="00927B9E">
            <w:pPr>
              <w:spacing w:after="0" w:line="288" w:lineRule="auto"/>
              <w:jc w:val="both"/>
              <w:rPr>
                <w:rFonts w:ascii="Candara" w:hAnsi="Candara" w:cs="Arial"/>
                <w:bCs/>
                <w:noProof/>
                <w:sz w:val="20"/>
                <w:szCs w:val="20"/>
                <w:lang w:eastAsia="es-ES"/>
              </w:rPr>
            </w:pPr>
            <w:r w:rsidRPr="001F538E">
              <w:rPr>
                <w:rFonts w:ascii="Candara" w:hAnsi="Candara" w:cs="Arial"/>
                <w:bCs/>
                <w:noProof/>
                <w:sz w:val="20"/>
                <w:szCs w:val="20"/>
                <w:lang w:eastAsia="es-ES"/>
              </w:rPr>
              <w:t>Castellanos Trujillo Rocío</w:t>
            </w:r>
          </w:p>
        </w:tc>
        <w:tc>
          <w:tcPr>
            <w:tcW w:w="1590" w:type="dxa"/>
          </w:tcPr>
          <w:p w:rsidR="00E018D3" w:rsidRPr="001F538E" w:rsidRDefault="00E018D3" w:rsidP="00927B9E">
            <w:pPr>
              <w:spacing w:after="0" w:line="288" w:lineRule="auto"/>
              <w:jc w:val="both"/>
              <w:rPr>
                <w:rFonts w:ascii="Candara" w:hAnsi="Candara" w:cs="Arial"/>
                <w:bCs/>
                <w:noProof/>
                <w:sz w:val="20"/>
                <w:szCs w:val="20"/>
                <w:lang w:eastAsia="es-ES"/>
              </w:rPr>
            </w:pPr>
            <w:r w:rsidRPr="001F538E">
              <w:rPr>
                <w:rFonts w:ascii="Candara" w:hAnsi="Candara" w:cs="Arial"/>
                <w:bCs/>
                <w:noProof/>
                <w:sz w:val="20"/>
                <w:szCs w:val="20"/>
                <w:lang w:eastAsia="es-ES"/>
              </w:rPr>
              <w:t>Premio Unico</w:t>
            </w:r>
          </w:p>
        </w:tc>
        <w:tc>
          <w:tcPr>
            <w:tcW w:w="1680" w:type="dxa"/>
          </w:tcPr>
          <w:p w:rsidR="00E018D3" w:rsidRPr="001F538E" w:rsidRDefault="00E018D3" w:rsidP="00927B9E">
            <w:pPr>
              <w:spacing w:after="0" w:line="288" w:lineRule="auto"/>
              <w:jc w:val="both"/>
              <w:rPr>
                <w:rFonts w:ascii="Candara" w:hAnsi="Candara" w:cs="Arial"/>
                <w:bCs/>
                <w:noProof/>
                <w:sz w:val="20"/>
                <w:szCs w:val="20"/>
                <w:lang w:eastAsia="es-ES"/>
              </w:rPr>
            </w:pPr>
            <w:r w:rsidRPr="001F538E">
              <w:rPr>
                <w:rFonts w:ascii="Candara" w:hAnsi="Candara" w:cs="Arial"/>
                <w:bCs/>
                <w:noProof/>
                <w:sz w:val="20"/>
                <w:szCs w:val="20"/>
                <w:lang w:eastAsia="es-ES"/>
              </w:rPr>
              <w:t>3,000.00 pesos</w:t>
            </w:r>
          </w:p>
        </w:tc>
      </w:tr>
    </w:tbl>
    <w:p w:rsidR="00E018D3" w:rsidRPr="001F538E" w:rsidRDefault="00E018D3" w:rsidP="00927B9E">
      <w:pPr>
        <w:spacing w:after="0" w:line="288" w:lineRule="auto"/>
        <w:jc w:val="both"/>
        <w:rPr>
          <w:rFonts w:ascii="Candara" w:hAnsi="Candara" w:cs="Arial"/>
          <w:bCs/>
          <w:noProof/>
          <w:sz w:val="24"/>
          <w:szCs w:val="24"/>
          <w:lang w:eastAsia="es-ES"/>
        </w:rPr>
      </w:pPr>
    </w:p>
    <w:p w:rsidR="00E018D3" w:rsidRPr="001F538E" w:rsidRDefault="00E018D3" w:rsidP="00927B9E">
      <w:pPr>
        <w:spacing w:after="0" w:line="288" w:lineRule="auto"/>
        <w:jc w:val="both"/>
        <w:rPr>
          <w:rFonts w:ascii="Candara" w:hAnsi="Candara" w:cs="Arial"/>
          <w:bCs/>
          <w:noProof/>
          <w:sz w:val="24"/>
          <w:szCs w:val="24"/>
          <w:lang w:eastAsia="es-ES"/>
        </w:rPr>
      </w:pPr>
      <w:r w:rsidRPr="001F538E">
        <w:rPr>
          <w:rFonts w:ascii="Candara" w:hAnsi="Candara" w:cs="Arial"/>
          <w:bCs/>
          <w:noProof/>
          <w:sz w:val="24"/>
          <w:szCs w:val="24"/>
          <w:lang w:eastAsia="es-ES"/>
        </w:rPr>
        <w:t xml:space="preserve">En la ceremonia de premiación el Consejero Presidente del Consejo General del Instituto Electoral agradeció a los ciudadanos que atendieron la convocaroria expedida por el organismo electoral, que participaron en este concurso, señalando que el Instituto busca fomentar la participación ciudadana y la cultura cívica en el Estado. </w:t>
      </w:r>
    </w:p>
    <w:p w:rsidR="00B2140C" w:rsidRPr="001F538E" w:rsidRDefault="00B2140C" w:rsidP="00927B9E">
      <w:pPr>
        <w:spacing w:after="0" w:line="288" w:lineRule="auto"/>
        <w:jc w:val="both"/>
        <w:rPr>
          <w:rFonts w:ascii="Candara" w:hAnsi="Candara" w:cs="Arial"/>
          <w:bCs/>
          <w:noProof/>
          <w:sz w:val="24"/>
          <w:szCs w:val="24"/>
          <w:lang w:eastAsia="es-ES"/>
        </w:rPr>
      </w:pPr>
    </w:p>
    <w:p w:rsidR="00B2140C" w:rsidRPr="001F538E" w:rsidRDefault="00B2140C" w:rsidP="00927B9E">
      <w:pPr>
        <w:pStyle w:val="Prrafodelista"/>
        <w:spacing w:after="0" w:line="288" w:lineRule="auto"/>
        <w:ind w:left="0"/>
        <w:jc w:val="both"/>
        <w:rPr>
          <w:rFonts w:ascii="Candara" w:hAnsi="Candara" w:cs="Arial"/>
          <w:b/>
          <w:sz w:val="24"/>
          <w:szCs w:val="24"/>
        </w:rPr>
      </w:pPr>
      <w:r w:rsidRPr="001F538E">
        <w:rPr>
          <w:rFonts w:ascii="Candara" w:hAnsi="Candara" w:cs="Arial"/>
          <w:b/>
          <w:sz w:val="24"/>
          <w:szCs w:val="24"/>
        </w:rPr>
        <w:t>Total de personas atendidas en esta actividad: 174</w:t>
      </w:r>
    </w:p>
    <w:p w:rsidR="00B2140C" w:rsidRPr="001F538E" w:rsidRDefault="00B2140C" w:rsidP="00927B9E">
      <w:pPr>
        <w:spacing w:after="0" w:line="288" w:lineRule="auto"/>
        <w:jc w:val="both"/>
        <w:rPr>
          <w:rFonts w:ascii="Candara" w:hAnsi="Candara" w:cs="Arial"/>
          <w:bCs/>
          <w:noProof/>
          <w:sz w:val="24"/>
          <w:szCs w:val="24"/>
          <w:lang w:eastAsia="es-ES"/>
        </w:rPr>
      </w:pPr>
    </w:p>
    <w:p w:rsidR="00E018D3" w:rsidRPr="001F538E" w:rsidRDefault="00E40F58" w:rsidP="00927B9E">
      <w:pPr>
        <w:pStyle w:val="Prrafodelista"/>
        <w:spacing w:after="0" w:line="288" w:lineRule="auto"/>
        <w:ind w:left="0"/>
        <w:jc w:val="both"/>
        <w:rPr>
          <w:rFonts w:ascii="Candara" w:hAnsi="Candara" w:cs="Arial"/>
          <w:b/>
          <w:bCs/>
          <w:noProof/>
          <w:sz w:val="24"/>
          <w:szCs w:val="24"/>
          <w:lang w:eastAsia="es-ES"/>
        </w:rPr>
      </w:pPr>
      <w:r w:rsidRPr="001F538E">
        <w:rPr>
          <w:rFonts w:ascii="Candara" w:hAnsi="Candara" w:cs="Arial"/>
          <w:b/>
          <w:bCs/>
          <w:noProof/>
          <w:sz w:val="24"/>
          <w:szCs w:val="24"/>
          <w:lang w:eastAsia="es-ES"/>
        </w:rPr>
        <w:t xml:space="preserve">Exposición </w:t>
      </w:r>
      <w:r w:rsidR="00655E51">
        <w:rPr>
          <w:rFonts w:ascii="Candara" w:hAnsi="Candara" w:cs="Arial"/>
          <w:b/>
          <w:bCs/>
          <w:noProof/>
          <w:sz w:val="24"/>
          <w:szCs w:val="24"/>
          <w:lang w:eastAsia="es-ES"/>
        </w:rPr>
        <w:t>f</w:t>
      </w:r>
      <w:r w:rsidRPr="001F538E">
        <w:rPr>
          <w:rFonts w:ascii="Candara" w:hAnsi="Candara" w:cs="Arial"/>
          <w:b/>
          <w:bCs/>
          <w:noProof/>
          <w:sz w:val="24"/>
          <w:szCs w:val="24"/>
          <w:lang w:eastAsia="es-ES"/>
        </w:rPr>
        <w:t xml:space="preserve">otográfica del 1er. Concurso de </w:t>
      </w:r>
      <w:r w:rsidR="00655E51">
        <w:rPr>
          <w:rFonts w:ascii="Candara" w:hAnsi="Candara" w:cs="Arial"/>
          <w:b/>
          <w:bCs/>
          <w:noProof/>
          <w:sz w:val="24"/>
          <w:szCs w:val="24"/>
          <w:lang w:eastAsia="es-ES"/>
        </w:rPr>
        <w:t>f</w:t>
      </w:r>
      <w:r w:rsidRPr="001F538E">
        <w:rPr>
          <w:rFonts w:ascii="Candara" w:hAnsi="Candara" w:cs="Arial"/>
          <w:b/>
          <w:bCs/>
          <w:noProof/>
          <w:sz w:val="24"/>
          <w:szCs w:val="24"/>
          <w:lang w:eastAsia="es-ES"/>
        </w:rPr>
        <w:t xml:space="preserve">otografía “Retrato de la </w:t>
      </w:r>
      <w:r w:rsidR="00655E51">
        <w:rPr>
          <w:rFonts w:ascii="Candara" w:hAnsi="Candara" w:cs="Arial"/>
          <w:b/>
          <w:bCs/>
          <w:noProof/>
          <w:sz w:val="24"/>
          <w:szCs w:val="24"/>
          <w:lang w:eastAsia="es-ES"/>
        </w:rPr>
        <w:t>j</w:t>
      </w:r>
      <w:r w:rsidRPr="001F538E">
        <w:rPr>
          <w:rFonts w:ascii="Candara" w:hAnsi="Candara" w:cs="Arial"/>
          <w:b/>
          <w:bCs/>
          <w:noProof/>
          <w:sz w:val="24"/>
          <w:szCs w:val="24"/>
          <w:lang w:eastAsia="es-ES"/>
        </w:rPr>
        <w:t xml:space="preserve">ornada </w:t>
      </w:r>
      <w:r w:rsidR="00655E51">
        <w:rPr>
          <w:rFonts w:ascii="Candara" w:hAnsi="Candara" w:cs="Arial"/>
          <w:b/>
          <w:bCs/>
          <w:noProof/>
          <w:sz w:val="24"/>
          <w:szCs w:val="24"/>
          <w:lang w:eastAsia="es-ES"/>
        </w:rPr>
        <w:t>e</w:t>
      </w:r>
      <w:r w:rsidRPr="001F538E">
        <w:rPr>
          <w:rFonts w:ascii="Candara" w:hAnsi="Candara" w:cs="Arial"/>
          <w:b/>
          <w:bCs/>
          <w:noProof/>
          <w:sz w:val="24"/>
          <w:szCs w:val="24"/>
          <w:lang w:eastAsia="es-ES"/>
        </w:rPr>
        <w:t>lectoral del Proceso Electoral Local Ordinario 2015-2016”.</w:t>
      </w:r>
    </w:p>
    <w:p w:rsidR="00DF4688" w:rsidRDefault="006C1626" w:rsidP="00927B9E">
      <w:pPr>
        <w:pStyle w:val="Prrafodelista"/>
        <w:spacing w:after="0" w:line="288" w:lineRule="auto"/>
        <w:ind w:left="0"/>
        <w:jc w:val="both"/>
        <w:rPr>
          <w:rFonts w:ascii="Candara" w:hAnsi="Candara" w:cs="Arial"/>
          <w:sz w:val="24"/>
          <w:szCs w:val="24"/>
        </w:rPr>
      </w:pPr>
      <w:r w:rsidRPr="001F538E">
        <w:rPr>
          <w:rFonts w:ascii="Candara" w:hAnsi="Candara" w:cs="Arial"/>
          <w:sz w:val="24"/>
          <w:szCs w:val="24"/>
        </w:rPr>
        <w:t xml:space="preserve">En el marco de la </w:t>
      </w:r>
      <w:r w:rsidR="00655E51">
        <w:rPr>
          <w:rFonts w:ascii="Candara" w:hAnsi="Candara" w:cs="Arial"/>
          <w:sz w:val="24"/>
          <w:szCs w:val="24"/>
        </w:rPr>
        <w:t>c</w:t>
      </w:r>
      <w:r w:rsidRPr="001F538E">
        <w:rPr>
          <w:rFonts w:ascii="Candara" w:hAnsi="Candara" w:cs="Arial"/>
          <w:sz w:val="24"/>
          <w:szCs w:val="24"/>
        </w:rPr>
        <w:t xml:space="preserve">elebración del </w:t>
      </w:r>
      <w:r w:rsidR="00655E51">
        <w:rPr>
          <w:rFonts w:ascii="Candara" w:hAnsi="Candara" w:cs="Arial"/>
          <w:sz w:val="24"/>
          <w:szCs w:val="24"/>
        </w:rPr>
        <w:t>D</w:t>
      </w:r>
      <w:r w:rsidRPr="001F538E">
        <w:rPr>
          <w:rFonts w:ascii="Candara" w:hAnsi="Candara" w:cs="Arial"/>
          <w:sz w:val="24"/>
          <w:szCs w:val="24"/>
        </w:rPr>
        <w:t>ía Internacional de la Democracia,</w:t>
      </w:r>
      <w:r w:rsidR="00E72D6F" w:rsidRPr="001F538E">
        <w:rPr>
          <w:rFonts w:ascii="Candara" w:hAnsi="Candara" w:cs="Arial"/>
          <w:sz w:val="24"/>
          <w:szCs w:val="24"/>
        </w:rPr>
        <w:t xml:space="preserve"> el Instituto Electoral programó</w:t>
      </w:r>
      <w:r w:rsidRPr="001F538E">
        <w:rPr>
          <w:rFonts w:ascii="Candara" w:hAnsi="Candara" w:cs="Arial"/>
          <w:sz w:val="24"/>
          <w:szCs w:val="24"/>
        </w:rPr>
        <w:t xml:space="preserve"> diversas actividades, con el compromiso de promover los valores cívicos y los derechos ciudadanos entre la población joven, </w:t>
      </w:r>
      <w:r w:rsidR="00927B9E">
        <w:rPr>
          <w:rFonts w:ascii="Candara" w:hAnsi="Candara" w:cs="Arial"/>
          <w:sz w:val="24"/>
          <w:szCs w:val="24"/>
        </w:rPr>
        <w:t xml:space="preserve">se </w:t>
      </w:r>
      <w:r w:rsidR="007B1C0A" w:rsidRPr="001F538E">
        <w:rPr>
          <w:rFonts w:ascii="Candara" w:hAnsi="Candara" w:cs="Arial"/>
          <w:sz w:val="24"/>
          <w:szCs w:val="24"/>
        </w:rPr>
        <w:t>realiza</w:t>
      </w:r>
      <w:r w:rsidR="00927B9E">
        <w:rPr>
          <w:rFonts w:ascii="Candara" w:hAnsi="Candara" w:cs="Arial"/>
          <w:sz w:val="24"/>
          <w:szCs w:val="24"/>
        </w:rPr>
        <w:t xml:space="preserve">ron </w:t>
      </w:r>
      <w:r w:rsidR="007B1C0A" w:rsidRPr="001F538E">
        <w:rPr>
          <w:rFonts w:ascii="Candara" w:hAnsi="Candara" w:cs="Arial"/>
          <w:sz w:val="24"/>
          <w:szCs w:val="24"/>
        </w:rPr>
        <w:t xml:space="preserve">los preparativos para este evento, mismo que se llevó a cabo </w:t>
      </w:r>
      <w:r w:rsidR="00DC6309" w:rsidRPr="001F538E">
        <w:rPr>
          <w:rFonts w:ascii="Candara" w:hAnsi="Candara" w:cs="Arial"/>
          <w:sz w:val="24"/>
          <w:szCs w:val="24"/>
        </w:rPr>
        <w:t xml:space="preserve">día 15 de septiembre del </w:t>
      </w:r>
      <w:r w:rsidR="00DC6309" w:rsidRPr="001F538E">
        <w:rPr>
          <w:rFonts w:ascii="Candara" w:hAnsi="Candara" w:cs="Arial"/>
          <w:sz w:val="24"/>
          <w:szCs w:val="24"/>
        </w:rPr>
        <w:lastRenderedPageBreak/>
        <w:t xml:space="preserve">presente año </w:t>
      </w:r>
      <w:r w:rsidR="007B1C0A" w:rsidRPr="001F538E">
        <w:rPr>
          <w:rFonts w:ascii="Candara" w:hAnsi="Candara" w:cs="Arial"/>
          <w:sz w:val="24"/>
          <w:szCs w:val="24"/>
        </w:rPr>
        <w:t>en la explanada de la Facultad de Ciencias Sociales y Políticas de la Universidad Autónoma de Baja California, Campus Mexicali.</w:t>
      </w:r>
    </w:p>
    <w:p w:rsidR="00927B9E" w:rsidRPr="001F538E" w:rsidRDefault="00927B9E" w:rsidP="00927B9E">
      <w:pPr>
        <w:pStyle w:val="Prrafodelista"/>
        <w:spacing w:after="0" w:line="288" w:lineRule="auto"/>
        <w:ind w:left="0"/>
        <w:jc w:val="both"/>
        <w:rPr>
          <w:rFonts w:ascii="Candara" w:hAnsi="Candara" w:cs="Arial"/>
          <w:sz w:val="24"/>
          <w:szCs w:val="24"/>
        </w:rPr>
      </w:pPr>
    </w:p>
    <w:p w:rsidR="007B1C0A" w:rsidRPr="001F538E" w:rsidRDefault="007B1C0A" w:rsidP="00927B9E">
      <w:pPr>
        <w:pStyle w:val="Prrafodelista"/>
        <w:spacing w:after="0" w:line="288" w:lineRule="auto"/>
        <w:ind w:left="0"/>
        <w:jc w:val="both"/>
        <w:rPr>
          <w:rFonts w:ascii="Candara" w:hAnsi="Candara" w:cs="Arial"/>
          <w:bCs/>
          <w:noProof/>
          <w:sz w:val="24"/>
          <w:szCs w:val="24"/>
          <w:lang w:eastAsia="es-ES"/>
        </w:rPr>
      </w:pPr>
      <w:r w:rsidRPr="001F538E">
        <w:rPr>
          <w:rFonts w:ascii="Candara" w:hAnsi="Candara" w:cs="Arial"/>
          <w:sz w:val="24"/>
          <w:szCs w:val="24"/>
        </w:rPr>
        <w:t xml:space="preserve">El montaje de la exposición se conformó por las fotografías que resultaron ganadoras en el </w:t>
      </w:r>
      <w:r w:rsidRPr="001F538E">
        <w:rPr>
          <w:rFonts w:ascii="Candara" w:hAnsi="Candara" w:cs="Arial"/>
          <w:bCs/>
          <w:noProof/>
          <w:sz w:val="24"/>
          <w:szCs w:val="24"/>
          <w:lang w:eastAsia="es-ES"/>
        </w:rPr>
        <w:t xml:space="preserve">1er. Concurso de </w:t>
      </w:r>
      <w:r w:rsidR="00655E51">
        <w:rPr>
          <w:rFonts w:ascii="Candara" w:hAnsi="Candara" w:cs="Arial"/>
          <w:bCs/>
          <w:noProof/>
          <w:sz w:val="24"/>
          <w:szCs w:val="24"/>
          <w:lang w:eastAsia="es-ES"/>
        </w:rPr>
        <w:t>f</w:t>
      </w:r>
      <w:r w:rsidRPr="001F538E">
        <w:rPr>
          <w:rFonts w:ascii="Candara" w:hAnsi="Candara" w:cs="Arial"/>
          <w:bCs/>
          <w:noProof/>
          <w:sz w:val="24"/>
          <w:szCs w:val="24"/>
          <w:lang w:eastAsia="es-ES"/>
        </w:rPr>
        <w:t xml:space="preserve">otografía “Retrato de la </w:t>
      </w:r>
      <w:r w:rsidR="00655E51">
        <w:rPr>
          <w:rFonts w:ascii="Candara" w:hAnsi="Candara" w:cs="Arial"/>
          <w:bCs/>
          <w:noProof/>
          <w:sz w:val="24"/>
          <w:szCs w:val="24"/>
          <w:lang w:eastAsia="es-ES"/>
        </w:rPr>
        <w:t>j</w:t>
      </w:r>
      <w:r w:rsidRPr="001F538E">
        <w:rPr>
          <w:rFonts w:ascii="Candara" w:hAnsi="Candara" w:cs="Arial"/>
          <w:bCs/>
          <w:noProof/>
          <w:sz w:val="24"/>
          <w:szCs w:val="24"/>
          <w:lang w:eastAsia="es-ES"/>
        </w:rPr>
        <w:t xml:space="preserve">ornada </w:t>
      </w:r>
      <w:r w:rsidR="00655E51">
        <w:rPr>
          <w:rFonts w:ascii="Candara" w:hAnsi="Candara" w:cs="Arial"/>
          <w:bCs/>
          <w:noProof/>
          <w:sz w:val="24"/>
          <w:szCs w:val="24"/>
          <w:lang w:eastAsia="es-ES"/>
        </w:rPr>
        <w:t>e</w:t>
      </w:r>
      <w:r w:rsidRPr="001F538E">
        <w:rPr>
          <w:rFonts w:ascii="Candara" w:hAnsi="Candara" w:cs="Arial"/>
          <w:bCs/>
          <w:noProof/>
          <w:sz w:val="24"/>
          <w:szCs w:val="24"/>
          <w:lang w:eastAsia="es-ES"/>
        </w:rPr>
        <w:t>lectoral del Proceso Electoral Local Ordinario 2015-2016”</w:t>
      </w:r>
      <w:r w:rsidR="00B2140C" w:rsidRPr="001F538E">
        <w:rPr>
          <w:rFonts w:ascii="Candara" w:hAnsi="Candara" w:cs="Arial"/>
          <w:bCs/>
          <w:noProof/>
          <w:sz w:val="24"/>
          <w:szCs w:val="24"/>
          <w:lang w:eastAsia="es-ES"/>
        </w:rPr>
        <w:t>.</w:t>
      </w:r>
    </w:p>
    <w:p w:rsidR="00556739" w:rsidRPr="001F538E" w:rsidRDefault="00556739" w:rsidP="00927B9E">
      <w:pPr>
        <w:pStyle w:val="Prrafodelista"/>
        <w:spacing w:after="0" w:line="288" w:lineRule="auto"/>
        <w:ind w:left="0"/>
        <w:jc w:val="both"/>
        <w:rPr>
          <w:rFonts w:ascii="Candara" w:hAnsi="Candara"/>
          <w:sz w:val="24"/>
          <w:szCs w:val="24"/>
        </w:rPr>
      </w:pPr>
    </w:p>
    <w:p w:rsidR="00556739" w:rsidRPr="001F538E" w:rsidRDefault="00556739" w:rsidP="00927B9E">
      <w:pPr>
        <w:pStyle w:val="Prrafodelista"/>
        <w:spacing w:after="0" w:line="288" w:lineRule="auto"/>
        <w:ind w:left="0"/>
        <w:jc w:val="both"/>
        <w:rPr>
          <w:rFonts w:ascii="Candara" w:hAnsi="Candara" w:cs="Arial"/>
          <w:bCs/>
          <w:noProof/>
          <w:sz w:val="24"/>
          <w:szCs w:val="24"/>
          <w:lang w:eastAsia="es-ES"/>
        </w:rPr>
      </w:pPr>
      <w:r w:rsidRPr="001F538E">
        <w:rPr>
          <w:rFonts w:ascii="Candara" w:hAnsi="Candara"/>
          <w:sz w:val="24"/>
          <w:szCs w:val="24"/>
        </w:rPr>
        <w:t>Las obras se retiraron de la Facultad de Ciencias Sociales y Políticas el día 4 de octubre del presente año.</w:t>
      </w:r>
    </w:p>
    <w:p w:rsidR="002F57E5" w:rsidRPr="001F538E" w:rsidRDefault="002F57E5" w:rsidP="00927B9E">
      <w:pPr>
        <w:spacing w:after="0" w:line="288" w:lineRule="auto"/>
        <w:jc w:val="both"/>
        <w:rPr>
          <w:rFonts w:ascii="Candara" w:hAnsi="Candara" w:cs="Arial"/>
          <w:bCs/>
          <w:noProof/>
          <w:sz w:val="24"/>
          <w:szCs w:val="24"/>
          <w:lang w:eastAsia="es-ES"/>
        </w:rPr>
      </w:pPr>
    </w:p>
    <w:p w:rsidR="003905A7" w:rsidRPr="001F538E" w:rsidRDefault="003905A7" w:rsidP="00927B9E">
      <w:pPr>
        <w:pStyle w:val="Prrafodelista"/>
        <w:spacing w:after="0" w:line="288" w:lineRule="auto"/>
        <w:ind w:left="0"/>
        <w:jc w:val="both"/>
        <w:rPr>
          <w:rFonts w:ascii="Candara" w:hAnsi="Candara" w:cs="Arial"/>
          <w:b/>
          <w:bCs/>
          <w:noProof/>
          <w:sz w:val="24"/>
          <w:szCs w:val="24"/>
          <w:lang w:eastAsia="es-ES"/>
        </w:rPr>
      </w:pPr>
      <w:r w:rsidRPr="001F538E">
        <w:rPr>
          <w:rFonts w:ascii="Candara" w:hAnsi="Candara" w:cs="Arial"/>
          <w:b/>
          <w:bCs/>
          <w:noProof/>
          <w:sz w:val="24"/>
          <w:szCs w:val="24"/>
          <w:lang w:eastAsia="es-ES"/>
        </w:rPr>
        <w:t>Concurso: “Memoria de experiencias de funcionarios de casilla sobre el Proceso Electoral Local Ordinario 2015-2016</w:t>
      </w:r>
    </w:p>
    <w:p w:rsidR="002F57E5" w:rsidRPr="001F538E" w:rsidRDefault="002F57E5" w:rsidP="00927B9E">
      <w:pPr>
        <w:pStyle w:val="Prrafodelista"/>
        <w:numPr>
          <w:ilvl w:val="0"/>
          <w:numId w:val="40"/>
        </w:numPr>
        <w:spacing w:after="0" w:line="288" w:lineRule="auto"/>
        <w:ind w:left="426" w:hanging="349"/>
        <w:jc w:val="both"/>
        <w:rPr>
          <w:rFonts w:ascii="Candara" w:hAnsi="Candara" w:cs="Arial"/>
          <w:b/>
          <w:bCs/>
          <w:noProof/>
          <w:sz w:val="24"/>
          <w:szCs w:val="24"/>
          <w:lang w:eastAsia="es-ES"/>
        </w:rPr>
      </w:pPr>
      <w:r w:rsidRPr="001F538E">
        <w:rPr>
          <w:rFonts w:ascii="Candara" w:hAnsi="Candara" w:cs="Arial"/>
          <w:b/>
          <w:bCs/>
          <w:noProof/>
          <w:sz w:val="24"/>
          <w:szCs w:val="24"/>
          <w:lang w:eastAsia="es-ES"/>
        </w:rPr>
        <w:t>Trabajos recibidos</w:t>
      </w:r>
    </w:p>
    <w:p w:rsidR="002F57E5" w:rsidRDefault="002F57E5" w:rsidP="00927B9E">
      <w:pPr>
        <w:spacing w:after="0" w:line="288" w:lineRule="auto"/>
        <w:jc w:val="both"/>
        <w:rPr>
          <w:rFonts w:ascii="Candara" w:hAnsi="Candara" w:cs="Arial"/>
          <w:bCs/>
          <w:noProof/>
          <w:sz w:val="24"/>
          <w:szCs w:val="24"/>
          <w:lang w:eastAsia="es-ES"/>
        </w:rPr>
      </w:pPr>
      <w:r w:rsidRPr="001F538E">
        <w:rPr>
          <w:rFonts w:ascii="Candara" w:hAnsi="Candara" w:cs="Arial"/>
          <w:bCs/>
          <w:noProof/>
          <w:sz w:val="24"/>
          <w:szCs w:val="24"/>
          <w:lang w:eastAsia="es-ES"/>
        </w:rPr>
        <w:t xml:space="preserve">Se recibieron un total de 36 trabajos participantes en el </w:t>
      </w:r>
      <w:r w:rsidR="00655E51">
        <w:rPr>
          <w:rFonts w:ascii="Candara" w:hAnsi="Candara" w:cs="Arial"/>
          <w:bCs/>
          <w:noProof/>
          <w:sz w:val="24"/>
          <w:szCs w:val="24"/>
          <w:lang w:eastAsia="es-ES"/>
        </w:rPr>
        <w:t>c</w:t>
      </w:r>
      <w:r w:rsidRPr="001F538E">
        <w:rPr>
          <w:rFonts w:ascii="Candara" w:hAnsi="Candara" w:cs="Arial"/>
          <w:bCs/>
          <w:noProof/>
          <w:sz w:val="24"/>
          <w:szCs w:val="24"/>
          <w:lang w:eastAsia="es-ES"/>
        </w:rPr>
        <w:t>oncurso “Memoria de experiencias de funcionarios de casilla sobre el Proceso Electoral Local Ordinario 2015-2016”, como se detalla:</w:t>
      </w:r>
    </w:p>
    <w:p w:rsidR="00655E51" w:rsidRPr="001F538E" w:rsidRDefault="00655E51" w:rsidP="00927B9E">
      <w:pPr>
        <w:spacing w:after="0" w:line="288" w:lineRule="auto"/>
        <w:jc w:val="both"/>
        <w:rPr>
          <w:rFonts w:ascii="Candara" w:hAnsi="Candara" w:cs="Arial"/>
          <w:bCs/>
          <w:noProof/>
          <w:sz w:val="24"/>
          <w:szCs w:val="24"/>
          <w:lang w:eastAsia="es-ES"/>
        </w:rPr>
      </w:pPr>
    </w:p>
    <w:tbl>
      <w:tblPr>
        <w:tblW w:w="5192" w:type="dxa"/>
        <w:jc w:val="center"/>
        <w:tblInd w:w="91" w:type="dxa"/>
        <w:tblLook w:val="04A0"/>
      </w:tblPr>
      <w:tblGrid>
        <w:gridCol w:w="2782"/>
        <w:gridCol w:w="2410"/>
      </w:tblGrid>
      <w:tr w:rsidR="002F57E5" w:rsidRPr="001F538E" w:rsidTr="00655E51">
        <w:trPr>
          <w:trHeight w:val="300"/>
          <w:jc w:val="center"/>
        </w:trPr>
        <w:tc>
          <w:tcPr>
            <w:tcW w:w="278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F57E5" w:rsidRPr="001F538E" w:rsidRDefault="002F57E5" w:rsidP="00927B9E">
            <w:pPr>
              <w:spacing w:after="0" w:line="288" w:lineRule="auto"/>
              <w:jc w:val="center"/>
              <w:rPr>
                <w:rFonts w:ascii="Candara" w:hAnsi="Candara"/>
                <w:b/>
                <w:bCs/>
                <w:color w:val="000000"/>
                <w:sz w:val="24"/>
                <w:szCs w:val="24"/>
                <w:lang w:val="en-US" w:eastAsia="en-US"/>
              </w:rPr>
            </w:pPr>
            <w:r w:rsidRPr="001F538E">
              <w:rPr>
                <w:rFonts w:ascii="Candara" w:hAnsi="Candara"/>
                <w:b/>
                <w:bCs/>
                <w:color w:val="000000"/>
                <w:sz w:val="24"/>
                <w:szCs w:val="24"/>
                <w:lang w:val="en-US" w:eastAsia="en-US"/>
              </w:rPr>
              <w:t>MUNICIPIO</w:t>
            </w:r>
          </w:p>
        </w:tc>
        <w:tc>
          <w:tcPr>
            <w:tcW w:w="2410" w:type="dxa"/>
            <w:tcBorders>
              <w:top w:val="single" w:sz="4" w:space="0" w:color="auto"/>
              <w:left w:val="nil"/>
              <w:bottom w:val="single" w:sz="4" w:space="0" w:color="auto"/>
              <w:right w:val="single" w:sz="4" w:space="0" w:color="auto"/>
            </w:tcBorders>
            <w:shd w:val="clear" w:color="000000" w:fill="D8D8D8"/>
            <w:noWrap/>
            <w:vAlign w:val="bottom"/>
            <w:hideMark/>
          </w:tcPr>
          <w:p w:rsidR="002F57E5" w:rsidRPr="001F538E" w:rsidRDefault="002F57E5" w:rsidP="00927B9E">
            <w:pPr>
              <w:spacing w:after="0" w:line="288" w:lineRule="auto"/>
              <w:jc w:val="center"/>
              <w:rPr>
                <w:rFonts w:ascii="Candara" w:hAnsi="Candara"/>
                <w:b/>
                <w:bCs/>
                <w:color w:val="000000"/>
                <w:sz w:val="24"/>
                <w:szCs w:val="24"/>
                <w:lang w:val="en-US" w:eastAsia="en-US"/>
              </w:rPr>
            </w:pPr>
            <w:r w:rsidRPr="001F538E">
              <w:rPr>
                <w:rFonts w:ascii="Candara" w:hAnsi="Candara"/>
                <w:b/>
                <w:bCs/>
                <w:color w:val="000000"/>
                <w:sz w:val="24"/>
                <w:szCs w:val="24"/>
                <w:lang w:val="en-US" w:eastAsia="en-US"/>
              </w:rPr>
              <w:t>TRABAJOS</w:t>
            </w:r>
          </w:p>
        </w:tc>
      </w:tr>
      <w:tr w:rsidR="002F57E5" w:rsidRPr="001F538E" w:rsidTr="00655E51">
        <w:trPr>
          <w:trHeight w:val="300"/>
          <w:jc w:val="center"/>
        </w:trPr>
        <w:tc>
          <w:tcPr>
            <w:tcW w:w="2782" w:type="dxa"/>
            <w:tcBorders>
              <w:top w:val="nil"/>
              <w:left w:val="single" w:sz="4" w:space="0" w:color="auto"/>
              <w:bottom w:val="single" w:sz="4" w:space="0" w:color="auto"/>
              <w:right w:val="single" w:sz="4" w:space="0" w:color="auto"/>
            </w:tcBorders>
            <w:shd w:val="clear" w:color="auto" w:fill="auto"/>
            <w:noWrap/>
            <w:vAlign w:val="bottom"/>
            <w:hideMark/>
          </w:tcPr>
          <w:p w:rsidR="002F57E5" w:rsidRPr="001F538E" w:rsidRDefault="002F57E5" w:rsidP="00927B9E">
            <w:pPr>
              <w:spacing w:after="0" w:line="288" w:lineRule="auto"/>
              <w:rPr>
                <w:rFonts w:ascii="Candara" w:hAnsi="Candara"/>
                <w:color w:val="000000"/>
                <w:sz w:val="24"/>
                <w:szCs w:val="24"/>
                <w:lang w:val="en-US" w:eastAsia="en-US"/>
              </w:rPr>
            </w:pPr>
            <w:r w:rsidRPr="001F538E">
              <w:rPr>
                <w:rFonts w:ascii="Candara" w:hAnsi="Candara"/>
                <w:color w:val="000000"/>
                <w:sz w:val="24"/>
                <w:szCs w:val="24"/>
                <w:lang w:val="en-US" w:eastAsia="en-US"/>
              </w:rPr>
              <w:t>Ensenada</w:t>
            </w:r>
          </w:p>
        </w:tc>
        <w:tc>
          <w:tcPr>
            <w:tcW w:w="2410" w:type="dxa"/>
            <w:tcBorders>
              <w:top w:val="nil"/>
              <w:left w:val="nil"/>
              <w:bottom w:val="single" w:sz="4" w:space="0" w:color="auto"/>
              <w:right w:val="single" w:sz="4" w:space="0" w:color="auto"/>
            </w:tcBorders>
            <w:shd w:val="clear" w:color="auto" w:fill="auto"/>
            <w:noWrap/>
            <w:vAlign w:val="bottom"/>
            <w:hideMark/>
          </w:tcPr>
          <w:p w:rsidR="002F57E5" w:rsidRPr="001F538E" w:rsidRDefault="002F57E5" w:rsidP="00927B9E">
            <w:pPr>
              <w:spacing w:after="0" w:line="288" w:lineRule="auto"/>
              <w:jc w:val="center"/>
              <w:rPr>
                <w:rFonts w:ascii="Candara" w:hAnsi="Candara"/>
                <w:color w:val="000000"/>
                <w:sz w:val="24"/>
                <w:szCs w:val="24"/>
                <w:lang w:val="en-US" w:eastAsia="en-US"/>
              </w:rPr>
            </w:pPr>
            <w:r w:rsidRPr="001F538E">
              <w:rPr>
                <w:rFonts w:ascii="Candara" w:hAnsi="Candara"/>
                <w:color w:val="000000"/>
                <w:sz w:val="24"/>
                <w:szCs w:val="24"/>
                <w:lang w:val="en-US" w:eastAsia="en-US"/>
              </w:rPr>
              <w:t>3</w:t>
            </w:r>
          </w:p>
        </w:tc>
      </w:tr>
      <w:tr w:rsidR="002F57E5" w:rsidRPr="001F538E" w:rsidTr="00655E51">
        <w:trPr>
          <w:trHeight w:val="300"/>
          <w:jc w:val="center"/>
        </w:trPr>
        <w:tc>
          <w:tcPr>
            <w:tcW w:w="2782" w:type="dxa"/>
            <w:tcBorders>
              <w:top w:val="nil"/>
              <w:left w:val="single" w:sz="4" w:space="0" w:color="auto"/>
              <w:bottom w:val="single" w:sz="4" w:space="0" w:color="auto"/>
              <w:right w:val="single" w:sz="4" w:space="0" w:color="auto"/>
            </w:tcBorders>
            <w:shd w:val="clear" w:color="auto" w:fill="auto"/>
            <w:noWrap/>
            <w:vAlign w:val="bottom"/>
            <w:hideMark/>
          </w:tcPr>
          <w:p w:rsidR="002F57E5" w:rsidRPr="001F538E" w:rsidRDefault="002F57E5" w:rsidP="00927B9E">
            <w:pPr>
              <w:spacing w:after="0" w:line="288" w:lineRule="auto"/>
              <w:rPr>
                <w:rFonts w:ascii="Candara" w:hAnsi="Candara"/>
                <w:color w:val="000000"/>
                <w:sz w:val="24"/>
                <w:szCs w:val="24"/>
                <w:lang w:val="en-US" w:eastAsia="en-US"/>
              </w:rPr>
            </w:pPr>
            <w:r w:rsidRPr="001F538E">
              <w:rPr>
                <w:rFonts w:ascii="Candara" w:hAnsi="Candara"/>
                <w:color w:val="000000"/>
                <w:sz w:val="24"/>
                <w:szCs w:val="24"/>
                <w:lang w:val="en-US" w:eastAsia="en-US"/>
              </w:rPr>
              <w:t>Mexicali</w:t>
            </w:r>
          </w:p>
        </w:tc>
        <w:tc>
          <w:tcPr>
            <w:tcW w:w="2410" w:type="dxa"/>
            <w:tcBorders>
              <w:top w:val="nil"/>
              <w:left w:val="nil"/>
              <w:bottom w:val="single" w:sz="4" w:space="0" w:color="auto"/>
              <w:right w:val="single" w:sz="4" w:space="0" w:color="auto"/>
            </w:tcBorders>
            <w:shd w:val="clear" w:color="auto" w:fill="auto"/>
            <w:noWrap/>
            <w:vAlign w:val="bottom"/>
            <w:hideMark/>
          </w:tcPr>
          <w:p w:rsidR="002F57E5" w:rsidRPr="001F538E" w:rsidRDefault="002F57E5" w:rsidP="00927B9E">
            <w:pPr>
              <w:spacing w:after="0" w:line="288" w:lineRule="auto"/>
              <w:jc w:val="center"/>
              <w:rPr>
                <w:rFonts w:ascii="Candara" w:hAnsi="Candara"/>
                <w:color w:val="000000"/>
                <w:sz w:val="24"/>
                <w:szCs w:val="24"/>
                <w:lang w:val="en-US" w:eastAsia="en-US"/>
              </w:rPr>
            </w:pPr>
            <w:r w:rsidRPr="001F538E">
              <w:rPr>
                <w:rFonts w:ascii="Candara" w:hAnsi="Candara"/>
                <w:color w:val="000000"/>
                <w:sz w:val="24"/>
                <w:szCs w:val="24"/>
                <w:lang w:val="en-US" w:eastAsia="en-US"/>
              </w:rPr>
              <w:t>27</w:t>
            </w:r>
          </w:p>
        </w:tc>
      </w:tr>
      <w:tr w:rsidR="002F57E5" w:rsidRPr="001F538E" w:rsidTr="00655E51">
        <w:trPr>
          <w:trHeight w:val="300"/>
          <w:jc w:val="center"/>
        </w:trPr>
        <w:tc>
          <w:tcPr>
            <w:tcW w:w="2782" w:type="dxa"/>
            <w:tcBorders>
              <w:top w:val="nil"/>
              <w:left w:val="single" w:sz="4" w:space="0" w:color="auto"/>
              <w:bottom w:val="single" w:sz="4" w:space="0" w:color="auto"/>
              <w:right w:val="single" w:sz="4" w:space="0" w:color="auto"/>
            </w:tcBorders>
            <w:shd w:val="clear" w:color="auto" w:fill="auto"/>
            <w:noWrap/>
            <w:vAlign w:val="bottom"/>
            <w:hideMark/>
          </w:tcPr>
          <w:p w:rsidR="002F57E5" w:rsidRPr="001F538E" w:rsidRDefault="002F57E5" w:rsidP="00927B9E">
            <w:pPr>
              <w:spacing w:after="0" w:line="288" w:lineRule="auto"/>
              <w:rPr>
                <w:rFonts w:ascii="Candara" w:hAnsi="Candara"/>
                <w:color w:val="000000"/>
                <w:sz w:val="24"/>
                <w:szCs w:val="24"/>
                <w:lang w:val="en-US" w:eastAsia="en-US"/>
              </w:rPr>
            </w:pPr>
            <w:proofErr w:type="spellStart"/>
            <w:r w:rsidRPr="001F538E">
              <w:rPr>
                <w:rFonts w:ascii="Candara" w:hAnsi="Candara"/>
                <w:color w:val="000000"/>
                <w:sz w:val="24"/>
                <w:szCs w:val="24"/>
                <w:lang w:val="en-US" w:eastAsia="en-US"/>
              </w:rPr>
              <w:t>Tecate</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2F57E5" w:rsidRPr="001F538E" w:rsidRDefault="002F57E5" w:rsidP="00927B9E">
            <w:pPr>
              <w:spacing w:after="0" w:line="288" w:lineRule="auto"/>
              <w:jc w:val="center"/>
              <w:rPr>
                <w:rFonts w:ascii="Candara" w:hAnsi="Candara"/>
                <w:color w:val="000000"/>
                <w:sz w:val="24"/>
                <w:szCs w:val="24"/>
                <w:lang w:val="en-US" w:eastAsia="en-US"/>
              </w:rPr>
            </w:pPr>
            <w:r w:rsidRPr="001F538E">
              <w:rPr>
                <w:rFonts w:ascii="Candara" w:hAnsi="Candara"/>
                <w:color w:val="000000"/>
                <w:sz w:val="24"/>
                <w:szCs w:val="24"/>
                <w:lang w:val="en-US" w:eastAsia="en-US"/>
              </w:rPr>
              <w:t>0</w:t>
            </w:r>
          </w:p>
        </w:tc>
      </w:tr>
      <w:tr w:rsidR="002F57E5" w:rsidRPr="001F538E" w:rsidTr="00655E51">
        <w:trPr>
          <w:trHeight w:val="300"/>
          <w:jc w:val="center"/>
        </w:trPr>
        <w:tc>
          <w:tcPr>
            <w:tcW w:w="2782" w:type="dxa"/>
            <w:tcBorders>
              <w:top w:val="nil"/>
              <w:left w:val="single" w:sz="4" w:space="0" w:color="auto"/>
              <w:bottom w:val="single" w:sz="4" w:space="0" w:color="auto"/>
              <w:right w:val="single" w:sz="4" w:space="0" w:color="auto"/>
            </w:tcBorders>
            <w:shd w:val="clear" w:color="auto" w:fill="auto"/>
            <w:noWrap/>
            <w:vAlign w:val="bottom"/>
            <w:hideMark/>
          </w:tcPr>
          <w:p w:rsidR="002F57E5" w:rsidRPr="001F538E" w:rsidRDefault="002F57E5" w:rsidP="00927B9E">
            <w:pPr>
              <w:spacing w:after="0" w:line="288" w:lineRule="auto"/>
              <w:rPr>
                <w:rFonts w:ascii="Candara" w:hAnsi="Candara"/>
                <w:color w:val="000000"/>
                <w:sz w:val="24"/>
                <w:szCs w:val="24"/>
                <w:lang w:val="en-US" w:eastAsia="en-US"/>
              </w:rPr>
            </w:pPr>
            <w:r w:rsidRPr="001F538E">
              <w:rPr>
                <w:rFonts w:ascii="Candara" w:hAnsi="Candara"/>
                <w:color w:val="000000"/>
                <w:sz w:val="24"/>
                <w:szCs w:val="24"/>
                <w:lang w:val="en-US" w:eastAsia="en-US"/>
              </w:rPr>
              <w:t>Tijuana</w:t>
            </w:r>
          </w:p>
        </w:tc>
        <w:tc>
          <w:tcPr>
            <w:tcW w:w="2410" w:type="dxa"/>
            <w:tcBorders>
              <w:top w:val="nil"/>
              <w:left w:val="nil"/>
              <w:bottom w:val="single" w:sz="4" w:space="0" w:color="auto"/>
              <w:right w:val="single" w:sz="4" w:space="0" w:color="auto"/>
            </w:tcBorders>
            <w:shd w:val="clear" w:color="auto" w:fill="auto"/>
            <w:noWrap/>
            <w:vAlign w:val="bottom"/>
            <w:hideMark/>
          </w:tcPr>
          <w:p w:rsidR="002F57E5" w:rsidRPr="001F538E" w:rsidRDefault="002F57E5" w:rsidP="00927B9E">
            <w:pPr>
              <w:spacing w:after="0" w:line="288" w:lineRule="auto"/>
              <w:jc w:val="center"/>
              <w:rPr>
                <w:rFonts w:ascii="Candara" w:hAnsi="Candara"/>
                <w:color w:val="000000"/>
                <w:sz w:val="24"/>
                <w:szCs w:val="24"/>
                <w:lang w:val="en-US" w:eastAsia="en-US"/>
              </w:rPr>
            </w:pPr>
            <w:r w:rsidRPr="001F538E">
              <w:rPr>
                <w:rFonts w:ascii="Candara" w:hAnsi="Candara"/>
                <w:color w:val="000000"/>
                <w:sz w:val="24"/>
                <w:szCs w:val="24"/>
                <w:lang w:val="en-US" w:eastAsia="en-US"/>
              </w:rPr>
              <w:t>5</w:t>
            </w:r>
          </w:p>
        </w:tc>
      </w:tr>
      <w:tr w:rsidR="002F57E5" w:rsidRPr="001F538E" w:rsidTr="00655E51">
        <w:trPr>
          <w:trHeight w:val="300"/>
          <w:jc w:val="center"/>
        </w:trPr>
        <w:tc>
          <w:tcPr>
            <w:tcW w:w="2782" w:type="dxa"/>
            <w:tcBorders>
              <w:top w:val="nil"/>
              <w:left w:val="single" w:sz="4" w:space="0" w:color="auto"/>
              <w:bottom w:val="single" w:sz="4" w:space="0" w:color="auto"/>
              <w:right w:val="single" w:sz="4" w:space="0" w:color="auto"/>
            </w:tcBorders>
            <w:shd w:val="clear" w:color="auto" w:fill="auto"/>
            <w:noWrap/>
            <w:vAlign w:val="bottom"/>
            <w:hideMark/>
          </w:tcPr>
          <w:p w:rsidR="002F57E5" w:rsidRPr="001F538E" w:rsidRDefault="002F57E5" w:rsidP="00927B9E">
            <w:pPr>
              <w:spacing w:after="0" w:line="288" w:lineRule="auto"/>
              <w:rPr>
                <w:rFonts w:ascii="Candara" w:hAnsi="Candara"/>
                <w:color w:val="000000"/>
                <w:sz w:val="24"/>
                <w:szCs w:val="24"/>
                <w:lang w:val="en-US" w:eastAsia="en-US"/>
              </w:rPr>
            </w:pPr>
            <w:r w:rsidRPr="001F538E">
              <w:rPr>
                <w:rFonts w:ascii="Candara" w:hAnsi="Candara"/>
                <w:color w:val="000000"/>
                <w:sz w:val="24"/>
                <w:szCs w:val="24"/>
                <w:lang w:val="en-US" w:eastAsia="en-US"/>
              </w:rPr>
              <w:t>P</w:t>
            </w:r>
            <w:r w:rsidR="00655E51">
              <w:rPr>
                <w:rFonts w:ascii="Candara" w:hAnsi="Candara"/>
                <w:color w:val="000000"/>
                <w:sz w:val="24"/>
                <w:szCs w:val="24"/>
                <w:lang w:val="en-US" w:eastAsia="en-US"/>
              </w:rPr>
              <w:t xml:space="preserve">layas </w:t>
            </w:r>
            <w:r w:rsidRPr="001F538E">
              <w:rPr>
                <w:rFonts w:ascii="Candara" w:hAnsi="Candara"/>
                <w:color w:val="000000"/>
                <w:sz w:val="24"/>
                <w:szCs w:val="24"/>
                <w:lang w:val="en-US" w:eastAsia="en-US"/>
              </w:rPr>
              <w:t xml:space="preserve">de </w:t>
            </w:r>
            <w:proofErr w:type="spellStart"/>
            <w:r w:rsidRPr="001F538E">
              <w:rPr>
                <w:rFonts w:ascii="Candara" w:hAnsi="Candara"/>
                <w:color w:val="000000"/>
                <w:sz w:val="24"/>
                <w:szCs w:val="24"/>
                <w:lang w:val="en-US" w:eastAsia="en-US"/>
              </w:rPr>
              <w:t>Rosarito</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2F57E5" w:rsidRPr="001F538E" w:rsidRDefault="002F57E5" w:rsidP="00927B9E">
            <w:pPr>
              <w:spacing w:after="0" w:line="288" w:lineRule="auto"/>
              <w:jc w:val="center"/>
              <w:rPr>
                <w:rFonts w:ascii="Candara" w:hAnsi="Candara"/>
                <w:color w:val="000000"/>
                <w:sz w:val="24"/>
                <w:szCs w:val="24"/>
                <w:lang w:val="en-US" w:eastAsia="en-US"/>
              </w:rPr>
            </w:pPr>
            <w:r w:rsidRPr="001F538E">
              <w:rPr>
                <w:rFonts w:ascii="Candara" w:hAnsi="Candara"/>
                <w:color w:val="000000"/>
                <w:sz w:val="24"/>
                <w:szCs w:val="24"/>
                <w:lang w:val="en-US" w:eastAsia="en-US"/>
              </w:rPr>
              <w:t>1</w:t>
            </w:r>
          </w:p>
        </w:tc>
      </w:tr>
      <w:tr w:rsidR="002F57E5" w:rsidRPr="001F538E" w:rsidTr="00655E51">
        <w:trPr>
          <w:trHeight w:val="300"/>
          <w:jc w:val="center"/>
        </w:trPr>
        <w:tc>
          <w:tcPr>
            <w:tcW w:w="2782" w:type="dxa"/>
            <w:tcBorders>
              <w:top w:val="nil"/>
              <w:left w:val="single" w:sz="4" w:space="0" w:color="auto"/>
              <w:bottom w:val="single" w:sz="4" w:space="0" w:color="auto"/>
              <w:right w:val="single" w:sz="4" w:space="0" w:color="auto"/>
            </w:tcBorders>
            <w:shd w:val="clear" w:color="000000" w:fill="D8D8D8"/>
            <w:noWrap/>
            <w:vAlign w:val="bottom"/>
            <w:hideMark/>
          </w:tcPr>
          <w:p w:rsidR="002F57E5" w:rsidRPr="001F538E" w:rsidRDefault="002F57E5" w:rsidP="00927B9E">
            <w:pPr>
              <w:spacing w:after="0" w:line="288" w:lineRule="auto"/>
              <w:rPr>
                <w:rFonts w:ascii="Candara" w:hAnsi="Candara"/>
                <w:b/>
                <w:bCs/>
                <w:color w:val="000000"/>
                <w:sz w:val="24"/>
                <w:szCs w:val="24"/>
                <w:lang w:val="en-US" w:eastAsia="en-US"/>
              </w:rPr>
            </w:pPr>
            <w:r w:rsidRPr="001F538E">
              <w:rPr>
                <w:rFonts w:ascii="Candara" w:hAnsi="Candara"/>
                <w:b/>
                <w:bCs/>
                <w:color w:val="000000"/>
                <w:sz w:val="24"/>
                <w:szCs w:val="24"/>
                <w:lang w:val="en-US" w:eastAsia="en-US"/>
              </w:rPr>
              <w:t>TOTAL</w:t>
            </w:r>
          </w:p>
        </w:tc>
        <w:tc>
          <w:tcPr>
            <w:tcW w:w="2410" w:type="dxa"/>
            <w:tcBorders>
              <w:top w:val="nil"/>
              <w:left w:val="nil"/>
              <w:bottom w:val="single" w:sz="4" w:space="0" w:color="auto"/>
              <w:right w:val="single" w:sz="4" w:space="0" w:color="auto"/>
            </w:tcBorders>
            <w:shd w:val="clear" w:color="000000" w:fill="D8D8D8"/>
            <w:noWrap/>
            <w:vAlign w:val="bottom"/>
            <w:hideMark/>
          </w:tcPr>
          <w:p w:rsidR="002F57E5" w:rsidRPr="001F538E" w:rsidRDefault="002F57E5" w:rsidP="00927B9E">
            <w:pPr>
              <w:spacing w:after="0" w:line="288" w:lineRule="auto"/>
              <w:jc w:val="center"/>
              <w:rPr>
                <w:rFonts w:ascii="Candara" w:hAnsi="Candara"/>
                <w:b/>
                <w:bCs/>
                <w:color w:val="000000"/>
                <w:sz w:val="24"/>
                <w:szCs w:val="24"/>
                <w:lang w:val="en-US" w:eastAsia="en-US"/>
              </w:rPr>
            </w:pPr>
            <w:r w:rsidRPr="001F538E">
              <w:rPr>
                <w:rFonts w:ascii="Candara" w:hAnsi="Candara"/>
                <w:b/>
                <w:bCs/>
                <w:color w:val="000000"/>
                <w:sz w:val="24"/>
                <w:szCs w:val="24"/>
                <w:lang w:val="en-US" w:eastAsia="en-US"/>
              </w:rPr>
              <w:t>36</w:t>
            </w:r>
          </w:p>
        </w:tc>
      </w:tr>
    </w:tbl>
    <w:p w:rsidR="002F57E5" w:rsidRPr="001F538E" w:rsidRDefault="002F57E5" w:rsidP="00927B9E">
      <w:pPr>
        <w:pStyle w:val="Prrafodelista"/>
        <w:spacing w:after="0" w:line="288" w:lineRule="auto"/>
        <w:ind w:left="0"/>
        <w:jc w:val="both"/>
        <w:rPr>
          <w:rFonts w:ascii="Candara" w:hAnsi="Candara" w:cs="Arial"/>
          <w:b/>
          <w:bCs/>
          <w:noProof/>
          <w:sz w:val="24"/>
          <w:szCs w:val="24"/>
          <w:lang w:eastAsia="es-ES"/>
        </w:rPr>
      </w:pPr>
    </w:p>
    <w:p w:rsidR="002F57E5" w:rsidRPr="001F538E" w:rsidRDefault="002F57E5" w:rsidP="00927B9E">
      <w:pPr>
        <w:pStyle w:val="Prrafodelista"/>
        <w:numPr>
          <w:ilvl w:val="0"/>
          <w:numId w:val="40"/>
        </w:numPr>
        <w:spacing w:after="0" w:line="288" w:lineRule="auto"/>
        <w:ind w:left="426"/>
        <w:jc w:val="both"/>
        <w:rPr>
          <w:rFonts w:ascii="Candara" w:hAnsi="Candara" w:cs="Arial"/>
          <w:b/>
          <w:bCs/>
          <w:noProof/>
          <w:sz w:val="24"/>
          <w:szCs w:val="24"/>
          <w:lang w:eastAsia="es-ES"/>
        </w:rPr>
      </w:pPr>
      <w:r w:rsidRPr="001F538E">
        <w:rPr>
          <w:rFonts w:ascii="Candara" w:hAnsi="Candara" w:cs="Arial"/>
          <w:b/>
          <w:bCs/>
          <w:noProof/>
          <w:sz w:val="24"/>
          <w:szCs w:val="24"/>
          <w:lang w:eastAsia="es-ES"/>
        </w:rPr>
        <w:t>Reunión de Dictaminación</w:t>
      </w:r>
    </w:p>
    <w:p w:rsidR="002F57E5" w:rsidRPr="001F538E" w:rsidRDefault="002F57E5" w:rsidP="00927B9E">
      <w:pPr>
        <w:spacing w:after="0" w:line="288" w:lineRule="auto"/>
        <w:jc w:val="both"/>
        <w:rPr>
          <w:rFonts w:ascii="Candara" w:hAnsi="Candara" w:cs="Arial"/>
          <w:bCs/>
          <w:noProof/>
          <w:sz w:val="24"/>
          <w:szCs w:val="24"/>
          <w:lang w:eastAsia="es-ES"/>
        </w:rPr>
      </w:pPr>
      <w:r w:rsidRPr="001F538E">
        <w:rPr>
          <w:rFonts w:ascii="Candara" w:hAnsi="Candara" w:cs="Arial"/>
          <w:bCs/>
          <w:noProof/>
          <w:sz w:val="24"/>
          <w:szCs w:val="24"/>
          <w:lang w:eastAsia="es-ES"/>
        </w:rPr>
        <w:t xml:space="preserve">La reunión de dictaminación del </w:t>
      </w:r>
      <w:r w:rsidR="00655E51">
        <w:rPr>
          <w:rFonts w:ascii="Candara" w:hAnsi="Candara" w:cs="Arial"/>
          <w:bCs/>
          <w:noProof/>
          <w:sz w:val="24"/>
          <w:szCs w:val="24"/>
          <w:lang w:eastAsia="es-ES"/>
        </w:rPr>
        <w:t>c</w:t>
      </w:r>
      <w:r w:rsidRPr="001F538E">
        <w:rPr>
          <w:rFonts w:ascii="Candara" w:hAnsi="Candara" w:cs="Arial"/>
          <w:bCs/>
          <w:noProof/>
          <w:sz w:val="24"/>
          <w:szCs w:val="24"/>
          <w:lang w:eastAsia="es-ES"/>
        </w:rPr>
        <w:t>oncurso: “Memoria de experiencias de funcionarios de casilla sobre el Proceso Electoral Local Ordinario 2015-2016” se llevó a cabo el 18 de agosto del presente; el jurado calificador estuvo integrado por:</w:t>
      </w:r>
    </w:p>
    <w:p w:rsidR="002F57E5" w:rsidRPr="001F538E" w:rsidRDefault="002F57E5" w:rsidP="00927B9E">
      <w:pPr>
        <w:spacing w:after="0" w:line="288" w:lineRule="auto"/>
        <w:jc w:val="both"/>
        <w:rPr>
          <w:rFonts w:ascii="Candara" w:hAnsi="Candara" w:cs="Arial"/>
          <w:bCs/>
          <w:noProof/>
          <w:sz w:val="24"/>
          <w:szCs w:val="24"/>
          <w:lang w:eastAsia="es-ES"/>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9"/>
        <w:gridCol w:w="5725"/>
      </w:tblGrid>
      <w:tr w:rsidR="002F57E5" w:rsidRPr="00655E51" w:rsidTr="00655E51">
        <w:tc>
          <w:tcPr>
            <w:tcW w:w="3329" w:type="dxa"/>
            <w:shd w:val="clear" w:color="auto" w:fill="D9D9D9"/>
          </w:tcPr>
          <w:p w:rsidR="002F57E5" w:rsidRPr="00655E51" w:rsidRDefault="00655E51" w:rsidP="00927B9E">
            <w:pPr>
              <w:spacing w:after="0" w:line="288" w:lineRule="auto"/>
              <w:jc w:val="center"/>
              <w:rPr>
                <w:rFonts w:ascii="Candara" w:hAnsi="Candara" w:cs="Arial"/>
                <w:b/>
                <w:bCs/>
                <w:noProof/>
                <w:lang w:eastAsia="es-ES"/>
              </w:rPr>
            </w:pPr>
            <w:r w:rsidRPr="00655E51">
              <w:rPr>
                <w:rFonts w:ascii="Candara" w:hAnsi="Candara" w:cs="Arial"/>
                <w:b/>
                <w:bCs/>
                <w:noProof/>
                <w:lang w:eastAsia="es-ES"/>
              </w:rPr>
              <w:t>Nombre</w:t>
            </w:r>
          </w:p>
        </w:tc>
        <w:tc>
          <w:tcPr>
            <w:tcW w:w="5725" w:type="dxa"/>
            <w:shd w:val="clear" w:color="auto" w:fill="D9D9D9"/>
          </w:tcPr>
          <w:p w:rsidR="002F57E5" w:rsidRPr="00655E51" w:rsidRDefault="00655E51" w:rsidP="00927B9E">
            <w:pPr>
              <w:spacing w:after="0" w:line="288" w:lineRule="auto"/>
              <w:jc w:val="center"/>
              <w:rPr>
                <w:rFonts w:ascii="Candara" w:hAnsi="Candara" w:cs="Arial"/>
                <w:b/>
                <w:bCs/>
                <w:noProof/>
                <w:lang w:eastAsia="es-ES"/>
              </w:rPr>
            </w:pPr>
            <w:r w:rsidRPr="00655E51">
              <w:rPr>
                <w:rFonts w:ascii="Candara" w:hAnsi="Candara" w:cs="Arial"/>
                <w:b/>
                <w:bCs/>
                <w:noProof/>
                <w:lang w:eastAsia="es-ES"/>
              </w:rPr>
              <w:t>Institución</w:t>
            </w:r>
          </w:p>
        </w:tc>
      </w:tr>
      <w:tr w:rsidR="002F57E5" w:rsidRPr="00655E51" w:rsidTr="00655E51">
        <w:tc>
          <w:tcPr>
            <w:tcW w:w="3329" w:type="dxa"/>
          </w:tcPr>
          <w:p w:rsidR="002F57E5" w:rsidRPr="00655E51" w:rsidRDefault="00655E51" w:rsidP="00927B9E">
            <w:pPr>
              <w:spacing w:after="0" w:line="288" w:lineRule="auto"/>
              <w:jc w:val="both"/>
              <w:rPr>
                <w:rFonts w:ascii="Candara" w:hAnsi="Candara" w:cs="Arial"/>
                <w:bCs/>
                <w:noProof/>
                <w:lang w:eastAsia="es-ES"/>
              </w:rPr>
            </w:pPr>
            <w:r w:rsidRPr="00655E51">
              <w:rPr>
                <w:rFonts w:ascii="Candara" w:hAnsi="Candara" w:cs="Arial"/>
                <w:bCs/>
                <w:noProof/>
                <w:lang w:eastAsia="es-ES"/>
              </w:rPr>
              <w:t>Lic. Vanessa Martínez Elizalde</w:t>
            </w:r>
          </w:p>
        </w:tc>
        <w:tc>
          <w:tcPr>
            <w:tcW w:w="5725" w:type="dxa"/>
          </w:tcPr>
          <w:p w:rsidR="002F57E5" w:rsidRPr="00655E51" w:rsidRDefault="00655E51" w:rsidP="00927B9E">
            <w:pPr>
              <w:spacing w:after="0" w:line="288" w:lineRule="auto"/>
              <w:jc w:val="both"/>
              <w:rPr>
                <w:rFonts w:ascii="Candara" w:hAnsi="Candara" w:cs="Arial"/>
                <w:bCs/>
                <w:noProof/>
                <w:lang w:eastAsia="es-ES"/>
              </w:rPr>
            </w:pPr>
            <w:r w:rsidRPr="00655E51">
              <w:rPr>
                <w:rFonts w:ascii="Candara" w:hAnsi="Candara" w:cs="Arial"/>
                <w:bCs/>
                <w:noProof/>
                <w:lang w:eastAsia="es-ES"/>
              </w:rPr>
              <w:t>Instituto Nacional Electoral de Baja California.</w:t>
            </w:r>
          </w:p>
        </w:tc>
      </w:tr>
      <w:tr w:rsidR="002F57E5" w:rsidRPr="00655E51" w:rsidTr="00655E51">
        <w:tc>
          <w:tcPr>
            <w:tcW w:w="3329" w:type="dxa"/>
          </w:tcPr>
          <w:p w:rsidR="002F57E5" w:rsidRPr="00655E51" w:rsidRDefault="00655E51" w:rsidP="00927B9E">
            <w:pPr>
              <w:spacing w:after="0" w:line="288" w:lineRule="auto"/>
              <w:jc w:val="both"/>
              <w:rPr>
                <w:rFonts w:ascii="Candara" w:hAnsi="Candara" w:cs="Arial"/>
                <w:bCs/>
                <w:noProof/>
                <w:lang w:eastAsia="es-ES"/>
              </w:rPr>
            </w:pPr>
            <w:r w:rsidRPr="00655E51">
              <w:rPr>
                <w:rFonts w:ascii="Candara" w:hAnsi="Candara" w:cs="Arial"/>
                <w:bCs/>
                <w:noProof/>
                <w:lang w:eastAsia="es-ES"/>
              </w:rPr>
              <w:t>Mtro. Roberto Soto García</w:t>
            </w:r>
          </w:p>
        </w:tc>
        <w:tc>
          <w:tcPr>
            <w:tcW w:w="5725" w:type="dxa"/>
          </w:tcPr>
          <w:p w:rsidR="002F57E5" w:rsidRPr="00655E51" w:rsidRDefault="00655E51" w:rsidP="00927B9E">
            <w:pPr>
              <w:spacing w:after="0" w:line="288" w:lineRule="auto"/>
              <w:jc w:val="both"/>
              <w:rPr>
                <w:rFonts w:ascii="Candara" w:hAnsi="Candara" w:cs="Arial"/>
                <w:bCs/>
                <w:noProof/>
                <w:lang w:eastAsia="es-ES"/>
              </w:rPr>
            </w:pPr>
            <w:r w:rsidRPr="00655E51">
              <w:rPr>
                <w:rFonts w:ascii="Candara" w:hAnsi="Candara" w:cs="Arial"/>
                <w:bCs/>
                <w:noProof/>
                <w:lang w:eastAsia="es-ES"/>
              </w:rPr>
              <w:t>Red de Principios y Valores A.C. Grupo Madrugadores.</w:t>
            </w:r>
          </w:p>
        </w:tc>
      </w:tr>
      <w:tr w:rsidR="002F57E5" w:rsidRPr="00655E51" w:rsidTr="00655E51">
        <w:tc>
          <w:tcPr>
            <w:tcW w:w="3329" w:type="dxa"/>
          </w:tcPr>
          <w:p w:rsidR="002F57E5" w:rsidRPr="00655E51" w:rsidRDefault="00655E51" w:rsidP="00927B9E">
            <w:pPr>
              <w:spacing w:after="0" w:line="288" w:lineRule="auto"/>
              <w:jc w:val="both"/>
              <w:rPr>
                <w:rFonts w:ascii="Candara" w:hAnsi="Candara" w:cs="Arial"/>
                <w:bCs/>
                <w:noProof/>
                <w:lang w:eastAsia="es-ES"/>
              </w:rPr>
            </w:pPr>
            <w:r w:rsidRPr="00655E51">
              <w:rPr>
                <w:rFonts w:ascii="Candara" w:hAnsi="Candara" w:cs="Arial"/>
                <w:bCs/>
                <w:noProof/>
                <w:lang w:eastAsia="es-ES"/>
              </w:rPr>
              <w:t>Mtro. Enrique Díaz Cassio</w:t>
            </w:r>
          </w:p>
        </w:tc>
        <w:tc>
          <w:tcPr>
            <w:tcW w:w="5725" w:type="dxa"/>
          </w:tcPr>
          <w:p w:rsidR="002F57E5" w:rsidRPr="00655E51" w:rsidRDefault="00655E51" w:rsidP="00927B9E">
            <w:pPr>
              <w:spacing w:after="0" w:line="288" w:lineRule="auto"/>
              <w:jc w:val="both"/>
              <w:rPr>
                <w:rFonts w:ascii="Candara" w:hAnsi="Candara" w:cs="Arial"/>
                <w:bCs/>
                <w:noProof/>
                <w:lang w:eastAsia="es-ES"/>
              </w:rPr>
            </w:pPr>
            <w:r w:rsidRPr="00655E51">
              <w:rPr>
                <w:rFonts w:ascii="Candara" w:hAnsi="Candara" w:cs="Arial"/>
                <w:bCs/>
                <w:noProof/>
                <w:lang w:eastAsia="es-ES"/>
              </w:rPr>
              <w:t>Universidad Autónoma De Baja California.</w:t>
            </w:r>
          </w:p>
        </w:tc>
      </w:tr>
    </w:tbl>
    <w:p w:rsidR="00655E51" w:rsidRDefault="00655E51" w:rsidP="00927B9E">
      <w:pPr>
        <w:pStyle w:val="Prrafodelista"/>
        <w:spacing w:after="0" w:line="288" w:lineRule="auto"/>
        <w:ind w:left="0"/>
        <w:jc w:val="both"/>
        <w:rPr>
          <w:rFonts w:ascii="Candara" w:hAnsi="Candara" w:cs="Arial"/>
          <w:bCs/>
          <w:noProof/>
          <w:sz w:val="24"/>
          <w:szCs w:val="24"/>
          <w:lang w:eastAsia="es-ES"/>
        </w:rPr>
      </w:pPr>
    </w:p>
    <w:p w:rsidR="002F57E5" w:rsidRPr="001F538E" w:rsidRDefault="002F57E5" w:rsidP="00927B9E">
      <w:pPr>
        <w:pStyle w:val="Prrafodelista"/>
        <w:spacing w:after="0" w:line="288" w:lineRule="auto"/>
        <w:ind w:left="0"/>
        <w:jc w:val="both"/>
        <w:rPr>
          <w:rFonts w:ascii="Candara" w:hAnsi="Candara" w:cs="Arial"/>
          <w:bCs/>
          <w:noProof/>
          <w:sz w:val="24"/>
          <w:szCs w:val="24"/>
          <w:lang w:eastAsia="es-ES"/>
        </w:rPr>
      </w:pPr>
      <w:r w:rsidRPr="001F538E">
        <w:rPr>
          <w:rFonts w:ascii="Candara" w:hAnsi="Candara" w:cs="Arial"/>
          <w:bCs/>
          <w:noProof/>
          <w:sz w:val="24"/>
          <w:szCs w:val="24"/>
          <w:lang w:eastAsia="es-ES"/>
        </w:rPr>
        <w:lastRenderedPageBreak/>
        <w:t>El fallo emitido por el jurado calificador fue el siguiente:</w:t>
      </w:r>
    </w:p>
    <w:tbl>
      <w:tblPr>
        <w:tblW w:w="6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6"/>
        <w:gridCol w:w="4618"/>
      </w:tblGrid>
      <w:tr w:rsidR="002F57E5" w:rsidRPr="00655E51" w:rsidTr="00655E51">
        <w:trPr>
          <w:cantSplit/>
          <w:trHeight w:val="20"/>
          <w:jc w:val="center"/>
        </w:trPr>
        <w:tc>
          <w:tcPr>
            <w:tcW w:w="6904" w:type="dxa"/>
            <w:gridSpan w:val="2"/>
            <w:shd w:val="clear" w:color="auto" w:fill="D9D9D9"/>
            <w:vAlign w:val="center"/>
          </w:tcPr>
          <w:p w:rsidR="002F57E5" w:rsidRPr="00655E51" w:rsidRDefault="002F57E5" w:rsidP="00927B9E">
            <w:pPr>
              <w:spacing w:after="0" w:line="288" w:lineRule="auto"/>
              <w:jc w:val="center"/>
              <w:rPr>
                <w:rFonts w:ascii="Candara" w:hAnsi="Candara" w:cs="Arial"/>
                <w:b/>
                <w:sz w:val="20"/>
                <w:szCs w:val="20"/>
              </w:rPr>
            </w:pPr>
            <w:r w:rsidRPr="00655E51">
              <w:rPr>
                <w:rFonts w:ascii="Candara" w:hAnsi="Candara" w:cs="Arial"/>
                <w:b/>
                <w:sz w:val="20"/>
                <w:szCs w:val="20"/>
              </w:rPr>
              <w:t>MEMORIA 1</w:t>
            </w:r>
          </w:p>
        </w:tc>
      </w:tr>
      <w:tr w:rsidR="002F57E5" w:rsidRPr="00655E51" w:rsidTr="00655E51">
        <w:trPr>
          <w:cantSplit/>
          <w:trHeight w:val="20"/>
          <w:jc w:val="center"/>
        </w:trPr>
        <w:tc>
          <w:tcPr>
            <w:tcW w:w="2286" w:type="dxa"/>
          </w:tcPr>
          <w:p w:rsidR="002F57E5" w:rsidRPr="00655E51" w:rsidRDefault="002F57E5" w:rsidP="00927B9E">
            <w:pPr>
              <w:spacing w:after="0" w:line="288" w:lineRule="auto"/>
              <w:jc w:val="both"/>
              <w:rPr>
                <w:rFonts w:ascii="Candara" w:hAnsi="Candara" w:cs="Arial"/>
                <w:b/>
                <w:sz w:val="20"/>
                <w:szCs w:val="20"/>
              </w:rPr>
            </w:pPr>
            <w:r w:rsidRPr="00655E51">
              <w:rPr>
                <w:rFonts w:ascii="Candara" w:hAnsi="Candara" w:cs="Arial"/>
                <w:sz w:val="20"/>
                <w:szCs w:val="20"/>
              </w:rPr>
              <w:t>Autor:</w:t>
            </w:r>
          </w:p>
        </w:tc>
        <w:tc>
          <w:tcPr>
            <w:tcW w:w="4618" w:type="dxa"/>
          </w:tcPr>
          <w:p w:rsidR="002F57E5" w:rsidRPr="00655E51" w:rsidRDefault="00655E51" w:rsidP="00927B9E">
            <w:pPr>
              <w:spacing w:after="0" w:line="288" w:lineRule="auto"/>
              <w:rPr>
                <w:rFonts w:ascii="Candara" w:hAnsi="Candara" w:cs="Arial"/>
                <w:sz w:val="20"/>
                <w:szCs w:val="20"/>
              </w:rPr>
            </w:pPr>
            <w:r w:rsidRPr="00655E51">
              <w:rPr>
                <w:rFonts w:ascii="Candara" w:hAnsi="Candara" w:cs="Arial"/>
                <w:sz w:val="20"/>
                <w:szCs w:val="20"/>
              </w:rPr>
              <w:t>Irma Sánchez Romero</w:t>
            </w:r>
          </w:p>
        </w:tc>
      </w:tr>
      <w:tr w:rsidR="002F57E5" w:rsidRPr="00655E51" w:rsidTr="00655E51">
        <w:trPr>
          <w:cantSplit/>
          <w:trHeight w:val="20"/>
          <w:jc w:val="center"/>
        </w:trPr>
        <w:tc>
          <w:tcPr>
            <w:tcW w:w="2286" w:type="dxa"/>
          </w:tcPr>
          <w:p w:rsidR="002F57E5" w:rsidRPr="00655E51" w:rsidRDefault="002F57E5" w:rsidP="00927B9E">
            <w:pPr>
              <w:spacing w:after="0" w:line="288" w:lineRule="auto"/>
              <w:rPr>
                <w:rFonts w:ascii="Candara" w:hAnsi="Candara"/>
                <w:b/>
                <w:sz w:val="20"/>
                <w:szCs w:val="20"/>
              </w:rPr>
            </w:pPr>
            <w:r w:rsidRPr="00655E51">
              <w:rPr>
                <w:rFonts w:ascii="Candara" w:hAnsi="Candara"/>
                <w:sz w:val="20"/>
                <w:szCs w:val="20"/>
              </w:rPr>
              <w:t xml:space="preserve">Seudónimo </w:t>
            </w:r>
          </w:p>
        </w:tc>
        <w:tc>
          <w:tcPr>
            <w:tcW w:w="4618" w:type="dxa"/>
          </w:tcPr>
          <w:p w:rsidR="002F57E5" w:rsidRPr="00655E51" w:rsidRDefault="00655E51" w:rsidP="00927B9E">
            <w:pPr>
              <w:spacing w:after="0" w:line="288" w:lineRule="auto"/>
              <w:rPr>
                <w:rFonts w:ascii="Candara" w:hAnsi="Candara"/>
                <w:sz w:val="20"/>
                <w:szCs w:val="20"/>
              </w:rPr>
            </w:pPr>
            <w:r w:rsidRPr="00655E51">
              <w:rPr>
                <w:rFonts w:ascii="Candara" w:hAnsi="Candara"/>
                <w:sz w:val="20"/>
                <w:szCs w:val="20"/>
              </w:rPr>
              <w:t>Sari</w:t>
            </w:r>
          </w:p>
        </w:tc>
      </w:tr>
      <w:tr w:rsidR="002F57E5" w:rsidRPr="00655E51" w:rsidTr="00655E51">
        <w:trPr>
          <w:cantSplit/>
          <w:trHeight w:val="330"/>
          <w:jc w:val="center"/>
        </w:trPr>
        <w:tc>
          <w:tcPr>
            <w:tcW w:w="2286" w:type="dxa"/>
          </w:tcPr>
          <w:p w:rsidR="002F57E5" w:rsidRPr="00655E51" w:rsidRDefault="002F57E5" w:rsidP="00927B9E">
            <w:pPr>
              <w:spacing w:after="0" w:line="288" w:lineRule="auto"/>
              <w:rPr>
                <w:rFonts w:ascii="Candara" w:hAnsi="Candara"/>
                <w:b/>
                <w:sz w:val="20"/>
                <w:szCs w:val="20"/>
              </w:rPr>
            </w:pPr>
            <w:r w:rsidRPr="00655E51">
              <w:rPr>
                <w:rFonts w:ascii="Candara" w:hAnsi="Candara"/>
                <w:sz w:val="20"/>
                <w:szCs w:val="20"/>
              </w:rPr>
              <w:t>Título de la obra:</w:t>
            </w:r>
          </w:p>
        </w:tc>
        <w:tc>
          <w:tcPr>
            <w:tcW w:w="4618" w:type="dxa"/>
          </w:tcPr>
          <w:p w:rsidR="002F57E5" w:rsidRPr="00655E51" w:rsidRDefault="00655E51" w:rsidP="00927B9E">
            <w:pPr>
              <w:spacing w:after="0" w:line="288" w:lineRule="auto"/>
              <w:rPr>
                <w:rFonts w:ascii="Candara" w:hAnsi="Candara"/>
                <w:sz w:val="20"/>
                <w:szCs w:val="20"/>
              </w:rPr>
            </w:pPr>
            <w:r>
              <w:rPr>
                <w:rFonts w:ascii="Candara" w:hAnsi="Candara"/>
                <w:sz w:val="20"/>
                <w:szCs w:val="20"/>
              </w:rPr>
              <w:t>Inolvidables Notas d</w:t>
            </w:r>
            <w:r w:rsidRPr="00655E51">
              <w:rPr>
                <w:rFonts w:ascii="Candara" w:hAnsi="Candara"/>
                <w:sz w:val="20"/>
                <w:szCs w:val="20"/>
              </w:rPr>
              <w:t>e Experiencias</w:t>
            </w:r>
          </w:p>
        </w:tc>
      </w:tr>
      <w:tr w:rsidR="002F57E5" w:rsidRPr="00655E51" w:rsidTr="00655E51">
        <w:trPr>
          <w:cantSplit/>
          <w:trHeight w:val="240"/>
          <w:jc w:val="center"/>
        </w:trPr>
        <w:tc>
          <w:tcPr>
            <w:tcW w:w="2286" w:type="dxa"/>
          </w:tcPr>
          <w:p w:rsidR="002F57E5" w:rsidRPr="00655E51" w:rsidRDefault="002F57E5" w:rsidP="00927B9E">
            <w:pPr>
              <w:spacing w:after="0" w:line="288" w:lineRule="auto"/>
              <w:rPr>
                <w:rFonts w:ascii="Candara" w:hAnsi="Candara"/>
                <w:b/>
                <w:sz w:val="20"/>
                <w:szCs w:val="20"/>
              </w:rPr>
            </w:pPr>
            <w:r w:rsidRPr="00655E51">
              <w:rPr>
                <w:rFonts w:ascii="Candara" w:hAnsi="Candara"/>
                <w:sz w:val="20"/>
                <w:szCs w:val="20"/>
              </w:rPr>
              <w:t>Municipio:</w:t>
            </w:r>
          </w:p>
        </w:tc>
        <w:tc>
          <w:tcPr>
            <w:tcW w:w="4618" w:type="dxa"/>
          </w:tcPr>
          <w:p w:rsidR="002F57E5" w:rsidRPr="00655E51" w:rsidRDefault="00655E51" w:rsidP="00927B9E">
            <w:pPr>
              <w:spacing w:after="0" w:line="288" w:lineRule="auto"/>
              <w:rPr>
                <w:rFonts w:ascii="Candara" w:hAnsi="Candara"/>
                <w:sz w:val="20"/>
                <w:szCs w:val="20"/>
              </w:rPr>
            </w:pPr>
            <w:r w:rsidRPr="00655E51">
              <w:rPr>
                <w:rFonts w:ascii="Candara" w:hAnsi="Candara"/>
                <w:sz w:val="20"/>
                <w:szCs w:val="20"/>
              </w:rPr>
              <w:t>Mexicali</w:t>
            </w:r>
          </w:p>
        </w:tc>
      </w:tr>
      <w:tr w:rsidR="002F57E5" w:rsidRPr="00655E51" w:rsidTr="00655E51">
        <w:trPr>
          <w:cantSplit/>
          <w:trHeight w:val="20"/>
          <w:jc w:val="center"/>
        </w:trPr>
        <w:tc>
          <w:tcPr>
            <w:tcW w:w="6904" w:type="dxa"/>
            <w:gridSpan w:val="2"/>
            <w:shd w:val="clear" w:color="auto" w:fill="D9D9D9"/>
            <w:vAlign w:val="center"/>
          </w:tcPr>
          <w:p w:rsidR="002F57E5" w:rsidRPr="00655E51" w:rsidRDefault="002F57E5" w:rsidP="00927B9E">
            <w:pPr>
              <w:spacing w:after="0" w:line="288" w:lineRule="auto"/>
              <w:jc w:val="center"/>
              <w:rPr>
                <w:rFonts w:ascii="Candara" w:hAnsi="Candara" w:cs="Arial"/>
                <w:b/>
                <w:sz w:val="20"/>
                <w:szCs w:val="20"/>
              </w:rPr>
            </w:pPr>
            <w:r w:rsidRPr="00655E51">
              <w:rPr>
                <w:rFonts w:ascii="Candara" w:hAnsi="Candara" w:cs="Arial"/>
                <w:b/>
                <w:sz w:val="20"/>
                <w:szCs w:val="20"/>
              </w:rPr>
              <w:t>MEMORIA 2</w:t>
            </w:r>
          </w:p>
        </w:tc>
      </w:tr>
      <w:tr w:rsidR="002F57E5" w:rsidRPr="00655E51" w:rsidTr="00655E51">
        <w:trPr>
          <w:cantSplit/>
          <w:trHeight w:val="20"/>
          <w:jc w:val="center"/>
        </w:trPr>
        <w:tc>
          <w:tcPr>
            <w:tcW w:w="2286" w:type="dxa"/>
          </w:tcPr>
          <w:p w:rsidR="002F57E5" w:rsidRPr="00655E51" w:rsidRDefault="002F57E5" w:rsidP="00927B9E">
            <w:pPr>
              <w:spacing w:after="0" w:line="288" w:lineRule="auto"/>
              <w:jc w:val="both"/>
              <w:rPr>
                <w:rFonts w:ascii="Candara" w:hAnsi="Candara" w:cs="Arial"/>
                <w:b/>
                <w:sz w:val="20"/>
                <w:szCs w:val="20"/>
              </w:rPr>
            </w:pPr>
            <w:r w:rsidRPr="00655E51">
              <w:rPr>
                <w:rFonts w:ascii="Candara" w:hAnsi="Candara" w:cs="Arial"/>
                <w:sz w:val="20"/>
                <w:szCs w:val="20"/>
              </w:rPr>
              <w:t>Autor:</w:t>
            </w:r>
          </w:p>
        </w:tc>
        <w:tc>
          <w:tcPr>
            <w:tcW w:w="4618" w:type="dxa"/>
          </w:tcPr>
          <w:p w:rsidR="002F57E5" w:rsidRPr="00655E51" w:rsidRDefault="00655E51" w:rsidP="00927B9E">
            <w:pPr>
              <w:spacing w:after="0" w:line="288" w:lineRule="auto"/>
              <w:rPr>
                <w:rFonts w:ascii="Candara" w:hAnsi="Candara" w:cs="Arial"/>
                <w:sz w:val="20"/>
                <w:szCs w:val="20"/>
              </w:rPr>
            </w:pPr>
            <w:r w:rsidRPr="00655E51">
              <w:rPr>
                <w:rFonts w:ascii="Candara" w:hAnsi="Candara" w:cs="Arial"/>
                <w:sz w:val="20"/>
                <w:szCs w:val="20"/>
              </w:rPr>
              <w:t>Paulina Buendía Ruíz</w:t>
            </w:r>
          </w:p>
        </w:tc>
      </w:tr>
      <w:tr w:rsidR="002F57E5" w:rsidRPr="00655E51" w:rsidTr="00655E51">
        <w:trPr>
          <w:cantSplit/>
          <w:trHeight w:val="20"/>
          <w:jc w:val="center"/>
        </w:trPr>
        <w:tc>
          <w:tcPr>
            <w:tcW w:w="2286" w:type="dxa"/>
          </w:tcPr>
          <w:p w:rsidR="002F57E5" w:rsidRPr="00655E51" w:rsidRDefault="002F57E5" w:rsidP="00927B9E">
            <w:pPr>
              <w:spacing w:after="0" w:line="288" w:lineRule="auto"/>
              <w:rPr>
                <w:rFonts w:ascii="Candara" w:hAnsi="Candara"/>
                <w:b/>
                <w:sz w:val="20"/>
                <w:szCs w:val="20"/>
              </w:rPr>
            </w:pPr>
            <w:r w:rsidRPr="00655E51">
              <w:rPr>
                <w:rFonts w:ascii="Candara" w:hAnsi="Candara"/>
                <w:sz w:val="20"/>
                <w:szCs w:val="20"/>
              </w:rPr>
              <w:t xml:space="preserve">Seudónimo </w:t>
            </w:r>
          </w:p>
        </w:tc>
        <w:tc>
          <w:tcPr>
            <w:tcW w:w="4618" w:type="dxa"/>
          </w:tcPr>
          <w:p w:rsidR="002F57E5" w:rsidRPr="00655E51" w:rsidRDefault="00655E51" w:rsidP="00927B9E">
            <w:pPr>
              <w:spacing w:after="0" w:line="288" w:lineRule="auto"/>
              <w:rPr>
                <w:rFonts w:ascii="Candara" w:hAnsi="Candara"/>
                <w:sz w:val="20"/>
                <w:szCs w:val="20"/>
              </w:rPr>
            </w:pPr>
            <w:r w:rsidRPr="00655E51">
              <w:rPr>
                <w:rFonts w:ascii="Candara" w:hAnsi="Candara"/>
                <w:sz w:val="20"/>
                <w:szCs w:val="20"/>
              </w:rPr>
              <w:t xml:space="preserve">Frida </w:t>
            </w:r>
            <w:proofErr w:type="spellStart"/>
            <w:r w:rsidRPr="00655E51">
              <w:rPr>
                <w:rFonts w:ascii="Candara" w:hAnsi="Candara"/>
                <w:sz w:val="20"/>
                <w:szCs w:val="20"/>
              </w:rPr>
              <w:t>Amoretti</w:t>
            </w:r>
            <w:proofErr w:type="spellEnd"/>
          </w:p>
        </w:tc>
      </w:tr>
      <w:tr w:rsidR="002F57E5" w:rsidRPr="00655E51" w:rsidTr="00655E51">
        <w:trPr>
          <w:cantSplit/>
          <w:trHeight w:val="315"/>
          <w:jc w:val="center"/>
        </w:trPr>
        <w:tc>
          <w:tcPr>
            <w:tcW w:w="2286" w:type="dxa"/>
          </w:tcPr>
          <w:p w:rsidR="002F57E5" w:rsidRPr="00655E51" w:rsidRDefault="002F57E5" w:rsidP="00927B9E">
            <w:pPr>
              <w:spacing w:after="0" w:line="288" w:lineRule="auto"/>
              <w:rPr>
                <w:rFonts w:ascii="Candara" w:hAnsi="Candara"/>
                <w:b/>
                <w:sz w:val="20"/>
                <w:szCs w:val="20"/>
              </w:rPr>
            </w:pPr>
            <w:r w:rsidRPr="00655E51">
              <w:rPr>
                <w:rFonts w:ascii="Candara" w:hAnsi="Candara"/>
                <w:sz w:val="20"/>
                <w:szCs w:val="20"/>
              </w:rPr>
              <w:t>Título de la obra:</w:t>
            </w:r>
          </w:p>
        </w:tc>
        <w:tc>
          <w:tcPr>
            <w:tcW w:w="4618" w:type="dxa"/>
          </w:tcPr>
          <w:p w:rsidR="002F57E5" w:rsidRPr="00655E51" w:rsidRDefault="00655E51" w:rsidP="00927B9E">
            <w:pPr>
              <w:spacing w:after="0" w:line="288" w:lineRule="auto"/>
              <w:rPr>
                <w:rFonts w:ascii="Candara" w:hAnsi="Candara"/>
                <w:sz w:val="20"/>
                <w:szCs w:val="20"/>
              </w:rPr>
            </w:pPr>
            <w:r w:rsidRPr="00655E51">
              <w:rPr>
                <w:rFonts w:ascii="Candara" w:hAnsi="Candara"/>
                <w:sz w:val="20"/>
                <w:szCs w:val="20"/>
              </w:rPr>
              <w:t xml:space="preserve">5 </w:t>
            </w:r>
            <w:r>
              <w:rPr>
                <w:rFonts w:ascii="Candara" w:hAnsi="Candara"/>
                <w:sz w:val="20"/>
                <w:szCs w:val="20"/>
              </w:rPr>
              <w:t>d</w:t>
            </w:r>
            <w:r w:rsidRPr="00655E51">
              <w:rPr>
                <w:rFonts w:ascii="Candara" w:hAnsi="Candara"/>
                <w:sz w:val="20"/>
                <w:szCs w:val="20"/>
              </w:rPr>
              <w:t xml:space="preserve">e Junio, Mi </w:t>
            </w:r>
            <w:r>
              <w:rPr>
                <w:rFonts w:ascii="Candara" w:hAnsi="Candara"/>
                <w:sz w:val="20"/>
                <w:szCs w:val="20"/>
              </w:rPr>
              <w:t>v</w:t>
            </w:r>
            <w:r w:rsidRPr="00655E51">
              <w:rPr>
                <w:rFonts w:ascii="Candara" w:hAnsi="Candara"/>
                <w:sz w:val="20"/>
                <w:szCs w:val="20"/>
              </w:rPr>
              <w:t>ersión</w:t>
            </w:r>
          </w:p>
        </w:tc>
      </w:tr>
      <w:tr w:rsidR="002F57E5" w:rsidRPr="00655E51" w:rsidTr="00655E51">
        <w:trPr>
          <w:cantSplit/>
          <w:trHeight w:val="243"/>
          <w:jc w:val="center"/>
        </w:trPr>
        <w:tc>
          <w:tcPr>
            <w:tcW w:w="2286" w:type="dxa"/>
          </w:tcPr>
          <w:p w:rsidR="002F57E5" w:rsidRPr="00655E51" w:rsidRDefault="002F57E5" w:rsidP="00927B9E">
            <w:pPr>
              <w:spacing w:after="0" w:line="288" w:lineRule="auto"/>
              <w:rPr>
                <w:rFonts w:ascii="Candara" w:hAnsi="Candara"/>
                <w:b/>
                <w:sz w:val="20"/>
                <w:szCs w:val="20"/>
              </w:rPr>
            </w:pPr>
            <w:r w:rsidRPr="00655E51">
              <w:rPr>
                <w:rFonts w:ascii="Candara" w:hAnsi="Candara"/>
                <w:sz w:val="20"/>
                <w:szCs w:val="20"/>
              </w:rPr>
              <w:t>Municipio:</w:t>
            </w:r>
          </w:p>
        </w:tc>
        <w:tc>
          <w:tcPr>
            <w:tcW w:w="4618" w:type="dxa"/>
          </w:tcPr>
          <w:p w:rsidR="002F57E5" w:rsidRPr="00655E51" w:rsidRDefault="00655E51" w:rsidP="00927B9E">
            <w:pPr>
              <w:spacing w:after="0" w:line="288" w:lineRule="auto"/>
              <w:rPr>
                <w:rFonts w:ascii="Candara" w:hAnsi="Candara"/>
                <w:sz w:val="20"/>
                <w:szCs w:val="20"/>
              </w:rPr>
            </w:pPr>
            <w:r w:rsidRPr="00655E51">
              <w:rPr>
                <w:rFonts w:ascii="Candara" w:hAnsi="Candara"/>
                <w:sz w:val="20"/>
                <w:szCs w:val="20"/>
              </w:rPr>
              <w:t>Mexicali</w:t>
            </w:r>
          </w:p>
        </w:tc>
      </w:tr>
    </w:tbl>
    <w:p w:rsidR="002F1CDB" w:rsidRDefault="002F1CDB" w:rsidP="00927B9E">
      <w:pPr>
        <w:spacing w:after="0" w:line="288" w:lineRule="auto"/>
      </w:pPr>
    </w:p>
    <w:tbl>
      <w:tblPr>
        <w:tblW w:w="6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6"/>
        <w:gridCol w:w="4618"/>
      </w:tblGrid>
      <w:tr w:rsidR="002F57E5" w:rsidRPr="00655E51" w:rsidTr="00655E51">
        <w:trPr>
          <w:cantSplit/>
          <w:trHeight w:val="20"/>
          <w:jc w:val="center"/>
        </w:trPr>
        <w:tc>
          <w:tcPr>
            <w:tcW w:w="6904" w:type="dxa"/>
            <w:gridSpan w:val="2"/>
            <w:shd w:val="clear" w:color="auto" w:fill="D9D9D9"/>
            <w:vAlign w:val="center"/>
          </w:tcPr>
          <w:p w:rsidR="002F57E5" w:rsidRPr="00655E51" w:rsidRDefault="002F57E5" w:rsidP="00927B9E">
            <w:pPr>
              <w:spacing w:after="0" w:line="288" w:lineRule="auto"/>
              <w:jc w:val="center"/>
              <w:rPr>
                <w:rFonts w:ascii="Candara" w:hAnsi="Candara" w:cs="Arial"/>
                <w:b/>
                <w:sz w:val="20"/>
                <w:szCs w:val="20"/>
              </w:rPr>
            </w:pPr>
            <w:r w:rsidRPr="00655E51">
              <w:rPr>
                <w:rFonts w:ascii="Candara" w:hAnsi="Candara" w:cs="Arial"/>
                <w:b/>
                <w:sz w:val="20"/>
                <w:szCs w:val="20"/>
              </w:rPr>
              <w:t>MEMORIA 3</w:t>
            </w:r>
          </w:p>
        </w:tc>
      </w:tr>
      <w:tr w:rsidR="002F57E5" w:rsidRPr="00655E51" w:rsidTr="00655E51">
        <w:trPr>
          <w:cantSplit/>
          <w:trHeight w:val="20"/>
          <w:jc w:val="center"/>
        </w:trPr>
        <w:tc>
          <w:tcPr>
            <w:tcW w:w="2286" w:type="dxa"/>
          </w:tcPr>
          <w:p w:rsidR="002F57E5" w:rsidRPr="00655E51" w:rsidRDefault="002F57E5" w:rsidP="00927B9E">
            <w:pPr>
              <w:spacing w:after="0" w:line="288" w:lineRule="auto"/>
              <w:jc w:val="both"/>
              <w:rPr>
                <w:rFonts w:ascii="Candara" w:hAnsi="Candara" w:cs="Arial"/>
                <w:b/>
                <w:sz w:val="20"/>
                <w:szCs w:val="20"/>
              </w:rPr>
            </w:pPr>
            <w:r w:rsidRPr="00655E51">
              <w:rPr>
                <w:rFonts w:ascii="Candara" w:hAnsi="Candara" w:cs="Arial"/>
                <w:sz w:val="20"/>
                <w:szCs w:val="20"/>
              </w:rPr>
              <w:t>Autor:</w:t>
            </w:r>
          </w:p>
        </w:tc>
        <w:tc>
          <w:tcPr>
            <w:tcW w:w="4618" w:type="dxa"/>
          </w:tcPr>
          <w:p w:rsidR="002F57E5" w:rsidRPr="00655E51" w:rsidRDefault="00655E51" w:rsidP="00927B9E">
            <w:pPr>
              <w:spacing w:after="0" w:line="288" w:lineRule="auto"/>
              <w:rPr>
                <w:rFonts w:ascii="Candara" w:hAnsi="Candara" w:cs="Arial"/>
                <w:sz w:val="20"/>
                <w:szCs w:val="20"/>
              </w:rPr>
            </w:pPr>
            <w:proofErr w:type="spellStart"/>
            <w:r w:rsidRPr="00655E51">
              <w:rPr>
                <w:rFonts w:ascii="Candara" w:hAnsi="Candara" w:cs="Arial"/>
                <w:sz w:val="20"/>
                <w:szCs w:val="20"/>
              </w:rPr>
              <w:t>Shawn</w:t>
            </w:r>
            <w:proofErr w:type="spellEnd"/>
            <w:r w:rsidRPr="00655E51">
              <w:rPr>
                <w:rFonts w:ascii="Candara" w:hAnsi="Candara" w:cs="Arial"/>
                <w:sz w:val="20"/>
                <w:szCs w:val="20"/>
              </w:rPr>
              <w:t xml:space="preserve"> Salar </w:t>
            </w:r>
            <w:proofErr w:type="spellStart"/>
            <w:r w:rsidRPr="00655E51">
              <w:rPr>
                <w:rFonts w:ascii="Candara" w:hAnsi="Candara" w:cs="Arial"/>
                <w:sz w:val="20"/>
                <w:szCs w:val="20"/>
              </w:rPr>
              <w:t>Bakhtiar</w:t>
            </w:r>
            <w:proofErr w:type="spellEnd"/>
            <w:r w:rsidRPr="00655E51">
              <w:rPr>
                <w:rFonts w:ascii="Candara" w:hAnsi="Candara" w:cs="Arial"/>
                <w:sz w:val="20"/>
                <w:szCs w:val="20"/>
              </w:rPr>
              <w:t xml:space="preserve"> Romero</w:t>
            </w:r>
          </w:p>
        </w:tc>
      </w:tr>
      <w:tr w:rsidR="002F57E5" w:rsidRPr="00655E51" w:rsidTr="00655E51">
        <w:trPr>
          <w:cantSplit/>
          <w:trHeight w:val="20"/>
          <w:jc w:val="center"/>
        </w:trPr>
        <w:tc>
          <w:tcPr>
            <w:tcW w:w="2286" w:type="dxa"/>
          </w:tcPr>
          <w:p w:rsidR="002F57E5" w:rsidRPr="00655E51" w:rsidRDefault="002F57E5" w:rsidP="00927B9E">
            <w:pPr>
              <w:spacing w:after="0" w:line="288" w:lineRule="auto"/>
              <w:rPr>
                <w:rFonts w:ascii="Candara" w:hAnsi="Candara"/>
                <w:b/>
                <w:sz w:val="20"/>
                <w:szCs w:val="20"/>
              </w:rPr>
            </w:pPr>
            <w:r w:rsidRPr="00655E51">
              <w:rPr>
                <w:rFonts w:ascii="Candara" w:hAnsi="Candara"/>
                <w:sz w:val="20"/>
                <w:szCs w:val="20"/>
              </w:rPr>
              <w:t xml:space="preserve">Seudónimo </w:t>
            </w:r>
          </w:p>
        </w:tc>
        <w:tc>
          <w:tcPr>
            <w:tcW w:w="4618" w:type="dxa"/>
          </w:tcPr>
          <w:p w:rsidR="002F57E5" w:rsidRPr="00655E51" w:rsidRDefault="00655E51" w:rsidP="00927B9E">
            <w:pPr>
              <w:spacing w:after="0" w:line="288" w:lineRule="auto"/>
              <w:rPr>
                <w:rFonts w:ascii="Candara" w:hAnsi="Candara"/>
                <w:sz w:val="20"/>
                <w:szCs w:val="20"/>
              </w:rPr>
            </w:pPr>
            <w:proofErr w:type="spellStart"/>
            <w:r w:rsidRPr="00655E51">
              <w:rPr>
                <w:rFonts w:ascii="Candara" w:hAnsi="Candara"/>
                <w:sz w:val="20"/>
                <w:szCs w:val="20"/>
              </w:rPr>
              <w:t>Kiomars</w:t>
            </w:r>
            <w:proofErr w:type="spellEnd"/>
          </w:p>
        </w:tc>
      </w:tr>
      <w:tr w:rsidR="002F57E5" w:rsidRPr="00655E51" w:rsidTr="00655E51">
        <w:trPr>
          <w:cantSplit/>
          <w:trHeight w:val="315"/>
          <w:jc w:val="center"/>
        </w:trPr>
        <w:tc>
          <w:tcPr>
            <w:tcW w:w="2286" w:type="dxa"/>
          </w:tcPr>
          <w:p w:rsidR="002F57E5" w:rsidRPr="00655E51" w:rsidRDefault="002F57E5" w:rsidP="00927B9E">
            <w:pPr>
              <w:spacing w:after="0" w:line="288" w:lineRule="auto"/>
              <w:rPr>
                <w:rFonts w:ascii="Candara" w:hAnsi="Candara"/>
                <w:b/>
                <w:sz w:val="20"/>
                <w:szCs w:val="20"/>
              </w:rPr>
            </w:pPr>
            <w:r w:rsidRPr="00655E51">
              <w:rPr>
                <w:rFonts w:ascii="Candara" w:hAnsi="Candara"/>
                <w:sz w:val="20"/>
                <w:szCs w:val="20"/>
              </w:rPr>
              <w:t>Título de la obra:</w:t>
            </w:r>
          </w:p>
        </w:tc>
        <w:tc>
          <w:tcPr>
            <w:tcW w:w="4618" w:type="dxa"/>
          </w:tcPr>
          <w:p w:rsidR="002F57E5" w:rsidRPr="00655E51" w:rsidRDefault="00655E51" w:rsidP="00927B9E">
            <w:pPr>
              <w:spacing w:after="0" w:line="288" w:lineRule="auto"/>
              <w:rPr>
                <w:rFonts w:ascii="Candara" w:hAnsi="Candara"/>
                <w:sz w:val="20"/>
                <w:szCs w:val="20"/>
              </w:rPr>
            </w:pPr>
            <w:r w:rsidRPr="00655E51">
              <w:rPr>
                <w:rFonts w:ascii="Candara" w:hAnsi="Candara"/>
                <w:sz w:val="20"/>
                <w:szCs w:val="20"/>
              </w:rPr>
              <w:t xml:space="preserve">Procesos </w:t>
            </w:r>
            <w:r>
              <w:rPr>
                <w:rFonts w:ascii="Candara" w:hAnsi="Candara"/>
                <w:sz w:val="20"/>
                <w:szCs w:val="20"/>
              </w:rPr>
              <w:t>e</w:t>
            </w:r>
            <w:r w:rsidRPr="00655E51">
              <w:rPr>
                <w:rFonts w:ascii="Candara" w:hAnsi="Candara"/>
                <w:sz w:val="20"/>
                <w:szCs w:val="20"/>
              </w:rPr>
              <w:t xml:space="preserve">lectorales </w:t>
            </w:r>
            <w:r>
              <w:rPr>
                <w:rFonts w:ascii="Candara" w:hAnsi="Candara"/>
                <w:sz w:val="20"/>
                <w:szCs w:val="20"/>
              </w:rPr>
              <w:t>y</w:t>
            </w:r>
            <w:r w:rsidRPr="00655E51">
              <w:rPr>
                <w:rFonts w:ascii="Candara" w:hAnsi="Candara"/>
                <w:sz w:val="20"/>
                <w:szCs w:val="20"/>
              </w:rPr>
              <w:t xml:space="preserve"> </w:t>
            </w:r>
            <w:r>
              <w:rPr>
                <w:rFonts w:ascii="Candara" w:hAnsi="Candara"/>
                <w:sz w:val="20"/>
                <w:szCs w:val="20"/>
              </w:rPr>
              <w:t>l</w:t>
            </w:r>
            <w:r w:rsidRPr="00655E51">
              <w:rPr>
                <w:rFonts w:ascii="Candara" w:hAnsi="Candara"/>
                <w:sz w:val="20"/>
                <w:szCs w:val="20"/>
              </w:rPr>
              <w:t xml:space="preserve">a </w:t>
            </w:r>
            <w:r>
              <w:rPr>
                <w:rFonts w:ascii="Candara" w:hAnsi="Candara"/>
                <w:sz w:val="20"/>
                <w:szCs w:val="20"/>
              </w:rPr>
              <w:t>p</w:t>
            </w:r>
            <w:r w:rsidRPr="00655E51">
              <w:rPr>
                <w:rFonts w:ascii="Candara" w:hAnsi="Candara"/>
                <w:sz w:val="20"/>
                <w:szCs w:val="20"/>
              </w:rPr>
              <w:t xml:space="preserve">articipación </w:t>
            </w:r>
            <w:r>
              <w:rPr>
                <w:rFonts w:ascii="Candara" w:hAnsi="Candara"/>
                <w:sz w:val="20"/>
                <w:szCs w:val="20"/>
              </w:rPr>
              <w:t>c</w:t>
            </w:r>
            <w:r w:rsidRPr="00655E51">
              <w:rPr>
                <w:rFonts w:ascii="Candara" w:hAnsi="Candara"/>
                <w:sz w:val="20"/>
                <w:szCs w:val="20"/>
              </w:rPr>
              <w:t>iudadana</w:t>
            </w:r>
          </w:p>
        </w:tc>
      </w:tr>
      <w:tr w:rsidR="002F57E5" w:rsidRPr="00655E51" w:rsidTr="00655E51">
        <w:trPr>
          <w:cantSplit/>
          <w:trHeight w:val="319"/>
          <w:jc w:val="center"/>
        </w:trPr>
        <w:tc>
          <w:tcPr>
            <w:tcW w:w="2286" w:type="dxa"/>
          </w:tcPr>
          <w:p w:rsidR="002F57E5" w:rsidRPr="00655E51" w:rsidRDefault="002F57E5" w:rsidP="00927B9E">
            <w:pPr>
              <w:spacing w:after="0" w:line="288" w:lineRule="auto"/>
              <w:rPr>
                <w:rFonts w:ascii="Candara" w:hAnsi="Candara"/>
                <w:b/>
                <w:sz w:val="20"/>
                <w:szCs w:val="20"/>
              </w:rPr>
            </w:pPr>
            <w:r w:rsidRPr="00655E51">
              <w:rPr>
                <w:rFonts w:ascii="Candara" w:hAnsi="Candara"/>
                <w:sz w:val="20"/>
                <w:szCs w:val="20"/>
              </w:rPr>
              <w:t>Municipio:</w:t>
            </w:r>
          </w:p>
        </w:tc>
        <w:tc>
          <w:tcPr>
            <w:tcW w:w="4618" w:type="dxa"/>
          </w:tcPr>
          <w:p w:rsidR="002F57E5" w:rsidRPr="00655E51" w:rsidRDefault="00655E51" w:rsidP="00927B9E">
            <w:pPr>
              <w:spacing w:after="0" w:line="288" w:lineRule="auto"/>
              <w:rPr>
                <w:rFonts w:ascii="Candara" w:hAnsi="Candara"/>
                <w:sz w:val="20"/>
                <w:szCs w:val="20"/>
              </w:rPr>
            </w:pPr>
            <w:r w:rsidRPr="00655E51">
              <w:rPr>
                <w:rFonts w:ascii="Candara" w:hAnsi="Candara"/>
                <w:sz w:val="20"/>
                <w:szCs w:val="20"/>
              </w:rPr>
              <w:t>Tijuana</w:t>
            </w:r>
          </w:p>
        </w:tc>
      </w:tr>
      <w:tr w:rsidR="002F57E5" w:rsidRPr="00655E51" w:rsidTr="00655E51">
        <w:trPr>
          <w:cantSplit/>
          <w:trHeight w:val="20"/>
          <w:jc w:val="center"/>
        </w:trPr>
        <w:tc>
          <w:tcPr>
            <w:tcW w:w="6904" w:type="dxa"/>
            <w:gridSpan w:val="2"/>
            <w:shd w:val="clear" w:color="auto" w:fill="D9D9D9"/>
            <w:vAlign w:val="center"/>
          </w:tcPr>
          <w:p w:rsidR="002F57E5" w:rsidRPr="00655E51" w:rsidRDefault="002F57E5" w:rsidP="00927B9E">
            <w:pPr>
              <w:spacing w:after="0" w:line="288" w:lineRule="auto"/>
              <w:jc w:val="center"/>
              <w:rPr>
                <w:rFonts w:ascii="Candara" w:hAnsi="Candara" w:cs="Arial"/>
                <w:b/>
                <w:sz w:val="20"/>
                <w:szCs w:val="20"/>
              </w:rPr>
            </w:pPr>
            <w:r w:rsidRPr="00655E51">
              <w:rPr>
                <w:rFonts w:ascii="Candara" w:hAnsi="Candara" w:cs="Arial"/>
                <w:b/>
                <w:sz w:val="20"/>
                <w:szCs w:val="20"/>
              </w:rPr>
              <w:t>MEMORIA 4</w:t>
            </w:r>
          </w:p>
        </w:tc>
      </w:tr>
      <w:tr w:rsidR="002F57E5" w:rsidRPr="00655E51" w:rsidTr="00655E51">
        <w:trPr>
          <w:cantSplit/>
          <w:trHeight w:val="20"/>
          <w:jc w:val="center"/>
        </w:trPr>
        <w:tc>
          <w:tcPr>
            <w:tcW w:w="2286" w:type="dxa"/>
          </w:tcPr>
          <w:p w:rsidR="002F57E5" w:rsidRPr="00655E51" w:rsidRDefault="002F57E5" w:rsidP="00927B9E">
            <w:pPr>
              <w:spacing w:after="0" w:line="288" w:lineRule="auto"/>
              <w:jc w:val="both"/>
              <w:rPr>
                <w:rFonts w:ascii="Candara" w:hAnsi="Candara" w:cs="Arial"/>
                <w:b/>
                <w:sz w:val="20"/>
                <w:szCs w:val="20"/>
              </w:rPr>
            </w:pPr>
            <w:r w:rsidRPr="00655E51">
              <w:rPr>
                <w:rFonts w:ascii="Candara" w:hAnsi="Candara" w:cs="Arial"/>
                <w:sz w:val="20"/>
                <w:szCs w:val="20"/>
              </w:rPr>
              <w:t>Autor:</w:t>
            </w:r>
          </w:p>
        </w:tc>
        <w:tc>
          <w:tcPr>
            <w:tcW w:w="4618" w:type="dxa"/>
          </w:tcPr>
          <w:p w:rsidR="002F57E5" w:rsidRPr="00655E51" w:rsidRDefault="00655E51" w:rsidP="00927B9E">
            <w:pPr>
              <w:spacing w:after="0" w:line="288" w:lineRule="auto"/>
              <w:rPr>
                <w:rFonts w:ascii="Candara" w:hAnsi="Candara" w:cs="Arial"/>
                <w:sz w:val="20"/>
                <w:szCs w:val="20"/>
              </w:rPr>
            </w:pPr>
            <w:proofErr w:type="spellStart"/>
            <w:r w:rsidRPr="00655E51">
              <w:rPr>
                <w:rFonts w:ascii="Candara" w:hAnsi="Candara" w:cs="Arial"/>
                <w:sz w:val="20"/>
                <w:szCs w:val="20"/>
              </w:rPr>
              <w:t>Lizeth</w:t>
            </w:r>
            <w:proofErr w:type="spellEnd"/>
            <w:r w:rsidRPr="00655E51">
              <w:rPr>
                <w:rFonts w:ascii="Candara" w:hAnsi="Candara" w:cs="Arial"/>
                <w:sz w:val="20"/>
                <w:szCs w:val="20"/>
              </w:rPr>
              <w:t xml:space="preserve"> Trejo López</w:t>
            </w:r>
          </w:p>
        </w:tc>
      </w:tr>
      <w:tr w:rsidR="002F57E5" w:rsidRPr="00655E51" w:rsidTr="00655E51">
        <w:trPr>
          <w:cantSplit/>
          <w:trHeight w:val="20"/>
          <w:jc w:val="center"/>
        </w:trPr>
        <w:tc>
          <w:tcPr>
            <w:tcW w:w="2286" w:type="dxa"/>
          </w:tcPr>
          <w:p w:rsidR="002F57E5" w:rsidRPr="00655E51" w:rsidRDefault="002F57E5" w:rsidP="00927B9E">
            <w:pPr>
              <w:spacing w:after="0" w:line="288" w:lineRule="auto"/>
              <w:rPr>
                <w:rFonts w:ascii="Candara" w:hAnsi="Candara"/>
                <w:b/>
                <w:sz w:val="20"/>
                <w:szCs w:val="20"/>
              </w:rPr>
            </w:pPr>
            <w:r w:rsidRPr="00655E51">
              <w:rPr>
                <w:rFonts w:ascii="Candara" w:hAnsi="Candara"/>
                <w:sz w:val="20"/>
                <w:szCs w:val="20"/>
              </w:rPr>
              <w:t xml:space="preserve">Seudónimo </w:t>
            </w:r>
          </w:p>
        </w:tc>
        <w:tc>
          <w:tcPr>
            <w:tcW w:w="4618" w:type="dxa"/>
          </w:tcPr>
          <w:p w:rsidR="002F57E5" w:rsidRPr="00655E51" w:rsidRDefault="00655E51" w:rsidP="00927B9E">
            <w:pPr>
              <w:spacing w:after="0" w:line="288" w:lineRule="auto"/>
              <w:rPr>
                <w:rFonts w:ascii="Candara" w:hAnsi="Candara"/>
                <w:sz w:val="20"/>
                <w:szCs w:val="20"/>
              </w:rPr>
            </w:pPr>
            <w:r w:rsidRPr="00655E51">
              <w:rPr>
                <w:rFonts w:ascii="Candara" w:hAnsi="Candara"/>
                <w:sz w:val="20"/>
                <w:szCs w:val="20"/>
              </w:rPr>
              <w:t xml:space="preserve">La </w:t>
            </w:r>
            <w:r>
              <w:rPr>
                <w:rFonts w:ascii="Candara" w:hAnsi="Candara"/>
                <w:sz w:val="20"/>
                <w:szCs w:val="20"/>
              </w:rPr>
              <w:t>d</w:t>
            </w:r>
            <w:r w:rsidRPr="00655E51">
              <w:rPr>
                <w:rFonts w:ascii="Candara" w:hAnsi="Candara"/>
                <w:sz w:val="20"/>
                <w:szCs w:val="20"/>
              </w:rPr>
              <w:t xml:space="preserve">ama </w:t>
            </w:r>
            <w:r>
              <w:rPr>
                <w:rFonts w:ascii="Candara" w:hAnsi="Candara"/>
                <w:sz w:val="20"/>
                <w:szCs w:val="20"/>
              </w:rPr>
              <w:t>d</w:t>
            </w:r>
            <w:r w:rsidRPr="00655E51">
              <w:rPr>
                <w:rFonts w:ascii="Candara" w:hAnsi="Candara"/>
                <w:sz w:val="20"/>
                <w:szCs w:val="20"/>
              </w:rPr>
              <w:t>e Hierro</w:t>
            </w:r>
          </w:p>
        </w:tc>
      </w:tr>
      <w:tr w:rsidR="002F57E5" w:rsidRPr="00655E51" w:rsidTr="00655E51">
        <w:trPr>
          <w:cantSplit/>
          <w:trHeight w:val="315"/>
          <w:jc w:val="center"/>
        </w:trPr>
        <w:tc>
          <w:tcPr>
            <w:tcW w:w="2286" w:type="dxa"/>
          </w:tcPr>
          <w:p w:rsidR="002F57E5" w:rsidRPr="00655E51" w:rsidRDefault="002F57E5" w:rsidP="00927B9E">
            <w:pPr>
              <w:spacing w:after="0" w:line="288" w:lineRule="auto"/>
              <w:rPr>
                <w:rFonts w:ascii="Candara" w:hAnsi="Candara"/>
                <w:b/>
                <w:sz w:val="20"/>
                <w:szCs w:val="20"/>
              </w:rPr>
            </w:pPr>
            <w:r w:rsidRPr="00655E51">
              <w:rPr>
                <w:rFonts w:ascii="Candara" w:hAnsi="Candara"/>
                <w:sz w:val="20"/>
                <w:szCs w:val="20"/>
              </w:rPr>
              <w:t>Título de la obra:</w:t>
            </w:r>
          </w:p>
        </w:tc>
        <w:tc>
          <w:tcPr>
            <w:tcW w:w="4618" w:type="dxa"/>
          </w:tcPr>
          <w:p w:rsidR="002F57E5" w:rsidRPr="00655E51" w:rsidRDefault="00655E51" w:rsidP="00927B9E">
            <w:pPr>
              <w:spacing w:after="0" w:line="288" w:lineRule="auto"/>
              <w:rPr>
                <w:rFonts w:ascii="Candara" w:hAnsi="Candara"/>
                <w:sz w:val="20"/>
                <w:szCs w:val="20"/>
              </w:rPr>
            </w:pPr>
            <w:r w:rsidRPr="00655E51">
              <w:rPr>
                <w:rFonts w:ascii="Candara" w:hAnsi="Candara"/>
                <w:sz w:val="20"/>
                <w:szCs w:val="20"/>
              </w:rPr>
              <w:t xml:space="preserve">Determinamos </w:t>
            </w:r>
            <w:r>
              <w:rPr>
                <w:rFonts w:ascii="Candara" w:hAnsi="Candara"/>
                <w:sz w:val="20"/>
                <w:szCs w:val="20"/>
              </w:rPr>
              <w:t>q</w:t>
            </w:r>
            <w:r w:rsidRPr="00655E51">
              <w:rPr>
                <w:rFonts w:ascii="Candara" w:hAnsi="Candara"/>
                <w:sz w:val="20"/>
                <w:szCs w:val="20"/>
              </w:rPr>
              <w:t xml:space="preserve">uiénes </w:t>
            </w:r>
            <w:r>
              <w:rPr>
                <w:rFonts w:ascii="Candara" w:hAnsi="Candara"/>
                <w:sz w:val="20"/>
                <w:szCs w:val="20"/>
              </w:rPr>
              <w:t>s</w:t>
            </w:r>
            <w:r w:rsidRPr="00655E51">
              <w:rPr>
                <w:rFonts w:ascii="Candara" w:hAnsi="Candara"/>
                <w:sz w:val="20"/>
                <w:szCs w:val="20"/>
              </w:rPr>
              <w:t xml:space="preserve">omos </w:t>
            </w:r>
            <w:r>
              <w:rPr>
                <w:rFonts w:ascii="Candara" w:hAnsi="Candara"/>
                <w:sz w:val="20"/>
                <w:szCs w:val="20"/>
              </w:rPr>
              <w:t>c</w:t>
            </w:r>
            <w:r w:rsidRPr="00655E51">
              <w:rPr>
                <w:rFonts w:ascii="Candara" w:hAnsi="Candara"/>
                <w:sz w:val="20"/>
                <w:szCs w:val="20"/>
              </w:rPr>
              <w:t xml:space="preserve">on </w:t>
            </w:r>
            <w:r>
              <w:rPr>
                <w:rFonts w:ascii="Candara" w:hAnsi="Candara"/>
                <w:sz w:val="20"/>
                <w:szCs w:val="20"/>
              </w:rPr>
              <w:t>n</w:t>
            </w:r>
            <w:r w:rsidRPr="00655E51">
              <w:rPr>
                <w:rFonts w:ascii="Candara" w:hAnsi="Candara"/>
                <w:sz w:val="20"/>
                <w:szCs w:val="20"/>
              </w:rPr>
              <w:t xml:space="preserve">uestros </w:t>
            </w:r>
            <w:r>
              <w:rPr>
                <w:rFonts w:ascii="Candara" w:hAnsi="Candara"/>
                <w:sz w:val="20"/>
                <w:szCs w:val="20"/>
              </w:rPr>
              <w:t>a</w:t>
            </w:r>
            <w:r w:rsidRPr="00655E51">
              <w:rPr>
                <w:rFonts w:ascii="Candara" w:hAnsi="Candara"/>
                <w:sz w:val="20"/>
                <w:szCs w:val="20"/>
              </w:rPr>
              <w:t>ctos</w:t>
            </w:r>
          </w:p>
        </w:tc>
      </w:tr>
      <w:tr w:rsidR="002F57E5" w:rsidRPr="00655E51" w:rsidTr="00655E51">
        <w:trPr>
          <w:cantSplit/>
          <w:trHeight w:val="319"/>
          <w:jc w:val="center"/>
        </w:trPr>
        <w:tc>
          <w:tcPr>
            <w:tcW w:w="2286" w:type="dxa"/>
          </w:tcPr>
          <w:p w:rsidR="002F57E5" w:rsidRPr="00655E51" w:rsidRDefault="002F57E5" w:rsidP="00927B9E">
            <w:pPr>
              <w:spacing w:after="0" w:line="288" w:lineRule="auto"/>
              <w:rPr>
                <w:rFonts w:ascii="Candara" w:hAnsi="Candara"/>
                <w:b/>
                <w:sz w:val="20"/>
                <w:szCs w:val="20"/>
              </w:rPr>
            </w:pPr>
            <w:r w:rsidRPr="00655E51">
              <w:rPr>
                <w:rFonts w:ascii="Candara" w:hAnsi="Candara"/>
                <w:sz w:val="20"/>
                <w:szCs w:val="20"/>
              </w:rPr>
              <w:t>Municipio:</w:t>
            </w:r>
          </w:p>
        </w:tc>
        <w:tc>
          <w:tcPr>
            <w:tcW w:w="4618" w:type="dxa"/>
          </w:tcPr>
          <w:p w:rsidR="002F57E5" w:rsidRPr="00655E51" w:rsidRDefault="00655E51" w:rsidP="00927B9E">
            <w:pPr>
              <w:spacing w:after="0" w:line="288" w:lineRule="auto"/>
              <w:rPr>
                <w:rFonts w:ascii="Candara" w:hAnsi="Candara"/>
                <w:sz w:val="20"/>
                <w:szCs w:val="20"/>
              </w:rPr>
            </w:pPr>
            <w:r w:rsidRPr="00655E51">
              <w:rPr>
                <w:rFonts w:ascii="Candara" w:hAnsi="Candara"/>
                <w:sz w:val="20"/>
                <w:szCs w:val="20"/>
              </w:rPr>
              <w:t>Mexicali</w:t>
            </w:r>
          </w:p>
        </w:tc>
      </w:tr>
      <w:tr w:rsidR="002F57E5" w:rsidRPr="00655E51" w:rsidTr="00655E51">
        <w:trPr>
          <w:cantSplit/>
          <w:trHeight w:val="20"/>
          <w:jc w:val="center"/>
        </w:trPr>
        <w:tc>
          <w:tcPr>
            <w:tcW w:w="6904" w:type="dxa"/>
            <w:gridSpan w:val="2"/>
            <w:shd w:val="clear" w:color="auto" w:fill="D9D9D9"/>
            <w:vAlign w:val="center"/>
          </w:tcPr>
          <w:p w:rsidR="002F57E5" w:rsidRPr="00655E51" w:rsidRDefault="002F57E5" w:rsidP="00927B9E">
            <w:pPr>
              <w:spacing w:after="0" w:line="288" w:lineRule="auto"/>
              <w:jc w:val="center"/>
              <w:rPr>
                <w:rFonts w:ascii="Candara" w:hAnsi="Candara" w:cs="Arial"/>
                <w:b/>
                <w:sz w:val="20"/>
                <w:szCs w:val="20"/>
              </w:rPr>
            </w:pPr>
            <w:r w:rsidRPr="00655E51">
              <w:rPr>
                <w:rFonts w:ascii="Candara" w:hAnsi="Candara" w:cs="Arial"/>
                <w:b/>
                <w:sz w:val="20"/>
                <w:szCs w:val="20"/>
              </w:rPr>
              <w:t>MEMORIA 5</w:t>
            </w:r>
          </w:p>
        </w:tc>
      </w:tr>
      <w:tr w:rsidR="002F57E5" w:rsidRPr="00655E51" w:rsidTr="00655E51">
        <w:trPr>
          <w:cantSplit/>
          <w:trHeight w:val="20"/>
          <w:jc w:val="center"/>
        </w:trPr>
        <w:tc>
          <w:tcPr>
            <w:tcW w:w="2286" w:type="dxa"/>
          </w:tcPr>
          <w:p w:rsidR="002F57E5" w:rsidRPr="00655E51" w:rsidRDefault="002F57E5" w:rsidP="00927B9E">
            <w:pPr>
              <w:spacing w:after="0" w:line="288" w:lineRule="auto"/>
              <w:jc w:val="both"/>
              <w:rPr>
                <w:rFonts w:ascii="Candara" w:hAnsi="Candara" w:cs="Arial"/>
                <w:b/>
                <w:sz w:val="20"/>
                <w:szCs w:val="20"/>
              </w:rPr>
            </w:pPr>
            <w:r w:rsidRPr="00655E51">
              <w:rPr>
                <w:rFonts w:ascii="Candara" w:hAnsi="Candara" w:cs="Arial"/>
                <w:sz w:val="20"/>
                <w:szCs w:val="20"/>
              </w:rPr>
              <w:t>Autor:</w:t>
            </w:r>
          </w:p>
        </w:tc>
        <w:tc>
          <w:tcPr>
            <w:tcW w:w="4618" w:type="dxa"/>
          </w:tcPr>
          <w:p w:rsidR="002F57E5" w:rsidRPr="00655E51" w:rsidRDefault="00655E51" w:rsidP="00927B9E">
            <w:pPr>
              <w:spacing w:after="0" w:line="288" w:lineRule="auto"/>
              <w:rPr>
                <w:rFonts w:ascii="Candara" w:hAnsi="Candara" w:cs="Arial"/>
                <w:sz w:val="20"/>
                <w:szCs w:val="20"/>
              </w:rPr>
            </w:pPr>
            <w:r w:rsidRPr="00655E51">
              <w:rPr>
                <w:rFonts w:ascii="Candara" w:hAnsi="Candara" w:cs="Arial"/>
                <w:sz w:val="20"/>
                <w:szCs w:val="20"/>
              </w:rPr>
              <w:t>Margarita Romero Silvestre</w:t>
            </w:r>
          </w:p>
        </w:tc>
      </w:tr>
      <w:tr w:rsidR="002F57E5" w:rsidRPr="00655E51" w:rsidTr="00655E51">
        <w:trPr>
          <w:cantSplit/>
          <w:trHeight w:val="20"/>
          <w:jc w:val="center"/>
        </w:trPr>
        <w:tc>
          <w:tcPr>
            <w:tcW w:w="2286" w:type="dxa"/>
          </w:tcPr>
          <w:p w:rsidR="002F57E5" w:rsidRPr="00655E51" w:rsidRDefault="002F57E5" w:rsidP="00927B9E">
            <w:pPr>
              <w:spacing w:after="0" w:line="288" w:lineRule="auto"/>
              <w:rPr>
                <w:rFonts w:ascii="Candara" w:hAnsi="Candara"/>
                <w:b/>
                <w:sz w:val="20"/>
                <w:szCs w:val="20"/>
              </w:rPr>
            </w:pPr>
            <w:r w:rsidRPr="00655E51">
              <w:rPr>
                <w:rFonts w:ascii="Candara" w:hAnsi="Candara"/>
                <w:sz w:val="20"/>
                <w:szCs w:val="20"/>
              </w:rPr>
              <w:t xml:space="preserve">Seudónimo </w:t>
            </w:r>
          </w:p>
        </w:tc>
        <w:tc>
          <w:tcPr>
            <w:tcW w:w="4618" w:type="dxa"/>
          </w:tcPr>
          <w:p w:rsidR="002F57E5" w:rsidRPr="00655E51" w:rsidRDefault="00655E51" w:rsidP="00927B9E">
            <w:pPr>
              <w:spacing w:after="0" w:line="288" w:lineRule="auto"/>
              <w:rPr>
                <w:rFonts w:ascii="Candara" w:hAnsi="Candara"/>
                <w:sz w:val="20"/>
                <w:szCs w:val="20"/>
              </w:rPr>
            </w:pPr>
            <w:r w:rsidRPr="00655E51">
              <w:rPr>
                <w:rFonts w:ascii="Candara" w:hAnsi="Candara"/>
                <w:sz w:val="20"/>
                <w:szCs w:val="20"/>
              </w:rPr>
              <w:t>M.R</w:t>
            </w:r>
          </w:p>
        </w:tc>
      </w:tr>
      <w:tr w:rsidR="002F57E5" w:rsidRPr="00655E51" w:rsidTr="00655E51">
        <w:trPr>
          <w:cantSplit/>
          <w:trHeight w:val="315"/>
          <w:jc w:val="center"/>
        </w:trPr>
        <w:tc>
          <w:tcPr>
            <w:tcW w:w="2286" w:type="dxa"/>
          </w:tcPr>
          <w:p w:rsidR="002F57E5" w:rsidRPr="00655E51" w:rsidRDefault="002F57E5" w:rsidP="00927B9E">
            <w:pPr>
              <w:spacing w:after="0" w:line="288" w:lineRule="auto"/>
              <w:rPr>
                <w:rFonts w:ascii="Candara" w:hAnsi="Candara"/>
                <w:b/>
                <w:sz w:val="20"/>
                <w:szCs w:val="20"/>
              </w:rPr>
            </w:pPr>
            <w:r w:rsidRPr="00655E51">
              <w:rPr>
                <w:rFonts w:ascii="Candara" w:hAnsi="Candara"/>
                <w:sz w:val="20"/>
                <w:szCs w:val="20"/>
              </w:rPr>
              <w:t>Título de la obra:</w:t>
            </w:r>
          </w:p>
        </w:tc>
        <w:tc>
          <w:tcPr>
            <w:tcW w:w="4618" w:type="dxa"/>
          </w:tcPr>
          <w:p w:rsidR="002F57E5" w:rsidRPr="00655E51" w:rsidRDefault="00655E51" w:rsidP="00927B9E">
            <w:pPr>
              <w:spacing w:after="0" w:line="288" w:lineRule="auto"/>
              <w:rPr>
                <w:rFonts w:ascii="Candara" w:hAnsi="Candara"/>
                <w:sz w:val="20"/>
                <w:szCs w:val="20"/>
              </w:rPr>
            </w:pPr>
            <w:r w:rsidRPr="00655E51">
              <w:rPr>
                <w:rFonts w:ascii="Candara" w:hAnsi="Candara"/>
                <w:sz w:val="20"/>
                <w:szCs w:val="20"/>
              </w:rPr>
              <w:t xml:space="preserve">Presidenta </w:t>
            </w:r>
            <w:r>
              <w:rPr>
                <w:rFonts w:ascii="Candara" w:hAnsi="Candara"/>
                <w:sz w:val="20"/>
                <w:szCs w:val="20"/>
              </w:rPr>
              <w:t>d</w:t>
            </w:r>
            <w:r w:rsidRPr="00655E51">
              <w:rPr>
                <w:rFonts w:ascii="Candara" w:hAnsi="Candara"/>
                <w:sz w:val="20"/>
                <w:szCs w:val="20"/>
              </w:rPr>
              <w:t xml:space="preserve">e </w:t>
            </w:r>
            <w:r>
              <w:rPr>
                <w:rFonts w:ascii="Candara" w:hAnsi="Candara"/>
                <w:sz w:val="20"/>
                <w:szCs w:val="20"/>
              </w:rPr>
              <w:t>l</w:t>
            </w:r>
            <w:r w:rsidRPr="00655E51">
              <w:rPr>
                <w:rFonts w:ascii="Candara" w:hAnsi="Candara"/>
                <w:sz w:val="20"/>
                <w:szCs w:val="20"/>
              </w:rPr>
              <w:t>a Casilla 372</w:t>
            </w:r>
          </w:p>
        </w:tc>
      </w:tr>
      <w:tr w:rsidR="002F57E5" w:rsidRPr="00655E51" w:rsidTr="00655E51">
        <w:trPr>
          <w:cantSplit/>
          <w:trHeight w:val="319"/>
          <w:jc w:val="center"/>
        </w:trPr>
        <w:tc>
          <w:tcPr>
            <w:tcW w:w="2286" w:type="dxa"/>
          </w:tcPr>
          <w:p w:rsidR="002F57E5" w:rsidRPr="00655E51" w:rsidRDefault="002F57E5" w:rsidP="00927B9E">
            <w:pPr>
              <w:spacing w:after="0" w:line="288" w:lineRule="auto"/>
              <w:rPr>
                <w:rFonts w:ascii="Candara" w:hAnsi="Candara"/>
                <w:b/>
                <w:sz w:val="20"/>
                <w:szCs w:val="20"/>
              </w:rPr>
            </w:pPr>
            <w:r w:rsidRPr="00655E51">
              <w:rPr>
                <w:rFonts w:ascii="Candara" w:hAnsi="Candara"/>
                <w:sz w:val="20"/>
                <w:szCs w:val="20"/>
              </w:rPr>
              <w:t>Municipio:</w:t>
            </w:r>
          </w:p>
        </w:tc>
        <w:tc>
          <w:tcPr>
            <w:tcW w:w="4618" w:type="dxa"/>
          </w:tcPr>
          <w:p w:rsidR="002F57E5" w:rsidRPr="00655E51" w:rsidRDefault="00655E51" w:rsidP="00927B9E">
            <w:pPr>
              <w:spacing w:after="0" w:line="288" w:lineRule="auto"/>
              <w:rPr>
                <w:rFonts w:ascii="Candara" w:hAnsi="Candara"/>
                <w:sz w:val="20"/>
                <w:szCs w:val="20"/>
              </w:rPr>
            </w:pPr>
            <w:r w:rsidRPr="00655E51">
              <w:rPr>
                <w:rFonts w:ascii="Candara" w:hAnsi="Candara"/>
                <w:sz w:val="20"/>
                <w:szCs w:val="20"/>
              </w:rPr>
              <w:t>Mexicali</w:t>
            </w:r>
          </w:p>
        </w:tc>
      </w:tr>
    </w:tbl>
    <w:p w:rsidR="00655E51" w:rsidRDefault="00655E51" w:rsidP="00927B9E">
      <w:pPr>
        <w:pStyle w:val="Prrafodelista"/>
        <w:spacing w:after="0" w:line="288" w:lineRule="auto"/>
        <w:ind w:left="0"/>
        <w:jc w:val="both"/>
        <w:rPr>
          <w:rFonts w:ascii="Candara" w:hAnsi="Candara" w:cs="Arial"/>
          <w:b/>
          <w:bCs/>
          <w:noProof/>
          <w:sz w:val="24"/>
          <w:szCs w:val="24"/>
          <w:lang w:eastAsia="es-ES"/>
        </w:rPr>
      </w:pPr>
    </w:p>
    <w:p w:rsidR="002F57E5" w:rsidRPr="001F538E" w:rsidRDefault="002F57E5" w:rsidP="00927B9E">
      <w:pPr>
        <w:pStyle w:val="Prrafodelista"/>
        <w:numPr>
          <w:ilvl w:val="0"/>
          <w:numId w:val="46"/>
        </w:numPr>
        <w:spacing w:after="0" w:line="288" w:lineRule="auto"/>
        <w:ind w:left="426" w:hanging="349"/>
        <w:jc w:val="both"/>
        <w:rPr>
          <w:rFonts w:ascii="Candara" w:hAnsi="Candara" w:cs="Arial"/>
          <w:b/>
          <w:bCs/>
          <w:noProof/>
          <w:sz w:val="24"/>
          <w:szCs w:val="24"/>
          <w:lang w:eastAsia="es-ES"/>
        </w:rPr>
      </w:pPr>
      <w:r w:rsidRPr="001F538E">
        <w:rPr>
          <w:rFonts w:ascii="Candara" w:hAnsi="Candara" w:cs="Arial"/>
          <w:b/>
          <w:bCs/>
          <w:noProof/>
          <w:sz w:val="24"/>
          <w:szCs w:val="24"/>
          <w:lang w:eastAsia="es-ES"/>
        </w:rPr>
        <w:t>Ceremonia de Premiación</w:t>
      </w:r>
    </w:p>
    <w:p w:rsidR="008C485E" w:rsidRPr="001F538E" w:rsidRDefault="008C485E" w:rsidP="00927B9E">
      <w:pPr>
        <w:pStyle w:val="Prrafodelista"/>
        <w:shd w:val="clear" w:color="auto" w:fill="FFFFFF"/>
        <w:tabs>
          <w:tab w:val="left" w:pos="2552"/>
        </w:tabs>
        <w:spacing w:after="0" w:line="288" w:lineRule="auto"/>
        <w:ind w:left="0"/>
        <w:jc w:val="both"/>
        <w:rPr>
          <w:rFonts w:ascii="Candara" w:hAnsi="Candara" w:cs="Arial"/>
          <w:sz w:val="24"/>
          <w:szCs w:val="24"/>
        </w:rPr>
      </w:pPr>
      <w:r w:rsidRPr="001F538E">
        <w:rPr>
          <w:rFonts w:ascii="Candara" w:hAnsi="Candara" w:cs="Arial"/>
          <w:sz w:val="24"/>
          <w:szCs w:val="24"/>
        </w:rPr>
        <w:t xml:space="preserve">La ceremonia de premiación del </w:t>
      </w:r>
      <w:r w:rsidR="000269D4">
        <w:rPr>
          <w:rFonts w:ascii="Candara" w:hAnsi="Candara" w:cs="Arial"/>
          <w:sz w:val="24"/>
          <w:szCs w:val="24"/>
        </w:rPr>
        <w:t>c</w:t>
      </w:r>
      <w:r w:rsidRPr="001F538E">
        <w:rPr>
          <w:rFonts w:ascii="Candara" w:hAnsi="Candara" w:cs="Arial"/>
          <w:sz w:val="24"/>
          <w:szCs w:val="24"/>
        </w:rPr>
        <w:t xml:space="preserve">oncurso “Memoria de </w:t>
      </w:r>
      <w:r w:rsidR="000269D4">
        <w:rPr>
          <w:rFonts w:ascii="Candara" w:hAnsi="Candara" w:cs="Arial"/>
          <w:sz w:val="24"/>
          <w:szCs w:val="24"/>
        </w:rPr>
        <w:t>e</w:t>
      </w:r>
      <w:r w:rsidRPr="001F538E">
        <w:rPr>
          <w:rFonts w:ascii="Candara" w:hAnsi="Candara" w:cs="Arial"/>
          <w:sz w:val="24"/>
          <w:szCs w:val="24"/>
        </w:rPr>
        <w:t>xperiencias de funcionarios de casilla sobre el Proceso Electoral Local Ordinario 2015-2016”, tuvo lugar el 22 de septiembre de 2016, en la Aula Magna de la Biblioteca Central del Estado, de esta ciudad, misma a la que se dieron cita ganadores y participante</w:t>
      </w:r>
      <w:r w:rsidR="000269D4">
        <w:rPr>
          <w:rFonts w:ascii="Candara" w:hAnsi="Candara" w:cs="Arial"/>
          <w:sz w:val="24"/>
          <w:szCs w:val="24"/>
        </w:rPr>
        <w:t xml:space="preserve"> </w:t>
      </w:r>
      <w:r w:rsidRPr="001F538E">
        <w:rPr>
          <w:rFonts w:ascii="Candara" w:hAnsi="Candara" w:cs="Arial"/>
          <w:sz w:val="24"/>
          <w:szCs w:val="24"/>
        </w:rPr>
        <w:t xml:space="preserve">s de este concurso, contando con la asistencia de consejeros electorales encabezados por el presidente del Consejo General Electoral, representantes de partidos políticos y medios de comunicación, además contamos con la presencia de estudiantes de la Facultad de Ciencias Sociales y Políticas de la UABC, así como estudiantes de la Universidad </w:t>
      </w:r>
      <w:r w:rsidRPr="001F538E">
        <w:rPr>
          <w:rFonts w:ascii="Candara" w:hAnsi="Candara" w:cs="Arial"/>
          <w:sz w:val="24"/>
          <w:szCs w:val="24"/>
        </w:rPr>
        <w:lastRenderedPageBreak/>
        <w:t>Autónoma de Durango y de la Universidad y Preparatoria 16 de septiembre, a la ceremonia de premiación asistieron un total de 176 personas.</w:t>
      </w:r>
    </w:p>
    <w:p w:rsidR="002F57E5" w:rsidRPr="002F1CDB" w:rsidRDefault="002F57E5" w:rsidP="00927B9E">
      <w:pPr>
        <w:pStyle w:val="Prrafodelista"/>
        <w:spacing w:after="0" w:line="288" w:lineRule="auto"/>
        <w:jc w:val="both"/>
        <w:rPr>
          <w:rFonts w:ascii="Candara" w:hAnsi="Candara" w:cs="Arial"/>
          <w:b/>
          <w:bCs/>
          <w:noProof/>
          <w:sz w:val="10"/>
          <w:szCs w:val="10"/>
          <w:lang w:eastAsia="es-ES"/>
        </w:rPr>
      </w:pPr>
    </w:p>
    <w:p w:rsidR="008C485E" w:rsidRPr="001F538E" w:rsidRDefault="00E11798" w:rsidP="00927B9E">
      <w:pPr>
        <w:pStyle w:val="Prrafodelista"/>
        <w:spacing w:after="0" w:line="288" w:lineRule="auto"/>
        <w:ind w:left="0"/>
        <w:jc w:val="both"/>
        <w:rPr>
          <w:rFonts w:ascii="Candara" w:hAnsi="Candara" w:cs="Arial"/>
          <w:bCs/>
          <w:noProof/>
          <w:sz w:val="24"/>
          <w:szCs w:val="24"/>
          <w:lang w:eastAsia="es-ES"/>
        </w:rPr>
      </w:pPr>
      <w:r w:rsidRPr="001F538E">
        <w:rPr>
          <w:rFonts w:ascii="Candara" w:hAnsi="Candara" w:cs="Arial"/>
          <w:bCs/>
          <w:noProof/>
          <w:sz w:val="24"/>
          <w:szCs w:val="24"/>
          <w:lang w:eastAsia="es-ES"/>
        </w:rPr>
        <w:t>Los premios que recibieron los ganadores consistió en 20,000 pesos m/n para cada uno de los 5 mejores Testimonios.</w:t>
      </w:r>
    </w:p>
    <w:p w:rsidR="00193553" w:rsidRPr="002F1CDB" w:rsidRDefault="00193553" w:rsidP="00927B9E">
      <w:pPr>
        <w:spacing w:after="0" w:line="288" w:lineRule="auto"/>
        <w:jc w:val="both"/>
        <w:rPr>
          <w:rFonts w:ascii="Candara" w:hAnsi="Candara" w:cs="Arial"/>
          <w:bCs/>
          <w:noProof/>
          <w:sz w:val="10"/>
          <w:szCs w:val="10"/>
          <w:lang w:eastAsia="es-ES"/>
        </w:rPr>
      </w:pPr>
    </w:p>
    <w:p w:rsidR="00B2140C" w:rsidRPr="001F538E" w:rsidRDefault="00B2140C" w:rsidP="00927B9E">
      <w:pPr>
        <w:pStyle w:val="Prrafodelista"/>
        <w:spacing w:after="0" w:line="288" w:lineRule="auto"/>
        <w:ind w:left="0"/>
        <w:jc w:val="both"/>
        <w:rPr>
          <w:rFonts w:ascii="Candara" w:hAnsi="Candara" w:cs="Arial"/>
          <w:b/>
          <w:sz w:val="24"/>
          <w:szCs w:val="24"/>
        </w:rPr>
      </w:pPr>
      <w:r w:rsidRPr="001F538E">
        <w:rPr>
          <w:rFonts w:ascii="Candara" w:hAnsi="Candara" w:cs="Arial"/>
          <w:b/>
          <w:sz w:val="24"/>
          <w:szCs w:val="24"/>
        </w:rPr>
        <w:t>Total de personas atendidas en esta actividad: 212</w:t>
      </w:r>
    </w:p>
    <w:p w:rsidR="000C2148" w:rsidRPr="00710341" w:rsidRDefault="000C2148" w:rsidP="00927B9E">
      <w:pPr>
        <w:spacing w:after="0" w:line="288" w:lineRule="auto"/>
        <w:jc w:val="both"/>
        <w:rPr>
          <w:rFonts w:ascii="Candara" w:hAnsi="Candara" w:cs="Arial"/>
          <w:bCs/>
          <w:noProof/>
          <w:sz w:val="24"/>
          <w:szCs w:val="24"/>
          <w:lang w:eastAsia="es-ES"/>
        </w:rPr>
      </w:pPr>
    </w:p>
    <w:p w:rsidR="00734767" w:rsidRPr="001F538E" w:rsidRDefault="00734767" w:rsidP="00927B9E">
      <w:pPr>
        <w:pStyle w:val="Prrafodelista"/>
        <w:spacing w:after="0" w:line="288" w:lineRule="auto"/>
        <w:ind w:left="0"/>
        <w:rPr>
          <w:rFonts w:ascii="Candara" w:hAnsi="Candara" w:cs="Arial"/>
          <w:b/>
          <w:sz w:val="24"/>
          <w:szCs w:val="24"/>
        </w:rPr>
      </w:pPr>
      <w:r w:rsidRPr="001F538E">
        <w:rPr>
          <w:rFonts w:ascii="Candara" w:hAnsi="Candara" w:cs="Arial"/>
          <w:b/>
          <w:sz w:val="24"/>
          <w:szCs w:val="24"/>
        </w:rPr>
        <w:t>Total de personas atendidas en t</w:t>
      </w:r>
      <w:r w:rsidR="004A6CEE" w:rsidRPr="001F538E">
        <w:rPr>
          <w:rFonts w:ascii="Candara" w:hAnsi="Candara" w:cs="Arial"/>
          <w:b/>
          <w:sz w:val="24"/>
          <w:szCs w:val="24"/>
        </w:rPr>
        <w:t>ercer trimestre: 2,121</w:t>
      </w:r>
    </w:p>
    <w:p w:rsidR="00927B9E" w:rsidRDefault="00927B9E" w:rsidP="00927B9E">
      <w:pPr>
        <w:spacing w:after="0" w:line="288" w:lineRule="auto"/>
        <w:jc w:val="both"/>
        <w:rPr>
          <w:rFonts w:ascii="Candara" w:hAnsi="Candara"/>
          <w:b/>
          <w:bCs/>
          <w:sz w:val="24"/>
          <w:szCs w:val="24"/>
        </w:rPr>
      </w:pPr>
    </w:p>
    <w:p w:rsidR="00710341" w:rsidRPr="00710341" w:rsidRDefault="00710341" w:rsidP="00927B9E">
      <w:pPr>
        <w:spacing w:after="0" w:line="288" w:lineRule="auto"/>
        <w:jc w:val="both"/>
        <w:rPr>
          <w:rFonts w:ascii="Candara" w:hAnsi="Candara"/>
          <w:b/>
          <w:bCs/>
          <w:sz w:val="24"/>
          <w:szCs w:val="24"/>
        </w:rPr>
      </w:pPr>
      <w:r w:rsidRPr="00710341">
        <w:rPr>
          <w:rFonts w:ascii="Candara" w:hAnsi="Candara"/>
          <w:b/>
          <w:bCs/>
          <w:sz w:val="24"/>
          <w:szCs w:val="24"/>
        </w:rPr>
        <w:t>Parlamento de la Juventud</w:t>
      </w:r>
    </w:p>
    <w:p w:rsidR="00710341" w:rsidRPr="00710341" w:rsidRDefault="00710341" w:rsidP="00927B9E">
      <w:pPr>
        <w:pStyle w:val="Prrafodelista"/>
        <w:spacing w:after="0" w:line="288" w:lineRule="auto"/>
        <w:ind w:left="0"/>
        <w:jc w:val="both"/>
        <w:rPr>
          <w:rFonts w:ascii="Candara" w:hAnsi="Candara"/>
          <w:sz w:val="24"/>
          <w:szCs w:val="24"/>
        </w:rPr>
      </w:pPr>
      <w:r w:rsidRPr="00710341">
        <w:rPr>
          <w:rFonts w:ascii="Candara" w:hAnsi="Candara"/>
          <w:sz w:val="24"/>
          <w:szCs w:val="24"/>
        </w:rPr>
        <w:t xml:space="preserve">Durante los meses de junio a septiembre del año en curso, se participó como integrante técnico del Comité Organizador del 3er. Parlamento de la Juventud organizado por el Congreso del Estado a través de la Comisión de Juventud y Deporte, donde se apoyó en la discusión de la convocatoria, logística y desarrollo del foro estatal. El Comité realizó una primer eliminatoria, donde se seleccionó a los 50 proyectos legislativos con su respectivo ponente, que participarían en el Foro Estatal. El Foro se llevó a cabo el día 24 de agosto del año en curso, en el Centro Estatal de las Artes de </w:t>
      </w:r>
      <w:proofErr w:type="spellStart"/>
      <w:r w:rsidRPr="00710341">
        <w:rPr>
          <w:rFonts w:ascii="Candara" w:hAnsi="Candara"/>
          <w:sz w:val="24"/>
          <w:szCs w:val="24"/>
        </w:rPr>
        <w:t>Tecate</w:t>
      </w:r>
      <w:proofErr w:type="spellEnd"/>
      <w:r w:rsidRPr="00710341">
        <w:rPr>
          <w:rFonts w:ascii="Candara" w:hAnsi="Candara"/>
          <w:sz w:val="24"/>
          <w:szCs w:val="24"/>
        </w:rPr>
        <w:t xml:space="preserve">, en donde asistieron </w:t>
      </w:r>
      <w:r w:rsidRPr="00710341">
        <w:rPr>
          <w:rFonts w:ascii="Candara" w:hAnsi="Candara"/>
          <w:b/>
          <w:bCs/>
          <w:sz w:val="24"/>
          <w:szCs w:val="24"/>
        </w:rPr>
        <w:t xml:space="preserve">47 de los 50 jóvenes seleccionados, </w:t>
      </w:r>
      <w:r w:rsidRPr="00710341">
        <w:rPr>
          <w:rFonts w:ascii="Candara" w:hAnsi="Candara"/>
          <w:sz w:val="24"/>
          <w:szCs w:val="24"/>
        </w:rPr>
        <w:t xml:space="preserve">quedando los primeros 25 como parlamentarios juveniles propietarios y 22 jóvenes como parlamentarios juveniles suplentes. </w:t>
      </w:r>
    </w:p>
    <w:p w:rsidR="00710341" w:rsidRPr="00710341" w:rsidRDefault="00710341" w:rsidP="00927B9E">
      <w:pPr>
        <w:spacing w:after="0" w:line="288" w:lineRule="auto"/>
        <w:rPr>
          <w:rFonts w:ascii="Candara" w:hAnsi="Candara"/>
          <w:sz w:val="24"/>
          <w:szCs w:val="24"/>
        </w:rPr>
      </w:pPr>
    </w:p>
    <w:p w:rsidR="00710341" w:rsidRPr="00710341" w:rsidRDefault="00710341" w:rsidP="00927B9E">
      <w:pPr>
        <w:spacing w:after="0" w:line="288" w:lineRule="auto"/>
        <w:jc w:val="both"/>
        <w:rPr>
          <w:rFonts w:ascii="Candara" w:hAnsi="Candara"/>
          <w:b/>
          <w:bCs/>
          <w:sz w:val="24"/>
          <w:szCs w:val="24"/>
        </w:rPr>
      </w:pPr>
      <w:r w:rsidRPr="00710341">
        <w:rPr>
          <w:rFonts w:ascii="Candara" w:hAnsi="Candara"/>
          <w:b/>
          <w:bCs/>
          <w:sz w:val="24"/>
          <w:szCs w:val="24"/>
        </w:rPr>
        <w:t>Exhibición del cartel “Participación Ciudadana”</w:t>
      </w:r>
    </w:p>
    <w:p w:rsidR="00710341" w:rsidRPr="00710341" w:rsidRDefault="00710341" w:rsidP="00927B9E">
      <w:pPr>
        <w:pStyle w:val="Prrafodelista"/>
        <w:spacing w:after="0" w:line="288" w:lineRule="auto"/>
        <w:ind w:left="0"/>
        <w:jc w:val="both"/>
        <w:rPr>
          <w:rFonts w:ascii="Candara" w:hAnsi="Candara"/>
          <w:sz w:val="24"/>
          <w:szCs w:val="24"/>
        </w:rPr>
      </w:pPr>
      <w:r w:rsidRPr="00710341">
        <w:rPr>
          <w:rFonts w:ascii="Candara" w:hAnsi="Candara"/>
          <w:sz w:val="24"/>
          <w:szCs w:val="24"/>
        </w:rPr>
        <w:t>Durante este trimestre concluyó la exhibición de los trabajos ganadores del V Concurso del cartel “Participación Ciudadana”, que fueron expuestos en el Centro de Formación Ciudadana en la ciudad de Tijuana, misma que fue visitada por 6,000 personas.</w:t>
      </w:r>
    </w:p>
    <w:p w:rsidR="00710341" w:rsidRPr="00710341" w:rsidRDefault="00710341" w:rsidP="00927B9E">
      <w:pPr>
        <w:spacing w:after="0" w:line="288" w:lineRule="auto"/>
        <w:rPr>
          <w:rFonts w:ascii="Candara" w:hAnsi="Candara"/>
          <w:sz w:val="24"/>
          <w:szCs w:val="24"/>
        </w:rPr>
      </w:pPr>
    </w:p>
    <w:p w:rsidR="00DB6FFC" w:rsidRPr="00DB6FFC" w:rsidRDefault="00DB6FFC" w:rsidP="00927B9E">
      <w:pPr>
        <w:pStyle w:val="Prrafodelista"/>
        <w:spacing w:after="0" w:line="288" w:lineRule="auto"/>
        <w:ind w:left="0"/>
        <w:jc w:val="both"/>
        <w:rPr>
          <w:rFonts w:ascii="Candara" w:hAnsi="Candara"/>
          <w:b/>
          <w:sz w:val="24"/>
          <w:szCs w:val="24"/>
        </w:rPr>
      </w:pPr>
      <w:r w:rsidRPr="00DB6FFC">
        <w:rPr>
          <w:rFonts w:ascii="Candara" w:hAnsi="Candara"/>
          <w:b/>
          <w:sz w:val="24"/>
          <w:szCs w:val="24"/>
        </w:rPr>
        <w:t xml:space="preserve">Día Internacional </w:t>
      </w:r>
      <w:r>
        <w:rPr>
          <w:rFonts w:ascii="Candara" w:hAnsi="Candara"/>
          <w:b/>
          <w:sz w:val="24"/>
          <w:szCs w:val="24"/>
        </w:rPr>
        <w:t>d</w:t>
      </w:r>
      <w:r w:rsidRPr="00DB6FFC">
        <w:rPr>
          <w:rFonts w:ascii="Candara" w:hAnsi="Candara"/>
          <w:b/>
          <w:sz w:val="24"/>
          <w:szCs w:val="24"/>
        </w:rPr>
        <w:t xml:space="preserve">e </w:t>
      </w:r>
      <w:r>
        <w:rPr>
          <w:rFonts w:ascii="Candara" w:hAnsi="Candara"/>
          <w:b/>
          <w:sz w:val="24"/>
          <w:szCs w:val="24"/>
        </w:rPr>
        <w:t>l</w:t>
      </w:r>
      <w:r w:rsidRPr="00DB6FFC">
        <w:rPr>
          <w:rFonts w:ascii="Candara" w:hAnsi="Candara"/>
          <w:b/>
          <w:sz w:val="24"/>
          <w:szCs w:val="24"/>
        </w:rPr>
        <w:t>a Democracia</w:t>
      </w:r>
    </w:p>
    <w:p w:rsidR="00DB6FFC" w:rsidRPr="00DB6FFC" w:rsidRDefault="00DB6FFC" w:rsidP="00927B9E">
      <w:pPr>
        <w:pStyle w:val="Prrafodelista"/>
        <w:spacing w:after="0" w:line="288" w:lineRule="auto"/>
        <w:ind w:left="0"/>
        <w:jc w:val="both"/>
        <w:rPr>
          <w:rFonts w:ascii="Candara" w:hAnsi="Candara"/>
          <w:sz w:val="24"/>
          <w:szCs w:val="24"/>
        </w:rPr>
      </w:pPr>
      <w:r w:rsidRPr="00DB6FFC">
        <w:rPr>
          <w:rFonts w:ascii="Candara" w:hAnsi="Candara"/>
          <w:sz w:val="24"/>
          <w:szCs w:val="24"/>
        </w:rPr>
        <w:t>En el marco del Día Internacional de la Democracia, el Departamento de Procesos E</w:t>
      </w:r>
      <w:r w:rsidR="00927B9E">
        <w:rPr>
          <w:rFonts w:ascii="Candara" w:hAnsi="Candara"/>
          <w:sz w:val="24"/>
          <w:szCs w:val="24"/>
        </w:rPr>
        <w:t xml:space="preserve">lectorales, </w:t>
      </w:r>
      <w:r w:rsidRPr="00DB6FFC">
        <w:rPr>
          <w:rFonts w:ascii="Candara" w:hAnsi="Candara"/>
          <w:sz w:val="24"/>
          <w:szCs w:val="24"/>
        </w:rPr>
        <w:t xml:space="preserve">el día 15 de septiembre del año en curso </w:t>
      </w:r>
      <w:r w:rsidR="00927B9E">
        <w:rPr>
          <w:rFonts w:ascii="Candara" w:hAnsi="Candara"/>
          <w:sz w:val="24"/>
          <w:szCs w:val="24"/>
        </w:rPr>
        <w:t xml:space="preserve">se </w:t>
      </w:r>
      <w:r w:rsidRPr="00DB6FFC">
        <w:rPr>
          <w:rFonts w:ascii="Candara" w:hAnsi="Candara"/>
          <w:sz w:val="24"/>
          <w:szCs w:val="24"/>
        </w:rPr>
        <w:t>realiz</w:t>
      </w:r>
      <w:r w:rsidR="00927B9E">
        <w:rPr>
          <w:rFonts w:ascii="Candara" w:hAnsi="Candara"/>
          <w:sz w:val="24"/>
          <w:szCs w:val="24"/>
        </w:rPr>
        <w:t>aron</w:t>
      </w:r>
      <w:r w:rsidRPr="00DB6FFC">
        <w:rPr>
          <w:rFonts w:ascii="Candara" w:hAnsi="Candara"/>
          <w:sz w:val="24"/>
          <w:szCs w:val="24"/>
        </w:rPr>
        <w:t xml:space="preserve"> diversas actividades con el firme compromiso de reconocer y promover este día de gran importancia para nuestro sistema de gobierno, difundiendo los valores cívicos y los derechos de los ciudadanos, con el propósito de incentivarlos a participar en la toma de decisiones. Las actividades realizadas con motivo de esta celebración, fueron los siguientes:</w:t>
      </w:r>
    </w:p>
    <w:p w:rsidR="00DB6FFC" w:rsidRDefault="00927B9E" w:rsidP="00927B9E">
      <w:pPr>
        <w:pStyle w:val="Prrafodelista"/>
        <w:spacing w:after="0" w:line="288" w:lineRule="auto"/>
        <w:jc w:val="both"/>
        <w:rPr>
          <w:rFonts w:ascii="Humanst521 BT" w:hAnsi="Humanst521 BT"/>
        </w:rPr>
      </w:pPr>
      <w:r>
        <w:rPr>
          <w:rFonts w:ascii="Humanst521 BT" w:hAnsi="Humanst521 BT"/>
        </w:rPr>
        <w:br w:type="page"/>
      </w:r>
    </w:p>
    <w:tbl>
      <w:tblPr>
        <w:tblW w:w="8946" w:type="dxa"/>
        <w:jc w:val="center"/>
        <w:tblCellMar>
          <w:left w:w="0" w:type="dxa"/>
          <w:right w:w="0" w:type="dxa"/>
        </w:tblCellMar>
        <w:tblLook w:val="04A0"/>
      </w:tblPr>
      <w:tblGrid>
        <w:gridCol w:w="2322"/>
        <w:gridCol w:w="3261"/>
        <w:gridCol w:w="3363"/>
      </w:tblGrid>
      <w:tr w:rsidR="00DB6FFC" w:rsidRPr="00CA5A8B" w:rsidTr="00CA5A8B">
        <w:trPr>
          <w:trHeight w:val="20"/>
          <w:jc w:val="center"/>
        </w:trPr>
        <w:tc>
          <w:tcPr>
            <w:tcW w:w="232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B6FFC" w:rsidRPr="00CA5A8B" w:rsidRDefault="00DB6FFC" w:rsidP="00927B9E">
            <w:pPr>
              <w:pStyle w:val="Prrafodelista"/>
              <w:spacing w:after="0" w:line="288" w:lineRule="auto"/>
              <w:ind w:left="0"/>
              <w:jc w:val="center"/>
              <w:rPr>
                <w:rFonts w:ascii="Humanst521 BT" w:hAnsi="Humanst521 BT"/>
                <w:sz w:val="20"/>
                <w:szCs w:val="20"/>
              </w:rPr>
            </w:pPr>
            <w:r w:rsidRPr="00CA5A8B">
              <w:rPr>
                <w:rFonts w:ascii="Humanst521 BT" w:hAnsi="Humanst521 BT"/>
                <w:b/>
                <w:bCs/>
                <w:sz w:val="20"/>
                <w:szCs w:val="20"/>
              </w:rPr>
              <w:lastRenderedPageBreak/>
              <w:t>FECHA</w:t>
            </w:r>
          </w:p>
        </w:tc>
        <w:tc>
          <w:tcPr>
            <w:tcW w:w="32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B6FFC" w:rsidRPr="00CA5A8B" w:rsidRDefault="00DB6FFC" w:rsidP="00927B9E">
            <w:pPr>
              <w:pStyle w:val="Prrafodelista"/>
              <w:spacing w:after="0" w:line="288" w:lineRule="auto"/>
              <w:ind w:left="0"/>
              <w:jc w:val="center"/>
              <w:rPr>
                <w:rFonts w:ascii="Humanst521 BT" w:hAnsi="Humanst521 BT"/>
                <w:sz w:val="20"/>
                <w:szCs w:val="20"/>
              </w:rPr>
            </w:pPr>
            <w:r w:rsidRPr="00CA5A8B">
              <w:rPr>
                <w:rFonts w:ascii="Humanst521 BT" w:hAnsi="Humanst521 BT"/>
                <w:b/>
                <w:bCs/>
                <w:sz w:val="20"/>
                <w:szCs w:val="20"/>
              </w:rPr>
              <w:t>ACTIVIDAD</w:t>
            </w:r>
          </w:p>
        </w:tc>
        <w:tc>
          <w:tcPr>
            <w:tcW w:w="336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B6FFC" w:rsidRPr="00CA5A8B" w:rsidRDefault="00DB6FFC" w:rsidP="00927B9E">
            <w:pPr>
              <w:pStyle w:val="Prrafodelista"/>
              <w:spacing w:after="0" w:line="288" w:lineRule="auto"/>
              <w:ind w:left="0"/>
              <w:jc w:val="center"/>
              <w:rPr>
                <w:rFonts w:ascii="Humanst521 BT" w:hAnsi="Humanst521 BT"/>
                <w:sz w:val="20"/>
                <w:szCs w:val="20"/>
              </w:rPr>
            </w:pPr>
            <w:r w:rsidRPr="00CA5A8B">
              <w:rPr>
                <w:rFonts w:ascii="Humanst521 BT" w:hAnsi="Humanst521 BT"/>
                <w:b/>
                <w:bCs/>
                <w:sz w:val="20"/>
                <w:szCs w:val="20"/>
              </w:rPr>
              <w:t>LUGAR</w:t>
            </w:r>
          </w:p>
        </w:tc>
      </w:tr>
      <w:tr w:rsidR="00DB6FFC" w:rsidRPr="00CA5A8B" w:rsidTr="00CA5A8B">
        <w:trPr>
          <w:trHeight w:val="20"/>
          <w:jc w:val="center"/>
        </w:trPr>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6FFC" w:rsidRPr="00CA5A8B" w:rsidRDefault="00DB6FFC" w:rsidP="00927B9E">
            <w:pPr>
              <w:pStyle w:val="Prrafodelista"/>
              <w:spacing w:after="0" w:line="288" w:lineRule="auto"/>
              <w:ind w:left="0"/>
              <w:jc w:val="center"/>
              <w:rPr>
                <w:rFonts w:ascii="Humanst521 BT" w:hAnsi="Humanst521 BT"/>
                <w:sz w:val="20"/>
                <w:szCs w:val="20"/>
              </w:rPr>
            </w:pPr>
            <w:r w:rsidRPr="00CA5A8B">
              <w:rPr>
                <w:rFonts w:ascii="Humanst521 BT" w:hAnsi="Humanst521 BT"/>
                <w:sz w:val="20"/>
                <w:szCs w:val="20"/>
              </w:rPr>
              <w:t>15-Septiembre-2016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FFC" w:rsidRPr="00CA5A8B" w:rsidRDefault="00DB6FFC" w:rsidP="00927B9E">
            <w:pPr>
              <w:pStyle w:val="Prrafodelista"/>
              <w:spacing w:after="0" w:line="288" w:lineRule="auto"/>
              <w:ind w:left="0"/>
              <w:rPr>
                <w:rFonts w:ascii="Humanst521 BT" w:hAnsi="Humanst521 BT"/>
                <w:sz w:val="20"/>
                <w:szCs w:val="20"/>
              </w:rPr>
            </w:pPr>
            <w:r w:rsidRPr="00CA5A8B">
              <w:rPr>
                <w:rFonts w:ascii="Humanst521 BT" w:hAnsi="Humanst521 BT"/>
                <w:sz w:val="20"/>
                <w:szCs w:val="20"/>
              </w:rPr>
              <w:t>Conferencias sobre Valores Cívicos</w:t>
            </w:r>
          </w:p>
        </w:tc>
        <w:tc>
          <w:tcPr>
            <w:tcW w:w="3363" w:type="dxa"/>
            <w:tcBorders>
              <w:top w:val="nil"/>
              <w:left w:val="nil"/>
              <w:bottom w:val="nil"/>
              <w:right w:val="single" w:sz="8" w:space="0" w:color="auto"/>
            </w:tcBorders>
            <w:tcMar>
              <w:top w:w="0" w:type="dxa"/>
              <w:left w:w="108" w:type="dxa"/>
              <w:bottom w:w="0" w:type="dxa"/>
              <w:right w:w="108" w:type="dxa"/>
            </w:tcMar>
            <w:vAlign w:val="center"/>
            <w:hideMark/>
          </w:tcPr>
          <w:p w:rsidR="00DB6FFC" w:rsidRPr="00CA5A8B" w:rsidRDefault="00DB6FFC" w:rsidP="00927B9E">
            <w:pPr>
              <w:pStyle w:val="Prrafodelista"/>
              <w:spacing w:after="0" w:line="288" w:lineRule="auto"/>
              <w:ind w:left="0"/>
              <w:rPr>
                <w:rFonts w:ascii="Humanst521 BT" w:eastAsia="Calibri" w:hAnsi="Humanst521 BT"/>
                <w:sz w:val="20"/>
                <w:szCs w:val="20"/>
              </w:rPr>
            </w:pPr>
            <w:r w:rsidRPr="00CA5A8B">
              <w:rPr>
                <w:rFonts w:ascii="Humanst521 BT" w:hAnsi="Humanst521 BT"/>
                <w:sz w:val="20"/>
                <w:szCs w:val="20"/>
              </w:rPr>
              <w:t>Escuela Sec. Estatal No. 72 Ignacio Manuel Altamirano, Tijuana.</w:t>
            </w:r>
          </w:p>
          <w:p w:rsidR="00DB6FFC" w:rsidRPr="00CA5A8B" w:rsidRDefault="00DB6FFC" w:rsidP="00927B9E">
            <w:pPr>
              <w:pStyle w:val="Prrafodelista"/>
              <w:spacing w:after="0" w:line="288" w:lineRule="auto"/>
              <w:ind w:left="0"/>
              <w:rPr>
                <w:rFonts w:ascii="Humanst521 BT" w:hAnsi="Humanst521 BT"/>
                <w:sz w:val="20"/>
                <w:szCs w:val="20"/>
              </w:rPr>
            </w:pPr>
            <w:r w:rsidRPr="00CA5A8B">
              <w:rPr>
                <w:rFonts w:ascii="Humanst521 BT" w:hAnsi="Humanst521 BT"/>
                <w:sz w:val="20"/>
                <w:szCs w:val="20"/>
              </w:rPr>
              <w:t>CONALEP Plantel Mexicali II</w:t>
            </w:r>
          </w:p>
        </w:tc>
      </w:tr>
      <w:tr w:rsidR="00DB6FFC" w:rsidRPr="00CA5A8B" w:rsidTr="00CA5A8B">
        <w:trPr>
          <w:trHeight w:val="20"/>
          <w:jc w:val="center"/>
        </w:trPr>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6FFC" w:rsidRPr="00CA5A8B" w:rsidRDefault="00DB6FFC" w:rsidP="00927B9E">
            <w:pPr>
              <w:pStyle w:val="Prrafodelista"/>
              <w:spacing w:after="0" w:line="288" w:lineRule="auto"/>
              <w:ind w:left="0"/>
              <w:jc w:val="center"/>
              <w:rPr>
                <w:rFonts w:ascii="Humanst521 BT" w:hAnsi="Humanst521 BT"/>
                <w:sz w:val="20"/>
                <w:szCs w:val="20"/>
              </w:rPr>
            </w:pPr>
            <w:r w:rsidRPr="00CA5A8B">
              <w:rPr>
                <w:rFonts w:ascii="Humanst521 BT" w:hAnsi="Humanst521 BT"/>
                <w:sz w:val="20"/>
                <w:szCs w:val="20"/>
              </w:rPr>
              <w:t>15-Septiembre-2016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FFC" w:rsidRPr="00CA5A8B" w:rsidRDefault="00DB6FFC" w:rsidP="00927B9E">
            <w:pPr>
              <w:pStyle w:val="Prrafodelista"/>
              <w:spacing w:after="0" w:line="288" w:lineRule="auto"/>
              <w:ind w:left="0"/>
              <w:rPr>
                <w:rFonts w:ascii="Humanst521 BT" w:hAnsi="Humanst521 BT"/>
                <w:sz w:val="20"/>
                <w:szCs w:val="20"/>
              </w:rPr>
            </w:pPr>
            <w:r w:rsidRPr="00CA5A8B">
              <w:rPr>
                <w:rFonts w:ascii="Humanst521 BT" w:hAnsi="Humanst521 BT"/>
                <w:sz w:val="20"/>
                <w:szCs w:val="20"/>
              </w:rPr>
              <w:t>Sesión Informativa sobre Elecciones Escolares</w:t>
            </w:r>
          </w:p>
        </w:tc>
        <w:tc>
          <w:tcPr>
            <w:tcW w:w="33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6FFC" w:rsidRPr="00CA5A8B" w:rsidRDefault="00DB6FFC" w:rsidP="00927B9E">
            <w:pPr>
              <w:pStyle w:val="Prrafodelista"/>
              <w:spacing w:after="0" w:line="288" w:lineRule="auto"/>
              <w:ind w:left="0"/>
              <w:rPr>
                <w:rFonts w:ascii="Humanst521 BT" w:hAnsi="Humanst521 BT"/>
                <w:sz w:val="20"/>
                <w:szCs w:val="20"/>
              </w:rPr>
            </w:pPr>
            <w:r w:rsidRPr="00CA5A8B">
              <w:rPr>
                <w:rFonts w:ascii="Humanst521 BT" w:hAnsi="Humanst521 BT"/>
                <w:sz w:val="20"/>
                <w:szCs w:val="20"/>
              </w:rPr>
              <w:t>Secundaria Héroes de Reforma No. 2 Tijuana.</w:t>
            </w:r>
          </w:p>
        </w:tc>
      </w:tr>
      <w:tr w:rsidR="00DB6FFC" w:rsidRPr="00CA5A8B" w:rsidTr="00CA5A8B">
        <w:trPr>
          <w:trHeight w:val="20"/>
          <w:jc w:val="center"/>
        </w:trPr>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6FFC" w:rsidRPr="00CA5A8B" w:rsidRDefault="00DB6FFC" w:rsidP="00927B9E">
            <w:pPr>
              <w:pStyle w:val="Prrafodelista"/>
              <w:spacing w:after="0" w:line="288" w:lineRule="auto"/>
              <w:ind w:left="0"/>
              <w:jc w:val="center"/>
              <w:rPr>
                <w:rFonts w:ascii="Humanst521 BT" w:hAnsi="Humanst521 BT"/>
                <w:sz w:val="20"/>
                <w:szCs w:val="20"/>
              </w:rPr>
            </w:pPr>
            <w:r w:rsidRPr="00CA5A8B">
              <w:rPr>
                <w:rFonts w:ascii="Humanst521 BT" w:hAnsi="Humanst521 BT"/>
                <w:sz w:val="20"/>
                <w:szCs w:val="20"/>
              </w:rPr>
              <w:t>15-Septiembre-2016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FFC" w:rsidRPr="00CA5A8B" w:rsidRDefault="00DB6FFC" w:rsidP="00927B9E">
            <w:pPr>
              <w:pStyle w:val="Prrafodelista"/>
              <w:spacing w:after="0" w:line="288" w:lineRule="auto"/>
              <w:ind w:left="0"/>
              <w:rPr>
                <w:rFonts w:ascii="Humanst521 BT" w:hAnsi="Humanst521 BT"/>
                <w:sz w:val="20"/>
                <w:szCs w:val="20"/>
              </w:rPr>
            </w:pPr>
            <w:r w:rsidRPr="00CA5A8B">
              <w:rPr>
                <w:rFonts w:ascii="Humanst521 BT" w:hAnsi="Humanst521 BT"/>
                <w:sz w:val="20"/>
                <w:szCs w:val="20"/>
              </w:rPr>
              <w:t>Renovación de Mesa Directiva de Sociedad de Alumnos</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FFC" w:rsidRPr="00CA5A8B" w:rsidRDefault="00DB6FFC" w:rsidP="00927B9E">
            <w:pPr>
              <w:pStyle w:val="Prrafodelista"/>
              <w:spacing w:after="0" w:line="288" w:lineRule="auto"/>
              <w:ind w:left="0"/>
              <w:rPr>
                <w:rFonts w:ascii="Humanst521 BT" w:hAnsi="Humanst521 BT"/>
                <w:sz w:val="20"/>
                <w:szCs w:val="20"/>
              </w:rPr>
            </w:pPr>
            <w:r w:rsidRPr="00CA5A8B">
              <w:rPr>
                <w:rFonts w:ascii="Humanst521 BT" w:hAnsi="Humanst521 BT"/>
                <w:sz w:val="20"/>
                <w:szCs w:val="20"/>
              </w:rPr>
              <w:t>Preparatoria Instituto Valle de Mexicali</w:t>
            </w:r>
          </w:p>
        </w:tc>
      </w:tr>
      <w:tr w:rsidR="00DB6FFC" w:rsidRPr="00CA5A8B" w:rsidTr="00CA5A8B">
        <w:trPr>
          <w:trHeight w:val="20"/>
          <w:jc w:val="center"/>
        </w:trPr>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6FFC" w:rsidRPr="00CA5A8B" w:rsidRDefault="00DB6FFC" w:rsidP="00927B9E">
            <w:pPr>
              <w:pStyle w:val="Prrafodelista"/>
              <w:spacing w:after="0" w:line="288" w:lineRule="auto"/>
              <w:ind w:left="0"/>
              <w:jc w:val="center"/>
              <w:rPr>
                <w:rFonts w:ascii="Humanst521 BT" w:hAnsi="Humanst521 BT"/>
                <w:sz w:val="20"/>
                <w:szCs w:val="20"/>
              </w:rPr>
            </w:pPr>
            <w:r w:rsidRPr="00CA5A8B">
              <w:rPr>
                <w:rFonts w:ascii="Humanst521 BT" w:hAnsi="Humanst521 BT"/>
                <w:sz w:val="20"/>
                <w:szCs w:val="20"/>
              </w:rPr>
              <w:t>15-Septiembre-2016</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FFC" w:rsidRPr="00CA5A8B" w:rsidRDefault="00DB6FFC" w:rsidP="00927B9E">
            <w:pPr>
              <w:pStyle w:val="Prrafodelista"/>
              <w:spacing w:after="0" w:line="288" w:lineRule="auto"/>
              <w:ind w:left="0"/>
              <w:rPr>
                <w:rFonts w:ascii="Humanst521 BT" w:hAnsi="Humanst521 BT"/>
                <w:sz w:val="20"/>
                <w:szCs w:val="20"/>
              </w:rPr>
            </w:pPr>
            <w:r w:rsidRPr="00CA5A8B">
              <w:rPr>
                <w:rFonts w:ascii="Humanst521 BT" w:hAnsi="Humanst521 BT"/>
                <w:sz w:val="20"/>
                <w:szCs w:val="20"/>
              </w:rPr>
              <w:t>Exposición de Fotografía del Concurso “Retrato de la Jornada Electoral”</w:t>
            </w:r>
          </w:p>
        </w:tc>
        <w:tc>
          <w:tcPr>
            <w:tcW w:w="3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FFC" w:rsidRPr="00CA5A8B" w:rsidRDefault="00DB6FFC" w:rsidP="00927B9E">
            <w:pPr>
              <w:pStyle w:val="Prrafodelista"/>
              <w:spacing w:after="0" w:line="288" w:lineRule="auto"/>
              <w:ind w:left="0"/>
              <w:rPr>
                <w:rFonts w:ascii="Humanst521 BT" w:hAnsi="Humanst521 BT"/>
                <w:sz w:val="20"/>
                <w:szCs w:val="20"/>
              </w:rPr>
            </w:pPr>
            <w:r w:rsidRPr="00CA5A8B">
              <w:rPr>
                <w:rFonts w:ascii="Humanst521 BT" w:hAnsi="Humanst521 BT"/>
                <w:sz w:val="20"/>
                <w:szCs w:val="20"/>
              </w:rPr>
              <w:t>Facultad de Ciencias Sociales y Políticas de la UABC Campus Mexicali</w:t>
            </w:r>
          </w:p>
        </w:tc>
      </w:tr>
    </w:tbl>
    <w:p w:rsidR="00DB6FFC" w:rsidRDefault="00DB6FFC" w:rsidP="00927B9E">
      <w:pPr>
        <w:pStyle w:val="Prrafodelista"/>
        <w:spacing w:after="0" w:line="288" w:lineRule="auto"/>
        <w:jc w:val="both"/>
        <w:rPr>
          <w:rFonts w:ascii="Humanst521 BT" w:eastAsia="Calibri" w:hAnsi="Humanst521 BT"/>
        </w:rPr>
      </w:pPr>
    </w:p>
    <w:p w:rsidR="00D85815" w:rsidRDefault="00D85815" w:rsidP="00927B9E">
      <w:pPr>
        <w:spacing w:after="0" w:line="288" w:lineRule="auto"/>
        <w:jc w:val="center"/>
        <w:rPr>
          <w:rFonts w:ascii="Candara" w:hAnsi="Candara" w:cs="Arial"/>
          <w:b/>
          <w:sz w:val="24"/>
          <w:szCs w:val="24"/>
        </w:rPr>
      </w:pPr>
    </w:p>
    <w:p w:rsidR="00D85815" w:rsidRDefault="00D85815" w:rsidP="00927B9E">
      <w:pPr>
        <w:spacing w:after="0" w:line="288" w:lineRule="auto"/>
        <w:jc w:val="center"/>
        <w:rPr>
          <w:rFonts w:ascii="Candara" w:hAnsi="Candara" w:cs="Arial"/>
          <w:b/>
          <w:sz w:val="24"/>
          <w:szCs w:val="24"/>
        </w:rPr>
      </w:pPr>
    </w:p>
    <w:p w:rsidR="00D85815" w:rsidRDefault="00D85815" w:rsidP="00927B9E">
      <w:pPr>
        <w:spacing w:after="0" w:line="288" w:lineRule="auto"/>
        <w:jc w:val="center"/>
        <w:rPr>
          <w:rFonts w:ascii="Candara" w:hAnsi="Candara" w:cs="Arial"/>
          <w:b/>
          <w:sz w:val="24"/>
          <w:szCs w:val="24"/>
        </w:rPr>
      </w:pPr>
    </w:p>
    <w:p w:rsidR="00D85815" w:rsidRDefault="00D85815" w:rsidP="00927B9E">
      <w:pPr>
        <w:spacing w:after="0" w:line="288" w:lineRule="auto"/>
        <w:jc w:val="center"/>
        <w:rPr>
          <w:rFonts w:ascii="Candara" w:hAnsi="Candara" w:cs="Arial"/>
          <w:b/>
          <w:sz w:val="24"/>
          <w:szCs w:val="24"/>
        </w:rPr>
      </w:pPr>
    </w:p>
    <w:p w:rsidR="00D85815" w:rsidRDefault="00D85815" w:rsidP="00927B9E">
      <w:pPr>
        <w:spacing w:after="0" w:line="288" w:lineRule="auto"/>
        <w:jc w:val="center"/>
        <w:rPr>
          <w:rFonts w:ascii="Candara" w:hAnsi="Candara" w:cs="Arial"/>
          <w:b/>
          <w:sz w:val="24"/>
          <w:szCs w:val="24"/>
        </w:rPr>
      </w:pPr>
    </w:p>
    <w:p w:rsidR="00D85815" w:rsidRDefault="00D85815" w:rsidP="00927B9E">
      <w:pPr>
        <w:spacing w:after="0" w:line="288" w:lineRule="auto"/>
        <w:jc w:val="center"/>
        <w:rPr>
          <w:rFonts w:ascii="Candara" w:hAnsi="Candara" w:cs="Arial"/>
          <w:b/>
          <w:sz w:val="24"/>
          <w:szCs w:val="24"/>
        </w:rPr>
      </w:pPr>
    </w:p>
    <w:p w:rsidR="00D85815" w:rsidRDefault="00D85815" w:rsidP="00927B9E">
      <w:pPr>
        <w:spacing w:after="0" w:line="288" w:lineRule="auto"/>
        <w:jc w:val="center"/>
        <w:rPr>
          <w:rFonts w:ascii="Candara" w:hAnsi="Candara" w:cs="Arial"/>
          <w:b/>
          <w:sz w:val="24"/>
          <w:szCs w:val="24"/>
        </w:rPr>
      </w:pPr>
    </w:p>
    <w:p w:rsidR="00D85815" w:rsidRDefault="00D85815" w:rsidP="00927B9E">
      <w:pPr>
        <w:spacing w:after="0" w:line="288" w:lineRule="auto"/>
        <w:jc w:val="center"/>
        <w:rPr>
          <w:rFonts w:ascii="Candara" w:hAnsi="Candara" w:cs="Arial"/>
          <w:b/>
          <w:sz w:val="24"/>
          <w:szCs w:val="24"/>
        </w:rPr>
      </w:pPr>
    </w:p>
    <w:p w:rsidR="00D85815" w:rsidRDefault="00D85815" w:rsidP="00927B9E">
      <w:pPr>
        <w:spacing w:after="0" w:line="288" w:lineRule="auto"/>
        <w:jc w:val="center"/>
        <w:rPr>
          <w:rFonts w:ascii="Candara" w:hAnsi="Candara" w:cs="Arial"/>
          <w:b/>
          <w:sz w:val="24"/>
          <w:szCs w:val="24"/>
        </w:rPr>
      </w:pPr>
    </w:p>
    <w:p w:rsidR="000375CC" w:rsidRPr="001F538E" w:rsidRDefault="000375CC" w:rsidP="00927B9E">
      <w:pPr>
        <w:spacing w:after="0" w:line="288" w:lineRule="auto"/>
        <w:jc w:val="center"/>
        <w:rPr>
          <w:rFonts w:ascii="Candara" w:hAnsi="Candara" w:cs="Arial"/>
          <w:b/>
          <w:sz w:val="24"/>
          <w:szCs w:val="24"/>
        </w:rPr>
      </w:pPr>
      <w:r w:rsidRPr="001F538E">
        <w:rPr>
          <w:rFonts w:ascii="Candara" w:hAnsi="Candara" w:cs="Arial"/>
          <w:b/>
          <w:sz w:val="24"/>
          <w:szCs w:val="24"/>
        </w:rPr>
        <w:t xml:space="preserve">A T E N T A M E N T E </w:t>
      </w:r>
    </w:p>
    <w:p w:rsidR="000375CC" w:rsidRPr="001F538E" w:rsidRDefault="000375CC" w:rsidP="00927B9E">
      <w:pPr>
        <w:spacing w:after="0" w:line="288" w:lineRule="auto"/>
        <w:jc w:val="center"/>
        <w:rPr>
          <w:rFonts w:ascii="Candara" w:hAnsi="Candara" w:cs="Arial"/>
          <w:b/>
          <w:sz w:val="24"/>
          <w:szCs w:val="24"/>
        </w:rPr>
      </w:pPr>
      <w:r w:rsidRPr="001F538E">
        <w:rPr>
          <w:rFonts w:ascii="Candara" w:hAnsi="Candara" w:cs="Arial"/>
          <w:b/>
          <w:sz w:val="24"/>
          <w:szCs w:val="24"/>
        </w:rPr>
        <w:t xml:space="preserve">“POR LA AUTONOMÍA E INDEPENDENCIA </w:t>
      </w:r>
    </w:p>
    <w:p w:rsidR="000375CC" w:rsidRPr="001F538E" w:rsidRDefault="000375CC" w:rsidP="00927B9E">
      <w:pPr>
        <w:spacing w:after="0" w:line="288" w:lineRule="auto"/>
        <w:jc w:val="center"/>
        <w:rPr>
          <w:rFonts w:ascii="Candara" w:hAnsi="Candara" w:cs="Arial"/>
          <w:b/>
          <w:sz w:val="24"/>
          <w:szCs w:val="24"/>
        </w:rPr>
      </w:pPr>
      <w:r w:rsidRPr="001F538E">
        <w:rPr>
          <w:rFonts w:ascii="Candara" w:hAnsi="Candara" w:cs="Arial"/>
          <w:b/>
          <w:sz w:val="24"/>
          <w:szCs w:val="24"/>
        </w:rPr>
        <w:t>DE LOS ORGANISMOS ELECTORALES”</w:t>
      </w:r>
    </w:p>
    <w:p w:rsidR="000375CC" w:rsidRPr="001F538E" w:rsidRDefault="000375CC" w:rsidP="00927B9E">
      <w:pPr>
        <w:spacing w:after="0" w:line="288" w:lineRule="auto"/>
        <w:jc w:val="center"/>
        <w:rPr>
          <w:rFonts w:ascii="Candara" w:hAnsi="Candara" w:cs="Arial"/>
          <w:b/>
          <w:sz w:val="24"/>
          <w:szCs w:val="24"/>
        </w:rPr>
      </w:pPr>
    </w:p>
    <w:p w:rsidR="00732E4A" w:rsidRPr="001F538E" w:rsidRDefault="00732E4A" w:rsidP="00927B9E">
      <w:pPr>
        <w:spacing w:after="0" w:line="288" w:lineRule="auto"/>
        <w:jc w:val="center"/>
        <w:rPr>
          <w:rFonts w:ascii="Candara" w:hAnsi="Candara" w:cs="Arial"/>
          <w:b/>
          <w:sz w:val="24"/>
          <w:szCs w:val="24"/>
        </w:rPr>
      </w:pPr>
    </w:p>
    <w:p w:rsidR="000375CC" w:rsidRPr="001F538E" w:rsidRDefault="00EA3C4F" w:rsidP="00927B9E">
      <w:pPr>
        <w:spacing w:after="0" w:line="288" w:lineRule="auto"/>
        <w:jc w:val="center"/>
        <w:rPr>
          <w:rFonts w:ascii="Candara" w:hAnsi="Candara" w:cs="Arial"/>
          <w:sz w:val="24"/>
          <w:szCs w:val="24"/>
        </w:rPr>
      </w:pPr>
      <w:r w:rsidRPr="001F538E">
        <w:rPr>
          <w:rFonts w:ascii="Candara" w:hAnsi="Candara" w:cs="Arial"/>
          <w:sz w:val="24"/>
          <w:szCs w:val="24"/>
        </w:rPr>
        <w:t xml:space="preserve">Mexicali, B. C., a </w:t>
      </w:r>
      <w:r w:rsidR="00927B9E">
        <w:rPr>
          <w:rFonts w:ascii="Candara" w:hAnsi="Candara" w:cs="Arial"/>
          <w:sz w:val="24"/>
          <w:szCs w:val="24"/>
        </w:rPr>
        <w:t>1</w:t>
      </w:r>
      <w:r w:rsidR="00D85815">
        <w:rPr>
          <w:rFonts w:ascii="Candara" w:hAnsi="Candara" w:cs="Arial"/>
          <w:sz w:val="24"/>
          <w:szCs w:val="24"/>
        </w:rPr>
        <w:t>5</w:t>
      </w:r>
      <w:r w:rsidR="00B2140C" w:rsidRPr="001F538E">
        <w:rPr>
          <w:rFonts w:ascii="Candara" w:hAnsi="Candara" w:cs="Arial"/>
          <w:sz w:val="24"/>
          <w:szCs w:val="24"/>
        </w:rPr>
        <w:t xml:space="preserve"> de</w:t>
      </w:r>
      <w:r w:rsidR="00D85815">
        <w:rPr>
          <w:rFonts w:ascii="Candara" w:hAnsi="Candara" w:cs="Arial"/>
          <w:sz w:val="24"/>
          <w:szCs w:val="24"/>
        </w:rPr>
        <w:t xml:space="preserve"> noviembre</w:t>
      </w:r>
      <w:r w:rsidR="00001899" w:rsidRPr="001F538E">
        <w:rPr>
          <w:rFonts w:ascii="Candara" w:hAnsi="Candara" w:cs="Arial"/>
          <w:sz w:val="24"/>
          <w:szCs w:val="24"/>
        </w:rPr>
        <w:t xml:space="preserve"> de 2016</w:t>
      </w:r>
    </w:p>
    <w:p w:rsidR="000375CC" w:rsidRPr="001F538E" w:rsidRDefault="000375CC" w:rsidP="00927B9E">
      <w:pPr>
        <w:spacing w:after="0" w:line="288" w:lineRule="auto"/>
        <w:jc w:val="center"/>
        <w:rPr>
          <w:rFonts w:ascii="Candara" w:hAnsi="Candara" w:cs="Arial"/>
          <w:sz w:val="24"/>
          <w:szCs w:val="24"/>
        </w:rPr>
      </w:pPr>
    </w:p>
    <w:p w:rsidR="000375CC" w:rsidRPr="001F538E" w:rsidRDefault="000375CC" w:rsidP="00927B9E">
      <w:pPr>
        <w:spacing w:after="0" w:line="288" w:lineRule="auto"/>
        <w:jc w:val="center"/>
        <w:rPr>
          <w:rFonts w:ascii="Candara" w:hAnsi="Candara" w:cs="Arial"/>
          <w:sz w:val="24"/>
          <w:szCs w:val="24"/>
        </w:rPr>
      </w:pPr>
    </w:p>
    <w:p w:rsidR="00D85815" w:rsidRDefault="00D85815" w:rsidP="00927B9E">
      <w:pPr>
        <w:spacing w:after="0" w:line="288" w:lineRule="auto"/>
        <w:jc w:val="center"/>
        <w:rPr>
          <w:rFonts w:ascii="Candara" w:hAnsi="Candara" w:cs="Arial"/>
          <w:b/>
          <w:sz w:val="24"/>
          <w:szCs w:val="24"/>
        </w:rPr>
      </w:pPr>
    </w:p>
    <w:p w:rsidR="00D85815" w:rsidRPr="001F538E" w:rsidRDefault="00D85815" w:rsidP="00D85815">
      <w:pPr>
        <w:spacing w:after="0" w:line="288" w:lineRule="auto"/>
        <w:jc w:val="center"/>
        <w:rPr>
          <w:rFonts w:ascii="Candara" w:hAnsi="Candara" w:cs="Arial"/>
          <w:sz w:val="24"/>
          <w:szCs w:val="24"/>
        </w:rPr>
      </w:pPr>
      <w:r>
        <w:rPr>
          <w:rFonts w:ascii="Candara" w:hAnsi="Candara" w:cs="Arial"/>
          <w:sz w:val="24"/>
          <w:szCs w:val="24"/>
        </w:rPr>
        <w:t>(RÚBRICA)</w:t>
      </w:r>
    </w:p>
    <w:p w:rsidR="000375CC" w:rsidRPr="001F538E" w:rsidRDefault="00927B9E" w:rsidP="00927B9E">
      <w:pPr>
        <w:spacing w:after="0" w:line="288" w:lineRule="auto"/>
        <w:jc w:val="center"/>
        <w:rPr>
          <w:rFonts w:ascii="Candara" w:hAnsi="Candara" w:cs="Arial"/>
          <w:b/>
          <w:sz w:val="24"/>
          <w:szCs w:val="24"/>
        </w:rPr>
      </w:pPr>
      <w:r>
        <w:rPr>
          <w:rFonts w:ascii="Candara" w:hAnsi="Candara" w:cs="Arial"/>
          <w:b/>
          <w:sz w:val="24"/>
          <w:szCs w:val="24"/>
        </w:rPr>
        <w:t>MTRO. MAURICIO FERNÁNDEZ LUNA</w:t>
      </w:r>
    </w:p>
    <w:p w:rsidR="00927B9E" w:rsidRDefault="00927B9E" w:rsidP="00927B9E">
      <w:pPr>
        <w:spacing w:after="0" w:line="288" w:lineRule="auto"/>
        <w:jc w:val="center"/>
        <w:rPr>
          <w:rFonts w:ascii="Candara" w:hAnsi="Candara" w:cs="Arial"/>
          <w:b/>
          <w:sz w:val="24"/>
          <w:szCs w:val="24"/>
        </w:rPr>
      </w:pPr>
      <w:r>
        <w:rPr>
          <w:rFonts w:ascii="Candara" w:hAnsi="Candara" w:cs="Arial"/>
          <w:b/>
          <w:sz w:val="24"/>
          <w:szCs w:val="24"/>
        </w:rPr>
        <w:t xml:space="preserve">TITULAR EJECUTIVO DEL </w:t>
      </w:r>
    </w:p>
    <w:p w:rsidR="000375CC" w:rsidRPr="001F538E" w:rsidRDefault="00927B9E" w:rsidP="00927B9E">
      <w:pPr>
        <w:spacing w:after="0" w:line="288" w:lineRule="auto"/>
        <w:jc w:val="center"/>
        <w:rPr>
          <w:rFonts w:ascii="Candara" w:hAnsi="Candara" w:cs="Arial"/>
          <w:b/>
          <w:sz w:val="24"/>
          <w:szCs w:val="24"/>
        </w:rPr>
      </w:pPr>
      <w:r>
        <w:rPr>
          <w:rFonts w:ascii="Candara" w:hAnsi="Candara" w:cs="Arial"/>
          <w:b/>
          <w:sz w:val="24"/>
          <w:szCs w:val="24"/>
        </w:rPr>
        <w:t>DEPARTAMENTO DE PROCESOS ELECTORALES</w:t>
      </w:r>
    </w:p>
    <w:p w:rsidR="000375CC" w:rsidRPr="001F538E" w:rsidRDefault="000375CC" w:rsidP="00927B9E">
      <w:pPr>
        <w:spacing w:after="0" w:line="288" w:lineRule="auto"/>
        <w:jc w:val="center"/>
        <w:rPr>
          <w:rFonts w:ascii="Candara" w:hAnsi="Candara" w:cs="Arial"/>
          <w:b/>
          <w:sz w:val="24"/>
          <w:szCs w:val="24"/>
        </w:rPr>
      </w:pPr>
    </w:p>
    <w:p w:rsidR="005C0743" w:rsidRPr="001F538E" w:rsidRDefault="005C0743" w:rsidP="00927B9E">
      <w:pPr>
        <w:spacing w:after="0" w:line="288" w:lineRule="auto"/>
        <w:jc w:val="center"/>
        <w:rPr>
          <w:rFonts w:ascii="Candara" w:hAnsi="Candara" w:cs="Arial"/>
          <w:b/>
          <w:sz w:val="24"/>
          <w:szCs w:val="24"/>
        </w:rPr>
      </w:pPr>
    </w:p>
    <w:sectPr w:rsidR="005C0743" w:rsidRPr="001F538E" w:rsidSect="005C0743">
      <w:headerReference w:type="default" r:id="rId11"/>
      <w:footerReference w:type="default" r:id="rId12"/>
      <w:pgSz w:w="12240" w:h="15840" w:code="1"/>
      <w:pgMar w:top="1701" w:right="1701" w:bottom="1701" w:left="1701" w:header="709" w:footer="22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08" w:rsidRDefault="003F0B08" w:rsidP="00871309">
      <w:pPr>
        <w:spacing w:after="0" w:line="240" w:lineRule="auto"/>
      </w:pPr>
      <w:r>
        <w:separator/>
      </w:r>
    </w:p>
  </w:endnote>
  <w:endnote w:type="continuationSeparator" w:id="0">
    <w:p w:rsidR="003F0B08" w:rsidRDefault="003F0B08" w:rsidP="00871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shd w:val="clear" w:color="auto" w:fill="632423"/>
      <w:tblLook w:val="04A0"/>
    </w:tblPr>
    <w:tblGrid>
      <w:gridCol w:w="9054"/>
    </w:tblGrid>
    <w:tr w:rsidR="00E34D9E" w:rsidRPr="005C0743" w:rsidTr="00F168DF">
      <w:tc>
        <w:tcPr>
          <w:tcW w:w="9212" w:type="dxa"/>
          <w:shd w:val="clear" w:color="auto" w:fill="632423"/>
        </w:tcPr>
        <w:p w:rsidR="00E34D9E" w:rsidRPr="005C0743" w:rsidRDefault="00E34D9E" w:rsidP="00F168DF">
          <w:pPr>
            <w:pStyle w:val="Encabezado"/>
            <w:tabs>
              <w:tab w:val="left" w:pos="1700"/>
            </w:tabs>
            <w:rPr>
              <w:rFonts w:ascii="Candara" w:hAnsi="Candara"/>
              <w:sz w:val="10"/>
              <w:szCs w:val="18"/>
              <w:lang w:val="es-ES"/>
            </w:rPr>
          </w:pPr>
        </w:p>
      </w:tc>
    </w:tr>
  </w:tbl>
  <w:p w:rsidR="00E34D9E" w:rsidRPr="005C0743" w:rsidRDefault="00E34D9E" w:rsidP="005C0743">
    <w:pPr>
      <w:spacing w:after="0" w:line="240" w:lineRule="auto"/>
      <w:jc w:val="right"/>
      <w:rPr>
        <w:rFonts w:ascii="Candara" w:hAnsi="Candara"/>
        <w:b/>
        <w:sz w:val="20"/>
        <w:szCs w:val="20"/>
      </w:rPr>
    </w:pPr>
    <w:r w:rsidRPr="005C0743">
      <w:rPr>
        <w:rFonts w:ascii="Candara" w:hAnsi="Candara"/>
        <w:b/>
        <w:sz w:val="20"/>
        <w:szCs w:val="20"/>
      </w:rPr>
      <w:t>Departamento de Procesos Electorales</w:t>
    </w:r>
  </w:p>
  <w:p w:rsidR="00E34D9E" w:rsidRPr="007842B1" w:rsidRDefault="00E34D9E" w:rsidP="007842B1">
    <w:pPr>
      <w:pStyle w:val="Piedepgina"/>
      <w:tabs>
        <w:tab w:val="left" w:pos="5380"/>
        <w:tab w:val="left" w:pos="7513"/>
      </w:tabs>
      <w:jc w:val="right"/>
      <w:rPr>
        <w:rFonts w:ascii="Candara" w:hAnsi="Candara"/>
        <w:b/>
        <w:sz w:val="20"/>
        <w:szCs w:val="20"/>
      </w:rPr>
    </w:pPr>
    <w:r w:rsidRPr="007842B1">
      <w:rPr>
        <w:rFonts w:ascii="Candara" w:hAnsi="Candara"/>
        <w:b/>
        <w:sz w:val="20"/>
        <w:szCs w:val="20"/>
      </w:rPr>
      <w:t xml:space="preserve">Página </w:t>
    </w:r>
    <w:r w:rsidR="00AB0114" w:rsidRPr="007842B1">
      <w:rPr>
        <w:rFonts w:ascii="Candara" w:hAnsi="Candara"/>
        <w:b/>
        <w:sz w:val="20"/>
        <w:szCs w:val="20"/>
      </w:rPr>
      <w:fldChar w:fldCharType="begin"/>
    </w:r>
    <w:r w:rsidRPr="007842B1">
      <w:rPr>
        <w:rFonts w:ascii="Candara" w:hAnsi="Candara"/>
        <w:b/>
        <w:sz w:val="20"/>
        <w:szCs w:val="20"/>
      </w:rPr>
      <w:instrText>PAGE</w:instrText>
    </w:r>
    <w:r w:rsidR="00AB0114" w:rsidRPr="007842B1">
      <w:rPr>
        <w:rFonts w:ascii="Candara" w:hAnsi="Candara"/>
        <w:b/>
        <w:sz w:val="20"/>
        <w:szCs w:val="20"/>
      </w:rPr>
      <w:fldChar w:fldCharType="separate"/>
    </w:r>
    <w:r w:rsidR="003773AA">
      <w:rPr>
        <w:rFonts w:ascii="Candara" w:hAnsi="Candara"/>
        <w:b/>
        <w:noProof/>
        <w:sz w:val="20"/>
        <w:szCs w:val="20"/>
      </w:rPr>
      <w:t>2</w:t>
    </w:r>
    <w:r w:rsidR="00AB0114" w:rsidRPr="007842B1">
      <w:rPr>
        <w:rFonts w:ascii="Candara" w:hAnsi="Candara"/>
        <w:b/>
        <w:sz w:val="20"/>
        <w:szCs w:val="20"/>
      </w:rPr>
      <w:fldChar w:fldCharType="end"/>
    </w:r>
    <w:r w:rsidRPr="007842B1">
      <w:rPr>
        <w:rFonts w:ascii="Candara" w:hAnsi="Candara"/>
        <w:b/>
        <w:sz w:val="20"/>
        <w:szCs w:val="20"/>
      </w:rPr>
      <w:t xml:space="preserve"> de </w:t>
    </w:r>
    <w:r w:rsidR="00AB0114" w:rsidRPr="007842B1">
      <w:rPr>
        <w:rFonts w:ascii="Candara" w:hAnsi="Candara"/>
        <w:b/>
        <w:sz w:val="20"/>
        <w:szCs w:val="20"/>
      </w:rPr>
      <w:fldChar w:fldCharType="begin"/>
    </w:r>
    <w:r w:rsidRPr="007842B1">
      <w:rPr>
        <w:rFonts w:ascii="Candara" w:hAnsi="Candara"/>
        <w:b/>
        <w:sz w:val="20"/>
        <w:szCs w:val="20"/>
      </w:rPr>
      <w:instrText>NUMPAGES</w:instrText>
    </w:r>
    <w:r w:rsidR="00AB0114" w:rsidRPr="007842B1">
      <w:rPr>
        <w:rFonts w:ascii="Candara" w:hAnsi="Candara"/>
        <w:b/>
        <w:sz w:val="20"/>
        <w:szCs w:val="20"/>
      </w:rPr>
      <w:fldChar w:fldCharType="separate"/>
    </w:r>
    <w:r w:rsidR="003773AA">
      <w:rPr>
        <w:rFonts w:ascii="Candara" w:hAnsi="Candara"/>
        <w:b/>
        <w:noProof/>
        <w:sz w:val="20"/>
        <w:szCs w:val="20"/>
      </w:rPr>
      <w:t>15</w:t>
    </w:r>
    <w:r w:rsidR="00AB0114" w:rsidRPr="007842B1">
      <w:rPr>
        <w:rFonts w:ascii="Candara" w:hAnsi="Candara"/>
        <w:b/>
        <w:sz w:val="20"/>
        <w:szCs w:val="20"/>
      </w:rPr>
      <w:fldChar w:fldCharType="end"/>
    </w:r>
  </w:p>
  <w:p w:rsidR="00E34D9E" w:rsidRPr="005C0743" w:rsidRDefault="00E34D9E" w:rsidP="007A3DDB">
    <w:pPr>
      <w:pStyle w:val="Piedepgina"/>
      <w:tabs>
        <w:tab w:val="left" w:pos="7938"/>
      </w:tabs>
      <w:rPr>
        <w:rFonts w:ascii="Candara" w:hAnsi="Candara"/>
      </w:rPr>
    </w:pPr>
  </w:p>
  <w:p w:rsidR="00E34D9E" w:rsidRPr="005C0743" w:rsidRDefault="00E34D9E" w:rsidP="00604A5F">
    <w:pPr>
      <w:pStyle w:val="Piedepgina"/>
      <w:tabs>
        <w:tab w:val="clear" w:pos="4252"/>
        <w:tab w:val="clear" w:pos="8504"/>
        <w:tab w:val="left" w:pos="8043"/>
      </w:tabs>
      <w:rPr>
        <w:rFonts w:ascii="Candara" w:hAnsi="Candara"/>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08" w:rsidRDefault="003F0B08" w:rsidP="00871309">
      <w:pPr>
        <w:spacing w:after="0" w:line="240" w:lineRule="auto"/>
      </w:pPr>
      <w:r>
        <w:separator/>
      </w:r>
    </w:p>
  </w:footnote>
  <w:footnote w:type="continuationSeparator" w:id="0">
    <w:p w:rsidR="003F0B08" w:rsidRDefault="003F0B08" w:rsidP="008713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9E" w:rsidRDefault="00907B02" w:rsidP="005C0743">
    <w:pPr>
      <w:spacing w:after="0" w:line="240" w:lineRule="auto"/>
      <w:jc w:val="right"/>
      <w:rPr>
        <w:rFonts w:ascii="Candara" w:hAnsi="Candara"/>
        <w:b/>
        <w:sz w:val="20"/>
        <w:szCs w:val="20"/>
      </w:rPr>
    </w:pPr>
    <w:r>
      <w:rPr>
        <w:noProof/>
        <w:szCs w:val="18"/>
      </w:rPr>
      <w:drawing>
        <wp:anchor distT="0" distB="0" distL="114300" distR="114300" simplePos="0" relativeHeight="251657728" behindDoc="1" locked="0" layoutInCell="1" allowOverlap="1">
          <wp:simplePos x="0" y="0"/>
          <wp:positionH relativeFrom="column">
            <wp:posOffset>-71755</wp:posOffset>
          </wp:positionH>
          <wp:positionV relativeFrom="paragraph">
            <wp:posOffset>-80010</wp:posOffset>
          </wp:positionV>
          <wp:extent cx="1352550" cy="581025"/>
          <wp:effectExtent l="19050" t="0" r="0" b="0"/>
          <wp:wrapNone/>
          <wp:docPr id="5" name="Imagen 2" descr="ccampos-logo IE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campos-logo IEE color"/>
                  <pic:cNvPicPr>
                    <a:picLocks noChangeAspect="1" noChangeArrowheads="1"/>
                  </pic:cNvPicPr>
                </pic:nvPicPr>
                <pic:blipFill>
                  <a:blip r:embed="rId1"/>
                  <a:srcRect/>
                  <a:stretch>
                    <a:fillRect/>
                  </a:stretch>
                </pic:blipFill>
                <pic:spPr bwMode="auto">
                  <a:xfrm>
                    <a:off x="0" y="0"/>
                    <a:ext cx="1352550" cy="581025"/>
                  </a:xfrm>
                  <a:prstGeom prst="rect">
                    <a:avLst/>
                  </a:prstGeom>
                  <a:noFill/>
                  <a:ln w="9525">
                    <a:noFill/>
                    <a:miter lim="800000"/>
                    <a:headEnd/>
                    <a:tailEnd/>
                  </a:ln>
                </pic:spPr>
              </pic:pic>
            </a:graphicData>
          </a:graphic>
        </wp:anchor>
      </w:drawing>
    </w:r>
  </w:p>
  <w:p w:rsidR="00E34D9E" w:rsidRPr="005C0743" w:rsidRDefault="00E34D9E" w:rsidP="005C0743">
    <w:pPr>
      <w:spacing w:after="0" w:line="240" w:lineRule="auto"/>
      <w:jc w:val="right"/>
      <w:rPr>
        <w:rFonts w:ascii="Candara" w:hAnsi="Candara"/>
        <w:b/>
        <w:sz w:val="20"/>
        <w:szCs w:val="20"/>
      </w:rPr>
    </w:pPr>
    <w:r w:rsidRPr="005C0743">
      <w:rPr>
        <w:rFonts w:ascii="Candara" w:hAnsi="Candara"/>
        <w:b/>
        <w:sz w:val="20"/>
        <w:szCs w:val="20"/>
      </w:rPr>
      <w:t>Instituto Estatal Electoral de Baja California</w:t>
    </w:r>
  </w:p>
  <w:p w:rsidR="00E34D9E" w:rsidRDefault="00E34D9E" w:rsidP="00604A5F">
    <w:pPr>
      <w:pStyle w:val="Encabezado"/>
      <w:rPr>
        <w:szCs w:val="18"/>
        <w:lang w:val="es-ES"/>
      </w:rPr>
    </w:pPr>
  </w:p>
  <w:tbl>
    <w:tblPr>
      <w:tblW w:w="9464" w:type="dxa"/>
      <w:shd w:val="clear" w:color="auto" w:fill="632423"/>
      <w:tblLook w:val="04A0"/>
    </w:tblPr>
    <w:tblGrid>
      <w:gridCol w:w="9464"/>
    </w:tblGrid>
    <w:tr w:rsidR="00E34D9E" w:rsidRPr="00F168DF" w:rsidTr="00F168DF">
      <w:tc>
        <w:tcPr>
          <w:tcW w:w="9464" w:type="dxa"/>
          <w:shd w:val="clear" w:color="auto" w:fill="632423"/>
        </w:tcPr>
        <w:p w:rsidR="00E34D9E" w:rsidRPr="00F168DF" w:rsidRDefault="00E34D9E" w:rsidP="00F168DF">
          <w:pPr>
            <w:pStyle w:val="Encabezado"/>
            <w:tabs>
              <w:tab w:val="left" w:pos="1700"/>
            </w:tabs>
            <w:rPr>
              <w:rFonts w:ascii="Times New Roman" w:hAnsi="Times New Roman"/>
              <w:sz w:val="10"/>
              <w:szCs w:val="18"/>
              <w:lang w:val="es-ES"/>
            </w:rPr>
          </w:pPr>
        </w:p>
      </w:tc>
    </w:tr>
  </w:tbl>
  <w:p w:rsidR="00E34D9E" w:rsidRPr="00604A5F" w:rsidRDefault="00E34D9E" w:rsidP="005C0743">
    <w:pPr>
      <w:pStyle w:val="Encabezado"/>
      <w:rPr>
        <w:szCs w:val="18"/>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181"/>
    <w:multiLevelType w:val="hybridMultilevel"/>
    <w:tmpl w:val="609A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82C90"/>
    <w:multiLevelType w:val="hybridMultilevel"/>
    <w:tmpl w:val="783E43E4"/>
    <w:lvl w:ilvl="0" w:tplc="9E78E23A">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DB16D7"/>
    <w:multiLevelType w:val="hybridMultilevel"/>
    <w:tmpl w:val="82D6DB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F579A4"/>
    <w:multiLevelType w:val="hybridMultilevel"/>
    <w:tmpl w:val="25BCE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A108B"/>
    <w:multiLevelType w:val="hybridMultilevel"/>
    <w:tmpl w:val="BF8257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0009B6"/>
    <w:multiLevelType w:val="hybridMultilevel"/>
    <w:tmpl w:val="E170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5625F"/>
    <w:multiLevelType w:val="hybridMultilevel"/>
    <w:tmpl w:val="1778C7D0"/>
    <w:lvl w:ilvl="0" w:tplc="D44E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74261B"/>
    <w:multiLevelType w:val="hybridMultilevel"/>
    <w:tmpl w:val="61B2787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C81E84"/>
    <w:multiLevelType w:val="hybridMultilevel"/>
    <w:tmpl w:val="BA862778"/>
    <w:lvl w:ilvl="0" w:tplc="B57E18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39319F"/>
    <w:multiLevelType w:val="hybridMultilevel"/>
    <w:tmpl w:val="E83CF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A80CAD"/>
    <w:multiLevelType w:val="hybridMultilevel"/>
    <w:tmpl w:val="F82AE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CD70AAF"/>
    <w:multiLevelType w:val="hybridMultilevel"/>
    <w:tmpl w:val="4056959C"/>
    <w:lvl w:ilvl="0" w:tplc="C5DC1BC4">
      <w:start w:val="1"/>
      <w:numFmt w:val="lowerLetter"/>
      <w:lvlText w:val="%1."/>
      <w:lvlJc w:val="left"/>
      <w:pPr>
        <w:ind w:left="1068" w:hanging="360"/>
      </w:pPr>
      <w:rPr>
        <w:rFonts w:hint="default"/>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2710384"/>
    <w:multiLevelType w:val="hybridMultilevel"/>
    <w:tmpl w:val="620271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3378C2"/>
    <w:multiLevelType w:val="hybridMultilevel"/>
    <w:tmpl w:val="54222678"/>
    <w:lvl w:ilvl="0" w:tplc="38CA2F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54F0C"/>
    <w:multiLevelType w:val="hybridMultilevel"/>
    <w:tmpl w:val="7368DF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3B377C"/>
    <w:multiLevelType w:val="hybridMultilevel"/>
    <w:tmpl w:val="4E963C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4E61AD"/>
    <w:multiLevelType w:val="hybridMultilevel"/>
    <w:tmpl w:val="1778C7D0"/>
    <w:lvl w:ilvl="0" w:tplc="D44E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9A30D09"/>
    <w:multiLevelType w:val="hybridMultilevel"/>
    <w:tmpl w:val="B262D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D821FCE"/>
    <w:multiLevelType w:val="hybridMultilevel"/>
    <w:tmpl w:val="F28C6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02A6932"/>
    <w:multiLevelType w:val="hybridMultilevel"/>
    <w:tmpl w:val="920C3C98"/>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3C2CDC"/>
    <w:multiLevelType w:val="hybridMultilevel"/>
    <w:tmpl w:val="82D6DB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68F546B"/>
    <w:multiLevelType w:val="hybridMultilevel"/>
    <w:tmpl w:val="30802FBA"/>
    <w:lvl w:ilvl="0" w:tplc="C5DC1BC4">
      <w:start w:val="1"/>
      <w:numFmt w:val="lowerLetter"/>
      <w:lvlText w:val="%1."/>
      <w:lvlJc w:val="left"/>
      <w:pPr>
        <w:ind w:left="1068" w:hanging="360"/>
      </w:pPr>
      <w:rPr>
        <w:rFonts w:hint="default"/>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94C5F98"/>
    <w:multiLevelType w:val="hybridMultilevel"/>
    <w:tmpl w:val="82D6DB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E191831"/>
    <w:multiLevelType w:val="hybridMultilevel"/>
    <w:tmpl w:val="82D6DB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513620"/>
    <w:multiLevelType w:val="hybridMultilevel"/>
    <w:tmpl w:val="779AB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273052"/>
    <w:multiLevelType w:val="hybridMultilevel"/>
    <w:tmpl w:val="011CDD2E"/>
    <w:lvl w:ilvl="0" w:tplc="C5DC1BC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786BCF"/>
    <w:multiLevelType w:val="hybridMultilevel"/>
    <w:tmpl w:val="69D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A7243F"/>
    <w:multiLevelType w:val="hybridMultilevel"/>
    <w:tmpl w:val="B8262E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2931057"/>
    <w:multiLevelType w:val="hybridMultilevel"/>
    <w:tmpl w:val="D2E08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8F5EBC"/>
    <w:multiLevelType w:val="hybridMultilevel"/>
    <w:tmpl w:val="819849E0"/>
    <w:lvl w:ilvl="0" w:tplc="8A30D54A">
      <w:start w:val="1"/>
      <w:numFmt w:val="decimal"/>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nsid w:val="612D338F"/>
    <w:multiLevelType w:val="hybridMultilevel"/>
    <w:tmpl w:val="6D7E028A"/>
    <w:lvl w:ilvl="0" w:tplc="C5DC1BC4">
      <w:start w:val="1"/>
      <w:numFmt w:val="lowerLetter"/>
      <w:lvlText w:val="%1."/>
      <w:lvlJc w:val="left"/>
      <w:pPr>
        <w:ind w:left="761" w:hanging="360"/>
      </w:pPr>
      <w:rPr>
        <w:rFonts w:hint="default"/>
        <w:b/>
        <w:color w:val="auto"/>
      </w:r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31">
    <w:nsid w:val="6157059F"/>
    <w:multiLevelType w:val="hybridMultilevel"/>
    <w:tmpl w:val="853CEE34"/>
    <w:lvl w:ilvl="0" w:tplc="C5DC1BC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3F63196"/>
    <w:multiLevelType w:val="hybridMultilevel"/>
    <w:tmpl w:val="4B8833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467696"/>
    <w:multiLevelType w:val="hybridMultilevel"/>
    <w:tmpl w:val="8E980A98"/>
    <w:lvl w:ilvl="0" w:tplc="DF2E933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64C3F1D"/>
    <w:multiLevelType w:val="hybridMultilevel"/>
    <w:tmpl w:val="F2AE9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26BEE"/>
    <w:multiLevelType w:val="hybridMultilevel"/>
    <w:tmpl w:val="779AB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D644B5"/>
    <w:multiLevelType w:val="multilevel"/>
    <w:tmpl w:val="3CB8F2A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nsid w:val="71DA0827"/>
    <w:multiLevelType w:val="hybridMultilevel"/>
    <w:tmpl w:val="779AB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8B7E5C"/>
    <w:multiLevelType w:val="hybridMultilevel"/>
    <w:tmpl w:val="D77A1DB0"/>
    <w:lvl w:ilvl="0" w:tplc="6A42E49E">
      <w:start w:val="1"/>
      <w:numFmt w:val="decimal"/>
      <w:lvlText w:val="%1."/>
      <w:lvlJc w:val="left"/>
      <w:pPr>
        <w:ind w:left="1428" w:hanging="360"/>
      </w:pPr>
      <w:rPr>
        <w:rFonts w:ascii="Humanst521 BT" w:eastAsia="Times New Roman" w:hAnsi="Humanst521 BT" w:cs="Times New Roman"/>
        <w:b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9">
    <w:nsid w:val="72F911E9"/>
    <w:multiLevelType w:val="hybridMultilevel"/>
    <w:tmpl w:val="011CDD2E"/>
    <w:lvl w:ilvl="0" w:tplc="C5DC1BC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3A6095B"/>
    <w:multiLevelType w:val="hybridMultilevel"/>
    <w:tmpl w:val="57F484E6"/>
    <w:lvl w:ilvl="0" w:tplc="C5DC1BC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6C363B4"/>
    <w:multiLevelType w:val="hybridMultilevel"/>
    <w:tmpl w:val="CB4258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4D127C"/>
    <w:multiLevelType w:val="hybridMultilevel"/>
    <w:tmpl w:val="4056959C"/>
    <w:lvl w:ilvl="0" w:tplc="C5DC1BC4">
      <w:start w:val="1"/>
      <w:numFmt w:val="lowerLetter"/>
      <w:lvlText w:val="%1."/>
      <w:lvlJc w:val="left"/>
      <w:pPr>
        <w:ind w:left="1068" w:hanging="360"/>
      </w:pPr>
      <w:rPr>
        <w:rFonts w:hint="default"/>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BC50E6E"/>
    <w:multiLevelType w:val="hybridMultilevel"/>
    <w:tmpl w:val="147E87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CB5B09"/>
    <w:multiLevelType w:val="hybridMultilevel"/>
    <w:tmpl w:val="660EB6E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4265D9"/>
    <w:multiLevelType w:val="hybridMultilevel"/>
    <w:tmpl w:val="1778C7D0"/>
    <w:lvl w:ilvl="0" w:tplc="D44E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20"/>
  </w:num>
  <w:num w:numId="3">
    <w:abstractNumId w:val="23"/>
  </w:num>
  <w:num w:numId="4">
    <w:abstractNumId w:val="22"/>
  </w:num>
  <w:num w:numId="5">
    <w:abstractNumId w:val="2"/>
  </w:num>
  <w:num w:numId="6">
    <w:abstractNumId w:val="25"/>
  </w:num>
  <w:num w:numId="7">
    <w:abstractNumId w:val="39"/>
  </w:num>
  <w:num w:numId="8">
    <w:abstractNumId w:val="18"/>
  </w:num>
  <w:num w:numId="9">
    <w:abstractNumId w:val="4"/>
  </w:num>
  <w:num w:numId="10">
    <w:abstractNumId w:val="27"/>
  </w:num>
  <w:num w:numId="11">
    <w:abstractNumId w:val="12"/>
  </w:num>
  <w:num w:numId="12">
    <w:abstractNumId w:val="14"/>
  </w:num>
  <w:num w:numId="13">
    <w:abstractNumId w:val="31"/>
  </w:num>
  <w:num w:numId="14">
    <w:abstractNumId w:val="40"/>
  </w:num>
  <w:num w:numId="15">
    <w:abstractNumId w:val="30"/>
  </w:num>
  <w:num w:numId="16">
    <w:abstractNumId w:val="11"/>
  </w:num>
  <w:num w:numId="17">
    <w:abstractNumId w:val="21"/>
  </w:num>
  <w:num w:numId="18">
    <w:abstractNumId w:val="42"/>
  </w:num>
  <w:num w:numId="19">
    <w:abstractNumId w:val="7"/>
  </w:num>
  <w:num w:numId="20">
    <w:abstractNumId w:val="10"/>
  </w:num>
  <w:num w:numId="21">
    <w:abstractNumId w:val="1"/>
  </w:num>
  <w:num w:numId="22">
    <w:abstractNumId w:val="15"/>
  </w:num>
  <w:num w:numId="23">
    <w:abstractNumId w:val="16"/>
  </w:num>
  <w:num w:numId="24">
    <w:abstractNumId w:val="8"/>
  </w:num>
  <w:num w:numId="25">
    <w:abstractNumId w:val="41"/>
  </w:num>
  <w:num w:numId="26">
    <w:abstractNumId w:val="24"/>
  </w:num>
  <w:num w:numId="27">
    <w:abstractNumId w:val="35"/>
  </w:num>
  <w:num w:numId="28">
    <w:abstractNumId w:val="26"/>
  </w:num>
  <w:num w:numId="29">
    <w:abstractNumId w:val="17"/>
  </w:num>
  <w:num w:numId="30">
    <w:abstractNumId w:val="37"/>
  </w:num>
  <w:num w:numId="31">
    <w:abstractNumId w:val="34"/>
  </w:num>
  <w:num w:numId="32">
    <w:abstractNumId w:val="28"/>
  </w:num>
  <w:num w:numId="33">
    <w:abstractNumId w:val="19"/>
  </w:num>
  <w:num w:numId="34">
    <w:abstractNumId w:val="5"/>
  </w:num>
  <w:num w:numId="35">
    <w:abstractNumId w:val="9"/>
  </w:num>
  <w:num w:numId="36">
    <w:abstractNumId w:val="43"/>
  </w:num>
  <w:num w:numId="37">
    <w:abstractNumId w:val="6"/>
  </w:num>
  <w:num w:numId="38">
    <w:abstractNumId w:val="45"/>
  </w:num>
  <w:num w:numId="39">
    <w:abstractNumId w:val="13"/>
  </w:num>
  <w:num w:numId="40">
    <w:abstractNumId w:val="3"/>
  </w:num>
  <w:num w:numId="41">
    <w:abstractNumId w:val="36"/>
  </w:num>
  <w:num w:numId="42">
    <w:abstractNumId w:val="29"/>
  </w:num>
  <w:num w:numId="43">
    <w:abstractNumId w:val="38"/>
  </w:num>
  <w:num w:numId="44">
    <w:abstractNumId w:val="0"/>
  </w:num>
  <w:num w:numId="45">
    <w:abstractNumId w:val="32"/>
  </w:num>
  <w:num w:numId="46">
    <w:abstractNumId w:val="4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drawingGridHorizontalSpacing w:val="110"/>
  <w:displayHorizontalDrawingGridEvery w:val="2"/>
  <w:characterSpacingControl w:val="doNotCompress"/>
  <w:hdrShapeDefaults>
    <o:shapedefaults v:ext="edit" spidmax="243714"/>
  </w:hdrShapeDefaults>
  <w:footnotePr>
    <w:footnote w:id="-1"/>
    <w:footnote w:id="0"/>
  </w:footnotePr>
  <w:endnotePr>
    <w:endnote w:id="-1"/>
    <w:endnote w:id="0"/>
  </w:endnotePr>
  <w:compat/>
  <w:rsids>
    <w:rsidRoot w:val="00754EF7"/>
    <w:rsid w:val="00001899"/>
    <w:rsid w:val="00001CB8"/>
    <w:rsid w:val="00004891"/>
    <w:rsid w:val="00005666"/>
    <w:rsid w:val="000062C1"/>
    <w:rsid w:val="00010F85"/>
    <w:rsid w:val="000122BB"/>
    <w:rsid w:val="0001256C"/>
    <w:rsid w:val="00013A67"/>
    <w:rsid w:val="00014EA1"/>
    <w:rsid w:val="00014F27"/>
    <w:rsid w:val="000150F2"/>
    <w:rsid w:val="00015DF3"/>
    <w:rsid w:val="00015E33"/>
    <w:rsid w:val="00015F9C"/>
    <w:rsid w:val="000161B9"/>
    <w:rsid w:val="00016F11"/>
    <w:rsid w:val="00017251"/>
    <w:rsid w:val="000173F8"/>
    <w:rsid w:val="0002033A"/>
    <w:rsid w:val="000215A2"/>
    <w:rsid w:val="00021776"/>
    <w:rsid w:val="000217BB"/>
    <w:rsid w:val="00023C92"/>
    <w:rsid w:val="00024AE2"/>
    <w:rsid w:val="00025805"/>
    <w:rsid w:val="00025DDF"/>
    <w:rsid w:val="000269D4"/>
    <w:rsid w:val="00026DB2"/>
    <w:rsid w:val="00027BE6"/>
    <w:rsid w:val="0003024F"/>
    <w:rsid w:val="00030FC6"/>
    <w:rsid w:val="00031FAF"/>
    <w:rsid w:val="00032FBD"/>
    <w:rsid w:val="0003393E"/>
    <w:rsid w:val="00033D5F"/>
    <w:rsid w:val="00034B42"/>
    <w:rsid w:val="0003517E"/>
    <w:rsid w:val="00036B8C"/>
    <w:rsid w:val="00036CD9"/>
    <w:rsid w:val="000375CC"/>
    <w:rsid w:val="000420C6"/>
    <w:rsid w:val="00043430"/>
    <w:rsid w:val="00044E79"/>
    <w:rsid w:val="000549C5"/>
    <w:rsid w:val="000554B9"/>
    <w:rsid w:val="0005684B"/>
    <w:rsid w:val="00060405"/>
    <w:rsid w:val="00061619"/>
    <w:rsid w:val="00063F41"/>
    <w:rsid w:val="000643E9"/>
    <w:rsid w:val="00065E80"/>
    <w:rsid w:val="000665CF"/>
    <w:rsid w:val="00067545"/>
    <w:rsid w:val="00067A77"/>
    <w:rsid w:val="00067BA1"/>
    <w:rsid w:val="00071505"/>
    <w:rsid w:val="00071998"/>
    <w:rsid w:val="000721A3"/>
    <w:rsid w:val="000769FC"/>
    <w:rsid w:val="00076AC0"/>
    <w:rsid w:val="000778A5"/>
    <w:rsid w:val="00081C37"/>
    <w:rsid w:val="0008340A"/>
    <w:rsid w:val="000838C5"/>
    <w:rsid w:val="0008460F"/>
    <w:rsid w:val="000868E4"/>
    <w:rsid w:val="00087092"/>
    <w:rsid w:val="000917FF"/>
    <w:rsid w:val="000921BA"/>
    <w:rsid w:val="0009285B"/>
    <w:rsid w:val="00093D92"/>
    <w:rsid w:val="000A148B"/>
    <w:rsid w:val="000A6896"/>
    <w:rsid w:val="000B144A"/>
    <w:rsid w:val="000B2CD9"/>
    <w:rsid w:val="000B3294"/>
    <w:rsid w:val="000B5417"/>
    <w:rsid w:val="000B7671"/>
    <w:rsid w:val="000C2148"/>
    <w:rsid w:val="000C2D9B"/>
    <w:rsid w:val="000C2E92"/>
    <w:rsid w:val="000C5517"/>
    <w:rsid w:val="000C5C81"/>
    <w:rsid w:val="000C63F8"/>
    <w:rsid w:val="000D161D"/>
    <w:rsid w:val="000D27A5"/>
    <w:rsid w:val="000D3C90"/>
    <w:rsid w:val="000D4E9A"/>
    <w:rsid w:val="000D5368"/>
    <w:rsid w:val="000D71F9"/>
    <w:rsid w:val="000E053A"/>
    <w:rsid w:val="000E327F"/>
    <w:rsid w:val="000E479E"/>
    <w:rsid w:val="000E5530"/>
    <w:rsid w:val="000E6939"/>
    <w:rsid w:val="000E6D5A"/>
    <w:rsid w:val="000F1145"/>
    <w:rsid w:val="000F1B9C"/>
    <w:rsid w:val="000F235F"/>
    <w:rsid w:val="000F4D46"/>
    <w:rsid w:val="000F62E3"/>
    <w:rsid w:val="000F70AA"/>
    <w:rsid w:val="000F7747"/>
    <w:rsid w:val="000F79E7"/>
    <w:rsid w:val="00102E19"/>
    <w:rsid w:val="00103483"/>
    <w:rsid w:val="001046E8"/>
    <w:rsid w:val="001047A4"/>
    <w:rsid w:val="00105D46"/>
    <w:rsid w:val="00105E73"/>
    <w:rsid w:val="00106F6D"/>
    <w:rsid w:val="00110F33"/>
    <w:rsid w:val="001123B3"/>
    <w:rsid w:val="0011282C"/>
    <w:rsid w:val="00114153"/>
    <w:rsid w:val="00114C39"/>
    <w:rsid w:val="00115749"/>
    <w:rsid w:val="00116908"/>
    <w:rsid w:val="001177D7"/>
    <w:rsid w:val="001226CE"/>
    <w:rsid w:val="001229D0"/>
    <w:rsid w:val="00123B00"/>
    <w:rsid w:val="00126459"/>
    <w:rsid w:val="001267DD"/>
    <w:rsid w:val="00126943"/>
    <w:rsid w:val="00126B4B"/>
    <w:rsid w:val="00131D9F"/>
    <w:rsid w:val="001323E7"/>
    <w:rsid w:val="00132D0D"/>
    <w:rsid w:val="001338E0"/>
    <w:rsid w:val="00133CFD"/>
    <w:rsid w:val="00133ED0"/>
    <w:rsid w:val="00134CE8"/>
    <w:rsid w:val="00135EB1"/>
    <w:rsid w:val="00136383"/>
    <w:rsid w:val="00136D15"/>
    <w:rsid w:val="001405B0"/>
    <w:rsid w:val="00140A7F"/>
    <w:rsid w:val="00140AD6"/>
    <w:rsid w:val="0014177F"/>
    <w:rsid w:val="00141A2C"/>
    <w:rsid w:val="00141E0C"/>
    <w:rsid w:val="00141EC3"/>
    <w:rsid w:val="001421E7"/>
    <w:rsid w:val="00142EF0"/>
    <w:rsid w:val="00143976"/>
    <w:rsid w:val="00144A29"/>
    <w:rsid w:val="0014761D"/>
    <w:rsid w:val="001550C5"/>
    <w:rsid w:val="00156D72"/>
    <w:rsid w:val="00161E3A"/>
    <w:rsid w:val="0016248E"/>
    <w:rsid w:val="001639C4"/>
    <w:rsid w:val="001644AB"/>
    <w:rsid w:val="001658A4"/>
    <w:rsid w:val="00165967"/>
    <w:rsid w:val="00166E65"/>
    <w:rsid w:val="00167874"/>
    <w:rsid w:val="001700C9"/>
    <w:rsid w:val="00170738"/>
    <w:rsid w:val="00172D2E"/>
    <w:rsid w:val="00173A44"/>
    <w:rsid w:val="00181850"/>
    <w:rsid w:val="00182F30"/>
    <w:rsid w:val="001840AA"/>
    <w:rsid w:val="0018484B"/>
    <w:rsid w:val="00184B44"/>
    <w:rsid w:val="00186C35"/>
    <w:rsid w:val="00186F4B"/>
    <w:rsid w:val="001903BD"/>
    <w:rsid w:val="00193553"/>
    <w:rsid w:val="00194566"/>
    <w:rsid w:val="00195DDC"/>
    <w:rsid w:val="001A49A9"/>
    <w:rsid w:val="001B1C99"/>
    <w:rsid w:val="001B2C16"/>
    <w:rsid w:val="001B5EBD"/>
    <w:rsid w:val="001C0553"/>
    <w:rsid w:val="001C69EF"/>
    <w:rsid w:val="001D051D"/>
    <w:rsid w:val="001D1F88"/>
    <w:rsid w:val="001E07FA"/>
    <w:rsid w:val="001E23FB"/>
    <w:rsid w:val="001E2A73"/>
    <w:rsid w:val="001E2CA6"/>
    <w:rsid w:val="001E6E58"/>
    <w:rsid w:val="001E7DD7"/>
    <w:rsid w:val="001E7DE9"/>
    <w:rsid w:val="001F1B58"/>
    <w:rsid w:val="001F2347"/>
    <w:rsid w:val="001F2BDE"/>
    <w:rsid w:val="001F538E"/>
    <w:rsid w:val="001F546F"/>
    <w:rsid w:val="001F604F"/>
    <w:rsid w:val="001F61BA"/>
    <w:rsid w:val="001F6AA0"/>
    <w:rsid w:val="001F78DB"/>
    <w:rsid w:val="00202E99"/>
    <w:rsid w:val="002030D6"/>
    <w:rsid w:val="002034A4"/>
    <w:rsid w:val="002037BE"/>
    <w:rsid w:val="002039E5"/>
    <w:rsid w:val="00204DE6"/>
    <w:rsid w:val="00206980"/>
    <w:rsid w:val="00207949"/>
    <w:rsid w:val="002129D4"/>
    <w:rsid w:val="002150AB"/>
    <w:rsid w:val="00216C75"/>
    <w:rsid w:val="0021723A"/>
    <w:rsid w:val="002174D2"/>
    <w:rsid w:val="00220230"/>
    <w:rsid w:val="0022061D"/>
    <w:rsid w:val="00220A5C"/>
    <w:rsid w:val="002210E0"/>
    <w:rsid w:val="00223077"/>
    <w:rsid w:val="00225EB0"/>
    <w:rsid w:val="002264C8"/>
    <w:rsid w:val="00233DFA"/>
    <w:rsid w:val="00234AA5"/>
    <w:rsid w:val="0023785E"/>
    <w:rsid w:val="00237A71"/>
    <w:rsid w:val="00237C1E"/>
    <w:rsid w:val="00237E84"/>
    <w:rsid w:val="002402B6"/>
    <w:rsid w:val="00240319"/>
    <w:rsid w:val="0024075F"/>
    <w:rsid w:val="00243012"/>
    <w:rsid w:val="00243CBC"/>
    <w:rsid w:val="00243DC2"/>
    <w:rsid w:val="00243F32"/>
    <w:rsid w:val="00244CB3"/>
    <w:rsid w:val="00245F5F"/>
    <w:rsid w:val="0024617F"/>
    <w:rsid w:val="0024737A"/>
    <w:rsid w:val="00247539"/>
    <w:rsid w:val="00250085"/>
    <w:rsid w:val="00251EDC"/>
    <w:rsid w:val="00253B66"/>
    <w:rsid w:val="002552B3"/>
    <w:rsid w:val="002564F7"/>
    <w:rsid w:val="00260834"/>
    <w:rsid w:val="00260B0E"/>
    <w:rsid w:val="00260DF7"/>
    <w:rsid w:val="00261784"/>
    <w:rsid w:val="00262B2B"/>
    <w:rsid w:val="00264783"/>
    <w:rsid w:val="00264AA4"/>
    <w:rsid w:val="00265B13"/>
    <w:rsid w:val="00265B8C"/>
    <w:rsid w:val="0026607D"/>
    <w:rsid w:val="00270842"/>
    <w:rsid w:val="00271033"/>
    <w:rsid w:val="002738E2"/>
    <w:rsid w:val="00277D15"/>
    <w:rsid w:val="0028174B"/>
    <w:rsid w:val="00281E53"/>
    <w:rsid w:val="00282ECA"/>
    <w:rsid w:val="002869D9"/>
    <w:rsid w:val="002875E5"/>
    <w:rsid w:val="00287E61"/>
    <w:rsid w:val="00290912"/>
    <w:rsid w:val="002935BC"/>
    <w:rsid w:val="00295958"/>
    <w:rsid w:val="002A0D24"/>
    <w:rsid w:val="002A71E7"/>
    <w:rsid w:val="002A7544"/>
    <w:rsid w:val="002A77BB"/>
    <w:rsid w:val="002A7DD0"/>
    <w:rsid w:val="002B2B2F"/>
    <w:rsid w:val="002B4D09"/>
    <w:rsid w:val="002B597F"/>
    <w:rsid w:val="002B6B37"/>
    <w:rsid w:val="002B7A95"/>
    <w:rsid w:val="002C372E"/>
    <w:rsid w:val="002C3D58"/>
    <w:rsid w:val="002C5D71"/>
    <w:rsid w:val="002C5DBA"/>
    <w:rsid w:val="002D3001"/>
    <w:rsid w:val="002D3D2B"/>
    <w:rsid w:val="002D5B56"/>
    <w:rsid w:val="002D6AC5"/>
    <w:rsid w:val="002D6E18"/>
    <w:rsid w:val="002D6FE6"/>
    <w:rsid w:val="002E22F4"/>
    <w:rsid w:val="002E23F2"/>
    <w:rsid w:val="002E3238"/>
    <w:rsid w:val="002E376F"/>
    <w:rsid w:val="002E3F79"/>
    <w:rsid w:val="002E4B93"/>
    <w:rsid w:val="002E567E"/>
    <w:rsid w:val="002E64D9"/>
    <w:rsid w:val="002E693E"/>
    <w:rsid w:val="002E7644"/>
    <w:rsid w:val="002F1535"/>
    <w:rsid w:val="002F1CDB"/>
    <w:rsid w:val="002F2B54"/>
    <w:rsid w:val="002F2DAA"/>
    <w:rsid w:val="002F2FCC"/>
    <w:rsid w:val="002F3E29"/>
    <w:rsid w:val="002F43AD"/>
    <w:rsid w:val="002F49C2"/>
    <w:rsid w:val="002F57E5"/>
    <w:rsid w:val="002F6006"/>
    <w:rsid w:val="003019CC"/>
    <w:rsid w:val="00302D79"/>
    <w:rsid w:val="00302FE2"/>
    <w:rsid w:val="00304FB8"/>
    <w:rsid w:val="0030776F"/>
    <w:rsid w:val="00311152"/>
    <w:rsid w:val="00312AE5"/>
    <w:rsid w:val="003130BE"/>
    <w:rsid w:val="00315663"/>
    <w:rsid w:val="00315938"/>
    <w:rsid w:val="00316EDD"/>
    <w:rsid w:val="0031700B"/>
    <w:rsid w:val="00317ABC"/>
    <w:rsid w:val="00320921"/>
    <w:rsid w:val="00320D76"/>
    <w:rsid w:val="003221A5"/>
    <w:rsid w:val="00324D1E"/>
    <w:rsid w:val="0033305E"/>
    <w:rsid w:val="0033362A"/>
    <w:rsid w:val="003340B9"/>
    <w:rsid w:val="00334FB0"/>
    <w:rsid w:val="0033596B"/>
    <w:rsid w:val="00335A09"/>
    <w:rsid w:val="00335BF4"/>
    <w:rsid w:val="00336A77"/>
    <w:rsid w:val="003408AF"/>
    <w:rsid w:val="00341E4E"/>
    <w:rsid w:val="003431A2"/>
    <w:rsid w:val="003452D6"/>
    <w:rsid w:val="0034618C"/>
    <w:rsid w:val="00346470"/>
    <w:rsid w:val="00347674"/>
    <w:rsid w:val="00347B5A"/>
    <w:rsid w:val="00347DFF"/>
    <w:rsid w:val="003501C3"/>
    <w:rsid w:val="00350E40"/>
    <w:rsid w:val="003519B7"/>
    <w:rsid w:val="00351A29"/>
    <w:rsid w:val="00353CCA"/>
    <w:rsid w:val="00353DA2"/>
    <w:rsid w:val="00354C7D"/>
    <w:rsid w:val="00357182"/>
    <w:rsid w:val="00360AA4"/>
    <w:rsid w:val="00361DC2"/>
    <w:rsid w:val="00361F64"/>
    <w:rsid w:val="003620F8"/>
    <w:rsid w:val="00362131"/>
    <w:rsid w:val="00363402"/>
    <w:rsid w:val="00364D3A"/>
    <w:rsid w:val="00365F4B"/>
    <w:rsid w:val="00366BA6"/>
    <w:rsid w:val="003672BD"/>
    <w:rsid w:val="00367A37"/>
    <w:rsid w:val="0037036E"/>
    <w:rsid w:val="003724D7"/>
    <w:rsid w:val="003728DD"/>
    <w:rsid w:val="003773AA"/>
    <w:rsid w:val="0037750E"/>
    <w:rsid w:val="00381BF9"/>
    <w:rsid w:val="00382B47"/>
    <w:rsid w:val="00383127"/>
    <w:rsid w:val="00383E9A"/>
    <w:rsid w:val="00385FE1"/>
    <w:rsid w:val="0038636A"/>
    <w:rsid w:val="003905A7"/>
    <w:rsid w:val="00391855"/>
    <w:rsid w:val="00394FDE"/>
    <w:rsid w:val="00395AA5"/>
    <w:rsid w:val="00397C3A"/>
    <w:rsid w:val="003A318F"/>
    <w:rsid w:val="003A37D6"/>
    <w:rsid w:val="003A576F"/>
    <w:rsid w:val="003A7347"/>
    <w:rsid w:val="003A7D07"/>
    <w:rsid w:val="003B1432"/>
    <w:rsid w:val="003C0738"/>
    <w:rsid w:val="003C311F"/>
    <w:rsid w:val="003C3836"/>
    <w:rsid w:val="003C70B7"/>
    <w:rsid w:val="003E28B6"/>
    <w:rsid w:val="003E4B8A"/>
    <w:rsid w:val="003E500D"/>
    <w:rsid w:val="003E5AE3"/>
    <w:rsid w:val="003E6D4E"/>
    <w:rsid w:val="003F097F"/>
    <w:rsid w:val="003F0B08"/>
    <w:rsid w:val="003F0ECF"/>
    <w:rsid w:val="003F2E65"/>
    <w:rsid w:val="003F301A"/>
    <w:rsid w:val="003F3526"/>
    <w:rsid w:val="003F6219"/>
    <w:rsid w:val="003F6F98"/>
    <w:rsid w:val="003F738C"/>
    <w:rsid w:val="00400277"/>
    <w:rsid w:val="00404986"/>
    <w:rsid w:val="004057F3"/>
    <w:rsid w:val="00406F4B"/>
    <w:rsid w:val="00407AF1"/>
    <w:rsid w:val="0041008F"/>
    <w:rsid w:val="00410542"/>
    <w:rsid w:val="0041111A"/>
    <w:rsid w:val="004128FD"/>
    <w:rsid w:val="0041424D"/>
    <w:rsid w:val="00416408"/>
    <w:rsid w:val="00422EE8"/>
    <w:rsid w:val="00423F39"/>
    <w:rsid w:val="0042411B"/>
    <w:rsid w:val="004252A1"/>
    <w:rsid w:val="00426F11"/>
    <w:rsid w:val="00427B19"/>
    <w:rsid w:val="00427FDD"/>
    <w:rsid w:val="004303C4"/>
    <w:rsid w:val="00431B5A"/>
    <w:rsid w:val="00433FB5"/>
    <w:rsid w:val="004351B7"/>
    <w:rsid w:val="004400DF"/>
    <w:rsid w:val="00440163"/>
    <w:rsid w:val="00440B7C"/>
    <w:rsid w:val="004437FD"/>
    <w:rsid w:val="00444909"/>
    <w:rsid w:val="00452FD1"/>
    <w:rsid w:val="00453F7F"/>
    <w:rsid w:val="004540B2"/>
    <w:rsid w:val="00455A36"/>
    <w:rsid w:val="00455AC9"/>
    <w:rsid w:val="004561DC"/>
    <w:rsid w:val="0045635F"/>
    <w:rsid w:val="00460528"/>
    <w:rsid w:val="00461000"/>
    <w:rsid w:val="004620DC"/>
    <w:rsid w:val="00462316"/>
    <w:rsid w:val="00470CB6"/>
    <w:rsid w:val="00471907"/>
    <w:rsid w:val="004724B8"/>
    <w:rsid w:val="0047291A"/>
    <w:rsid w:val="0047304C"/>
    <w:rsid w:val="00474EFC"/>
    <w:rsid w:val="00475879"/>
    <w:rsid w:val="00476EC7"/>
    <w:rsid w:val="004808AF"/>
    <w:rsid w:val="00482ABD"/>
    <w:rsid w:val="004845FB"/>
    <w:rsid w:val="00484B80"/>
    <w:rsid w:val="00485F9A"/>
    <w:rsid w:val="004869C9"/>
    <w:rsid w:val="00486DAD"/>
    <w:rsid w:val="00491B3D"/>
    <w:rsid w:val="00492F66"/>
    <w:rsid w:val="00495E14"/>
    <w:rsid w:val="00495E1A"/>
    <w:rsid w:val="004960C2"/>
    <w:rsid w:val="0049644C"/>
    <w:rsid w:val="0049749C"/>
    <w:rsid w:val="004A05DA"/>
    <w:rsid w:val="004A6794"/>
    <w:rsid w:val="004A6CEE"/>
    <w:rsid w:val="004A7F4F"/>
    <w:rsid w:val="004B08ED"/>
    <w:rsid w:val="004B0B8D"/>
    <w:rsid w:val="004B12F5"/>
    <w:rsid w:val="004B1C55"/>
    <w:rsid w:val="004B3832"/>
    <w:rsid w:val="004B4BC2"/>
    <w:rsid w:val="004B60CE"/>
    <w:rsid w:val="004B6E43"/>
    <w:rsid w:val="004B7C06"/>
    <w:rsid w:val="004C35E1"/>
    <w:rsid w:val="004C4110"/>
    <w:rsid w:val="004C46B0"/>
    <w:rsid w:val="004C61FF"/>
    <w:rsid w:val="004C7DE2"/>
    <w:rsid w:val="004D1F8D"/>
    <w:rsid w:val="004D3F9E"/>
    <w:rsid w:val="004D6020"/>
    <w:rsid w:val="004D73DE"/>
    <w:rsid w:val="004E149C"/>
    <w:rsid w:val="004E263C"/>
    <w:rsid w:val="004E413E"/>
    <w:rsid w:val="004E4CD1"/>
    <w:rsid w:val="004E52B7"/>
    <w:rsid w:val="004E585F"/>
    <w:rsid w:val="004E58F4"/>
    <w:rsid w:val="004E6D65"/>
    <w:rsid w:val="004F21ED"/>
    <w:rsid w:val="004F24B9"/>
    <w:rsid w:val="004F294F"/>
    <w:rsid w:val="004F37DE"/>
    <w:rsid w:val="004F46C6"/>
    <w:rsid w:val="004F62C2"/>
    <w:rsid w:val="004F737B"/>
    <w:rsid w:val="00503DEE"/>
    <w:rsid w:val="00505A67"/>
    <w:rsid w:val="00505EE4"/>
    <w:rsid w:val="005065FD"/>
    <w:rsid w:val="00507C4D"/>
    <w:rsid w:val="005108BB"/>
    <w:rsid w:val="005127C2"/>
    <w:rsid w:val="00512AD6"/>
    <w:rsid w:val="00512BD7"/>
    <w:rsid w:val="00512C3A"/>
    <w:rsid w:val="00513AE7"/>
    <w:rsid w:val="005147C5"/>
    <w:rsid w:val="005169E0"/>
    <w:rsid w:val="00516E1A"/>
    <w:rsid w:val="00521748"/>
    <w:rsid w:val="00522360"/>
    <w:rsid w:val="00522480"/>
    <w:rsid w:val="00523A5B"/>
    <w:rsid w:val="00526371"/>
    <w:rsid w:val="005319BF"/>
    <w:rsid w:val="005327E5"/>
    <w:rsid w:val="00532E19"/>
    <w:rsid w:val="00537A9B"/>
    <w:rsid w:val="00542CB5"/>
    <w:rsid w:val="00543847"/>
    <w:rsid w:val="005438FD"/>
    <w:rsid w:val="00543C77"/>
    <w:rsid w:val="00545642"/>
    <w:rsid w:val="00546213"/>
    <w:rsid w:val="0054771F"/>
    <w:rsid w:val="00553A4F"/>
    <w:rsid w:val="00556438"/>
    <w:rsid w:val="00556441"/>
    <w:rsid w:val="00556739"/>
    <w:rsid w:val="00557028"/>
    <w:rsid w:val="0056030B"/>
    <w:rsid w:val="005603D6"/>
    <w:rsid w:val="005629A5"/>
    <w:rsid w:val="005657F6"/>
    <w:rsid w:val="0056686D"/>
    <w:rsid w:val="00571EBB"/>
    <w:rsid w:val="0057252C"/>
    <w:rsid w:val="00572EF7"/>
    <w:rsid w:val="00575B5F"/>
    <w:rsid w:val="0057756D"/>
    <w:rsid w:val="0057779F"/>
    <w:rsid w:val="00577EE6"/>
    <w:rsid w:val="00577F90"/>
    <w:rsid w:val="005806FC"/>
    <w:rsid w:val="00580974"/>
    <w:rsid w:val="00581CDD"/>
    <w:rsid w:val="00584778"/>
    <w:rsid w:val="005901FC"/>
    <w:rsid w:val="005939BC"/>
    <w:rsid w:val="00596DE3"/>
    <w:rsid w:val="00597282"/>
    <w:rsid w:val="005A0401"/>
    <w:rsid w:val="005A07E4"/>
    <w:rsid w:val="005A1192"/>
    <w:rsid w:val="005A1B86"/>
    <w:rsid w:val="005A1D56"/>
    <w:rsid w:val="005A1D8C"/>
    <w:rsid w:val="005A2751"/>
    <w:rsid w:val="005A27B5"/>
    <w:rsid w:val="005A43C4"/>
    <w:rsid w:val="005A4915"/>
    <w:rsid w:val="005A51E3"/>
    <w:rsid w:val="005A551C"/>
    <w:rsid w:val="005A7DEA"/>
    <w:rsid w:val="005B0C15"/>
    <w:rsid w:val="005B27A8"/>
    <w:rsid w:val="005B2C30"/>
    <w:rsid w:val="005B409C"/>
    <w:rsid w:val="005B43DF"/>
    <w:rsid w:val="005B512F"/>
    <w:rsid w:val="005B600B"/>
    <w:rsid w:val="005B75D6"/>
    <w:rsid w:val="005C0743"/>
    <w:rsid w:val="005C12EF"/>
    <w:rsid w:val="005C1F1E"/>
    <w:rsid w:val="005C2EC6"/>
    <w:rsid w:val="005C30E6"/>
    <w:rsid w:val="005C3338"/>
    <w:rsid w:val="005C47B4"/>
    <w:rsid w:val="005C49D2"/>
    <w:rsid w:val="005C63FE"/>
    <w:rsid w:val="005C7580"/>
    <w:rsid w:val="005D15E1"/>
    <w:rsid w:val="005D1630"/>
    <w:rsid w:val="005D4CDE"/>
    <w:rsid w:val="005D52A5"/>
    <w:rsid w:val="005D53D3"/>
    <w:rsid w:val="005D5D4F"/>
    <w:rsid w:val="005D671E"/>
    <w:rsid w:val="005E0633"/>
    <w:rsid w:val="005E1A70"/>
    <w:rsid w:val="005E2DF5"/>
    <w:rsid w:val="005E40F1"/>
    <w:rsid w:val="005E5EE8"/>
    <w:rsid w:val="005E6349"/>
    <w:rsid w:val="005E7C8F"/>
    <w:rsid w:val="005F2725"/>
    <w:rsid w:val="005F2EA1"/>
    <w:rsid w:val="0060063B"/>
    <w:rsid w:val="0060085A"/>
    <w:rsid w:val="00600DBD"/>
    <w:rsid w:val="00600E68"/>
    <w:rsid w:val="00601AD2"/>
    <w:rsid w:val="00601D58"/>
    <w:rsid w:val="006025FF"/>
    <w:rsid w:val="00602E03"/>
    <w:rsid w:val="006036F6"/>
    <w:rsid w:val="00604572"/>
    <w:rsid w:val="00604A5F"/>
    <w:rsid w:val="006062B1"/>
    <w:rsid w:val="006077B6"/>
    <w:rsid w:val="006102BF"/>
    <w:rsid w:val="00611288"/>
    <w:rsid w:val="0061155D"/>
    <w:rsid w:val="00611D26"/>
    <w:rsid w:val="00611E4A"/>
    <w:rsid w:val="006127BA"/>
    <w:rsid w:val="006130F2"/>
    <w:rsid w:val="00614101"/>
    <w:rsid w:val="00615A64"/>
    <w:rsid w:val="00616807"/>
    <w:rsid w:val="00616E8C"/>
    <w:rsid w:val="00620A4C"/>
    <w:rsid w:val="00620BD4"/>
    <w:rsid w:val="0062233F"/>
    <w:rsid w:val="006225D7"/>
    <w:rsid w:val="00623764"/>
    <w:rsid w:val="006238C7"/>
    <w:rsid w:val="006241E4"/>
    <w:rsid w:val="006265A3"/>
    <w:rsid w:val="00630C5D"/>
    <w:rsid w:val="0063102E"/>
    <w:rsid w:val="00631257"/>
    <w:rsid w:val="00631DA8"/>
    <w:rsid w:val="00633559"/>
    <w:rsid w:val="00633F80"/>
    <w:rsid w:val="00635C83"/>
    <w:rsid w:val="0063658B"/>
    <w:rsid w:val="00640C6C"/>
    <w:rsid w:val="006444EB"/>
    <w:rsid w:val="0064474E"/>
    <w:rsid w:val="006475DB"/>
    <w:rsid w:val="0065099D"/>
    <w:rsid w:val="00650CDC"/>
    <w:rsid w:val="00653301"/>
    <w:rsid w:val="00653AC0"/>
    <w:rsid w:val="00653B92"/>
    <w:rsid w:val="00655E51"/>
    <w:rsid w:val="0065740B"/>
    <w:rsid w:val="0065747A"/>
    <w:rsid w:val="0066171F"/>
    <w:rsid w:val="0066404E"/>
    <w:rsid w:val="006641C9"/>
    <w:rsid w:val="0066565F"/>
    <w:rsid w:val="006667FF"/>
    <w:rsid w:val="00670D33"/>
    <w:rsid w:val="0067191C"/>
    <w:rsid w:val="00672128"/>
    <w:rsid w:val="00673042"/>
    <w:rsid w:val="00673175"/>
    <w:rsid w:val="00676F2B"/>
    <w:rsid w:val="0067753D"/>
    <w:rsid w:val="0068010F"/>
    <w:rsid w:val="00680D20"/>
    <w:rsid w:val="00681F2D"/>
    <w:rsid w:val="00683EE3"/>
    <w:rsid w:val="00684097"/>
    <w:rsid w:val="00686AF0"/>
    <w:rsid w:val="00687013"/>
    <w:rsid w:val="00687BFB"/>
    <w:rsid w:val="00692CAB"/>
    <w:rsid w:val="0069301E"/>
    <w:rsid w:val="00694B25"/>
    <w:rsid w:val="00696B94"/>
    <w:rsid w:val="006975AD"/>
    <w:rsid w:val="00697AAF"/>
    <w:rsid w:val="006A15F5"/>
    <w:rsid w:val="006A41C1"/>
    <w:rsid w:val="006A5CA4"/>
    <w:rsid w:val="006A6150"/>
    <w:rsid w:val="006A63DD"/>
    <w:rsid w:val="006A6703"/>
    <w:rsid w:val="006A6B2B"/>
    <w:rsid w:val="006A6D8A"/>
    <w:rsid w:val="006A72B6"/>
    <w:rsid w:val="006A7461"/>
    <w:rsid w:val="006A7F75"/>
    <w:rsid w:val="006B0E2D"/>
    <w:rsid w:val="006B1EF2"/>
    <w:rsid w:val="006B2003"/>
    <w:rsid w:val="006B474A"/>
    <w:rsid w:val="006B5DBA"/>
    <w:rsid w:val="006B6822"/>
    <w:rsid w:val="006C1626"/>
    <w:rsid w:val="006C2BA9"/>
    <w:rsid w:val="006C2F61"/>
    <w:rsid w:val="006C66B6"/>
    <w:rsid w:val="006C7EAE"/>
    <w:rsid w:val="006D2053"/>
    <w:rsid w:val="006D2994"/>
    <w:rsid w:val="006D3031"/>
    <w:rsid w:val="006D4703"/>
    <w:rsid w:val="006D7EB3"/>
    <w:rsid w:val="006E2769"/>
    <w:rsid w:val="006E6264"/>
    <w:rsid w:val="006E6724"/>
    <w:rsid w:val="006E6AFD"/>
    <w:rsid w:val="006E6B69"/>
    <w:rsid w:val="006F0CA6"/>
    <w:rsid w:val="006F3C5A"/>
    <w:rsid w:val="006F622F"/>
    <w:rsid w:val="006F6ED8"/>
    <w:rsid w:val="00703462"/>
    <w:rsid w:val="0070384E"/>
    <w:rsid w:val="00705DE2"/>
    <w:rsid w:val="00710341"/>
    <w:rsid w:val="00712316"/>
    <w:rsid w:val="00712D91"/>
    <w:rsid w:val="00715687"/>
    <w:rsid w:val="00716287"/>
    <w:rsid w:val="007237CB"/>
    <w:rsid w:val="00726330"/>
    <w:rsid w:val="007278A1"/>
    <w:rsid w:val="00732E4A"/>
    <w:rsid w:val="0073420B"/>
    <w:rsid w:val="00734767"/>
    <w:rsid w:val="00737F7D"/>
    <w:rsid w:val="007429A7"/>
    <w:rsid w:val="00743073"/>
    <w:rsid w:val="00744A4C"/>
    <w:rsid w:val="0074509E"/>
    <w:rsid w:val="00746BBE"/>
    <w:rsid w:val="00746C66"/>
    <w:rsid w:val="0074736E"/>
    <w:rsid w:val="0075021A"/>
    <w:rsid w:val="00754EF7"/>
    <w:rsid w:val="00761BB4"/>
    <w:rsid w:val="007620C4"/>
    <w:rsid w:val="007659B9"/>
    <w:rsid w:val="007668FC"/>
    <w:rsid w:val="00767214"/>
    <w:rsid w:val="00770DBD"/>
    <w:rsid w:val="00772963"/>
    <w:rsid w:val="0077518D"/>
    <w:rsid w:val="00777A01"/>
    <w:rsid w:val="00777B02"/>
    <w:rsid w:val="00782226"/>
    <w:rsid w:val="00783119"/>
    <w:rsid w:val="007842B1"/>
    <w:rsid w:val="007844CA"/>
    <w:rsid w:val="00790FD6"/>
    <w:rsid w:val="00792904"/>
    <w:rsid w:val="00795F7E"/>
    <w:rsid w:val="00797165"/>
    <w:rsid w:val="0079787F"/>
    <w:rsid w:val="007A22E6"/>
    <w:rsid w:val="007A3DDB"/>
    <w:rsid w:val="007A535B"/>
    <w:rsid w:val="007A5C17"/>
    <w:rsid w:val="007A6390"/>
    <w:rsid w:val="007A7FE3"/>
    <w:rsid w:val="007B08FC"/>
    <w:rsid w:val="007B1C0A"/>
    <w:rsid w:val="007B3EDF"/>
    <w:rsid w:val="007B46EB"/>
    <w:rsid w:val="007B553C"/>
    <w:rsid w:val="007B631B"/>
    <w:rsid w:val="007B66A5"/>
    <w:rsid w:val="007C39F5"/>
    <w:rsid w:val="007C3E23"/>
    <w:rsid w:val="007C42B7"/>
    <w:rsid w:val="007C4527"/>
    <w:rsid w:val="007C5118"/>
    <w:rsid w:val="007C5C27"/>
    <w:rsid w:val="007C60A4"/>
    <w:rsid w:val="007C71D6"/>
    <w:rsid w:val="007C750E"/>
    <w:rsid w:val="007C76C5"/>
    <w:rsid w:val="007C7E0D"/>
    <w:rsid w:val="007D11B1"/>
    <w:rsid w:val="007D3DFD"/>
    <w:rsid w:val="007D4E3E"/>
    <w:rsid w:val="007D697F"/>
    <w:rsid w:val="007D7140"/>
    <w:rsid w:val="007E0198"/>
    <w:rsid w:val="007E1977"/>
    <w:rsid w:val="007E356D"/>
    <w:rsid w:val="007E450C"/>
    <w:rsid w:val="007E45B1"/>
    <w:rsid w:val="007E4F44"/>
    <w:rsid w:val="007E50B1"/>
    <w:rsid w:val="007F05E8"/>
    <w:rsid w:val="007F0EFB"/>
    <w:rsid w:val="007F18DB"/>
    <w:rsid w:val="007F1C9D"/>
    <w:rsid w:val="007F457C"/>
    <w:rsid w:val="00801159"/>
    <w:rsid w:val="00803849"/>
    <w:rsid w:val="008040A0"/>
    <w:rsid w:val="0080480A"/>
    <w:rsid w:val="00805456"/>
    <w:rsid w:val="00805ABC"/>
    <w:rsid w:val="00807C51"/>
    <w:rsid w:val="00811857"/>
    <w:rsid w:val="0081234A"/>
    <w:rsid w:val="00812B21"/>
    <w:rsid w:val="008150B7"/>
    <w:rsid w:val="008204D5"/>
    <w:rsid w:val="00821F19"/>
    <w:rsid w:val="008223D1"/>
    <w:rsid w:val="00822C6C"/>
    <w:rsid w:val="008237B8"/>
    <w:rsid w:val="00824C45"/>
    <w:rsid w:val="008317FE"/>
    <w:rsid w:val="00834829"/>
    <w:rsid w:val="00834D56"/>
    <w:rsid w:val="00836572"/>
    <w:rsid w:val="00836C17"/>
    <w:rsid w:val="008377E3"/>
    <w:rsid w:val="00840587"/>
    <w:rsid w:val="00840EA8"/>
    <w:rsid w:val="00841A61"/>
    <w:rsid w:val="0084300A"/>
    <w:rsid w:val="00844CE0"/>
    <w:rsid w:val="00847172"/>
    <w:rsid w:val="008503DF"/>
    <w:rsid w:val="00854F50"/>
    <w:rsid w:val="0085540D"/>
    <w:rsid w:val="00855683"/>
    <w:rsid w:val="008564EC"/>
    <w:rsid w:val="00856B90"/>
    <w:rsid w:val="00856C4D"/>
    <w:rsid w:val="00856DE8"/>
    <w:rsid w:val="0085717A"/>
    <w:rsid w:val="00863BD5"/>
    <w:rsid w:val="00864E20"/>
    <w:rsid w:val="00867B9D"/>
    <w:rsid w:val="008708F8"/>
    <w:rsid w:val="00871309"/>
    <w:rsid w:val="00871588"/>
    <w:rsid w:val="008743DE"/>
    <w:rsid w:val="00877BD7"/>
    <w:rsid w:val="00882C61"/>
    <w:rsid w:val="00894E93"/>
    <w:rsid w:val="008952B5"/>
    <w:rsid w:val="00895DBA"/>
    <w:rsid w:val="008A0267"/>
    <w:rsid w:val="008A2D9A"/>
    <w:rsid w:val="008A47BE"/>
    <w:rsid w:val="008A762E"/>
    <w:rsid w:val="008B0B03"/>
    <w:rsid w:val="008B1CC9"/>
    <w:rsid w:val="008B3598"/>
    <w:rsid w:val="008B44A3"/>
    <w:rsid w:val="008B4C4C"/>
    <w:rsid w:val="008B6FBF"/>
    <w:rsid w:val="008C0236"/>
    <w:rsid w:val="008C0E39"/>
    <w:rsid w:val="008C393C"/>
    <w:rsid w:val="008C485E"/>
    <w:rsid w:val="008C4BFA"/>
    <w:rsid w:val="008C5D7B"/>
    <w:rsid w:val="008D100A"/>
    <w:rsid w:val="008D1419"/>
    <w:rsid w:val="008D5AF2"/>
    <w:rsid w:val="008E1110"/>
    <w:rsid w:val="008E2DCC"/>
    <w:rsid w:val="008E4DDE"/>
    <w:rsid w:val="008E5AC9"/>
    <w:rsid w:val="008E6C4F"/>
    <w:rsid w:val="008E75AF"/>
    <w:rsid w:val="008E7CF4"/>
    <w:rsid w:val="008F13EA"/>
    <w:rsid w:val="008F1406"/>
    <w:rsid w:val="009011B1"/>
    <w:rsid w:val="00901ADA"/>
    <w:rsid w:val="00902516"/>
    <w:rsid w:val="0090368E"/>
    <w:rsid w:val="00903A30"/>
    <w:rsid w:val="00905C44"/>
    <w:rsid w:val="00907B02"/>
    <w:rsid w:val="009115E8"/>
    <w:rsid w:val="00912714"/>
    <w:rsid w:val="00916538"/>
    <w:rsid w:val="00917700"/>
    <w:rsid w:val="00917725"/>
    <w:rsid w:val="00920359"/>
    <w:rsid w:val="00921524"/>
    <w:rsid w:val="0092694A"/>
    <w:rsid w:val="00927B9E"/>
    <w:rsid w:val="009318E4"/>
    <w:rsid w:val="00931DC6"/>
    <w:rsid w:val="009330AD"/>
    <w:rsid w:val="009332F4"/>
    <w:rsid w:val="0093661C"/>
    <w:rsid w:val="00936A33"/>
    <w:rsid w:val="00941C10"/>
    <w:rsid w:val="00945B1A"/>
    <w:rsid w:val="00947DD9"/>
    <w:rsid w:val="00950F28"/>
    <w:rsid w:val="00951923"/>
    <w:rsid w:val="00951A8B"/>
    <w:rsid w:val="00953A14"/>
    <w:rsid w:val="00953EAE"/>
    <w:rsid w:val="009574E8"/>
    <w:rsid w:val="00960F3B"/>
    <w:rsid w:val="00963EDE"/>
    <w:rsid w:val="0096436C"/>
    <w:rsid w:val="009647F9"/>
    <w:rsid w:val="00964A04"/>
    <w:rsid w:val="00966FB5"/>
    <w:rsid w:val="0096708B"/>
    <w:rsid w:val="00967585"/>
    <w:rsid w:val="00967D2F"/>
    <w:rsid w:val="00971273"/>
    <w:rsid w:val="00976223"/>
    <w:rsid w:val="00976F67"/>
    <w:rsid w:val="00977CDE"/>
    <w:rsid w:val="00981D54"/>
    <w:rsid w:val="009839BF"/>
    <w:rsid w:val="0098635C"/>
    <w:rsid w:val="00990200"/>
    <w:rsid w:val="00990B21"/>
    <w:rsid w:val="009928F2"/>
    <w:rsid w:val="00992DB2"/>
    <w:rsid w:val="00993048"/>
    <w:rsid w:val="009951F7"/>
    <w:rsid w:val="00996005"/>
    <w:rsid w:val="009966FD"/>
    <w:rsid w:val="0099755D"/>
    <w:rsid w:val="009A111C"/>
    <w:rsid w:val="009A141F"/>
    <w:rsid w:val="009A19AF"/>
    <w:rsid w:val="009A3370"/>
    <w:rsid w:val="009A627D"/>
    <w:rsid w:val="009A6D2A"/>
    <w:rsid w:val="009B067C"/>
    <w:rsid w:val="009B1FAB"/>
    <w:rsid w:val="009B7BE5"/>
    <w:rsid w:val="009C26B3"/>
    <w:rsid w:val="009C467D"/>
    <w:rsid w:val="009C5195"/>
    <w:rsid w:val="009D002E"/>
    <w:rsid w:val="009D126E"/>
    <w:rsid w:val="009D1506"/>
    <w:rsid w:val="009D1D8B"/>
    <w:rsid w:val="009D2B9B"/>
    <w:rsid w:val="009D2D37"/>
    <w:rsid w:val="009D38BE"/>
    <w:rsid w:val="009D3DF7"/>
    <w:rsid w:val="009D468C"/>
    <w:rsid w:val="009D4FE1"/>
    <w:rsid w:val="009D5009"/>
    <w:rsid w:val="009D68B2"/>
    <w:rsid w:val="009E0B84"/>
    <w:rsid w:val="009E4A8C"/>
    <w:rsid w:val="009E4B6C"/>
    <w:rsid w:val="009F096A"/>
    <w:rsid w:val="009F0E95"/>
    <w:rsid w:val="009F32A5"/>
    <w:rsid w:val="009F3CD7"/>
    <w:rsid w:val="009F3D5C"/>
    <w:rsid w:val="009F4669"/>
    <w:rsid w:val="009F4CB7"/>
    <w:rsid w:val="009F5283"/>
    <w:rsid w:val="009F599D"/>
    <w:rsid w:val="009F5B1C"/>
    <w:rsid w:val="009F5BD1"/>
    <w:rsid w:val="00A0228C"/>
    <w:rsid w:val="00A02536"/>
    <w:rsid w:val="00A03027"/>
    <w:rsid w:val="00A04196"/>
    <w:rsid w:val="00A04C0A"/>
    <w:rsid w:val="00A05AF5"/>
    <w:rsid w:val="00A117B1"/>
    <w:rsid w:val="00A11B46"/>
    <w:rsid w:val="00A13572"/>
    <w:rsid w:val="00A13BE6"/>
    <w:rsid w:val="00A14487"/>
    <w:rsid w:val="00A1596A"/>
    <w:rsid w:val="00A16738"/>
    <w:rsid w:val="00A20766"/>
    <w:rsid w:val="00A20CBD"/>
    <w:rsid w:val="00A21DF8"/>
    <w:rsid w:val="00A23645"/>
    <w:rsid w:val="00A23FA9"/>
    <w:rsid w:val="00A270D9"/>
    <w:rsid w:val="00A27A9C"/>
    <w:rsid w:val="00A3022A"/>
    <w:rsid w:val="00A3210F"/>
    <w:rsid w:val="00A3230A"/>
    <w:rsid w:val="00A32F31"/>
    <w:rsid w:val="00A411E1"/>
    <w:rsid w:val="00A426F0"/>
    <w:rsid w:val="00A4493B"/>
    <w:rsid w:val="00A474F3"/>
    <w:rsid w:val="00A515D5"/>
    <w:rsid w:val="00A538CA"/>
    <w:rsid w:val="00A53A06"/>
    <w:rsid w:val="00A56BB5"/>
    <w:rsid w:val="00A63B88"/>
    <w:rsid w:val="00A64448"/>
    <w:rsid w:val="00A66949"/>
    <w:rsid w:val="00A70089"/>
    <w:rsid w:val="00A702E6"/>
    <w:rsid w:val="00A70373"/>
    <w:rsid w:val="00A82036"/>
    <w:rsid w:val="00A82A97"/>
    <w:rsid w:val="00A82F1B"/>
    <w:rsid w:val="00A83184"/>
    <w:rsid w:val="00A85110"/>
    <w:rsid w:val="00A85D55"/>
    <w:rsid w:val="00A90F60"/>
    <w:rsid w:val="00A926DE"/>
    <w:rsid w:val="00A932DB"/>
    <w:rsid w:val="00A94235"/>
    <w:rsid w:val="00A948C5"/>
    <w:rsid w:val="00A9700D"/>
    <w:rsid w:val="00A9752F"/>
    <w:rsid w:val="00AA0543"/>
    <w:rsid w:val="00AA247A"/>
    <w:rsid w:val="00AA38D3"/>
    <w:rsid w:val="00AA47C0"/>
    <w:rsid w:val="00AA518F"/>
    <w:rsid w:val="00AA5AA3"/>
    <w:rsid w:val="00AA6EED"/>
    <w:rsid w:val="00AB0114"/>
    <w:rsid w:val="00AB176A"/>
    <w:rsid w:val="00AB3073"/>
    <w:rsid w:val="00AB492A"/>
    <w:rsid w:val="00AB5015"/>
    <w:rsid w:val="00AB53BA"/>
    <w:rsid w:val="00AB6222"/>
    <w:rsid w:val="00AB7691"/>
    <w:rsid w:val="00AB79C9"/>
    <w:rsid w:val="00AC1094"/>
    <w:rsid w:val="00AC11D1"/>
    <w:rsid w:val="00AC271B"/>
    <w:rsid w:val="00AC2C7B"/>
    <w:rsid w:val="00AC3260"/>
    <w:rsid w:val="00AC3C3B"/>
    <w:rsid w:val="00AC41CA"/>
    <w:rsid w:val="00AC435C"/>
    <w:rsid w:val="00AC53F7"/>
    <w:rsid w:val="00AC56BA"/>
    <w:rsid w:val="00AC57E1"/>
    <w:rsid w:val="00AC5EDB"/>
    <w:rsid w:val="00AD2DA3"/>
    <w:rsid w:val="00AD4BD4"/>
    <w:rsid w:val="00AD4E79"/>
    <w:rsid w:val="00AD5840"/>
    <w:rsid w:val="00AD5B78"/>
    <w:rsid w:val="00AE013A"/>
    <w:rsid w:val="00AE1728"/>
    <w:rsid w:val="00AE18D2"/>
    <w:rsid w:val="00AE2C94"/>
    <w:rsid w:val="00AE32BB"/>
    <w:rsid w:val="00AE3ADD"/>
    <w:rsid w:val="00AE5D1D"/>
    <w:rsid w:val="00AE6160"/>
    <w:rsid w:val="00AE67DA"/>
    <w:rsid w:val="00AE75C5"/>
    <w:rsid w:val="00AF1661"/>
    <w:rsid w:val="00AF1B3A"/>
    <w:rsid w:val="00AF1D6C"/>
    <w:rsid w:val="00AF29C4"/>
    <w:rsid w:val="00AF3EDB"/>
    <w:rsid w:val="00AF6206"/>
    <w:rsid w:val="00AF6DDB"/>
    <w:rsid w:val="00B012C4"/>
    <w:rsid w:val="00B04EBD"/>
    <w:rsid w:val="00B04FE6"/>
    <w:rsid w:val="00B119B7"/>
    <w:rsid w:val="00B149BA"/>
    <w:rsid w:val="00B15D76"/>
    <w:rsid w:val="00B2140C"/>
    <w:rsid w:val="00B22A12"/>
    <w:rsid w:val="00B22E70"/>
    <w:rsid w:val="00B2353E"/>
    <w:rsid w:val="00B23B4D"/>
    <w:rsid w:val="00B25BA3"/>
    <w:rsid w:val="00B2668C"/>
    <w:rsid w:val="00B27AD9"/>
    <w:rsid w:val="00B27F26"/>
    <w:rsid w:val="00B3438D"/>
    <w:rsid w:val="00B34817"/>
    <w:rsid w:val="00B371B5"/>
    <w:rsid w:val="00B37A63"/>
    <w:rsid w:val="00B410A8"/>
    <w:rsid w:val="00B42827"/>
    <w:rsid w:val="00B42835"/>
    <w:rsid w:val="00B43C07"/>
    <w:rsid w:val="00B43D16"/>
    <w:rsid w:val="00B47B2B"/>
    <w:rsid w:val="00B534DD"/>
    <w:rsid w:val="00B53FCA"/>
    <w:rsid w:val="00B55C43"/>
    <w:rsid w:val="00B56A8F"/>
    <w:rsid w:val="00B571BD"/>
    <w:rsid w:val="00B61624"/>
    <w:rsid w:val="00B616FA"/>
    <w:rsid w:val="00B61ADA"/>
    <w:rsid w:val="00B65CC4"/>
    <w:rsid w:val="00B67068"/>
    <w:rsid w:val="00B711E3"/>
    <w:rsid w:val="00B742C1"/>
    <w:rsid w:val="00B7480B"/>
    <w:rsid w:val="00B74F08"/>
    <w:rsid w:val="00B75696"/>
    <w:rsid w:val="00B76729"/>
    <w:rsid w:val="00B77A67"/>
    <w:rsid w:val="00B80A35"/>
    <w:rsid w:val="00B823BD"/>
    <w:rsid w:val="00B82B58"/>
    <w:rsid w:val="00B82C41"/>
    <w:rsid w:val="00B83002"/>
    <w:rsid w:val="00B8369F"/>
    <w:rsid w:val="00B8383F"/>
    <w:rsid w:val="00B84AAD"/>
    <w:rsid w:val="00B862B8"/>
    <w:rsid w:val="00B8679C"/>
    <w:rsid w:val="00B867F5"/>
    <w:rsid w:val="00B87F8F"/>
    <w:rsid w:val="00B91E48"/>
    <w:rsid w:val="00B93074"/>
    <w:rsid w:val="00B95265"/>
    <w:rsid w:val="00B969DF"/>
    <w:rsid w:val="00B96BDA"/>
    <w:rsid w:val="00B96C46"/>
    <w:rsid w:val="00BA1731"/>
    <w:rsid w:val="00BA18AB"/>
    <w:rsid w:val="00BA1F88"/>
    <w:rsid w:val="00BA21DD"/>
    <w:rsid w:val="00BA5DCC"/>
    <w:rsid w:val="00BA62B7"/>
    <w:rsid w:val="00BB0194"/>
    <w:rsid w:val="00BB0722"/>
    <w:rsid w:val="00BC31BB"/>
    <w:rsid w:val="00BC460E"/>
    <w:rsid w:val="00BC5F1F"/>
    <w:rsid w:val="00BC7C71"/>
    <w:rsid w:val="00BD0777"/>
    <w:rsid w:val="00BD0AB1"/>
    <w:rsid w:val="00BD3AE0"/>
    <w:rsid w:val="00BD62A3"/>
    <w:rsid w:val="00BD6EAA"/>
    <w:rsid w:val="00BE01A9"/>
    <w:rsid w:val="00BE3C94"/>
    <w:rsid w:val="00BE659B"/>
    <w:rsid w:val="00BE74A8"/>
    <w:rsid w:val="00BF3526"/>
    <w:rsid w:val="00BF5397"/>
    <w:rsid w:val="00C027F0"/>
    <w:rsid w:val="00C02A5B"/>
    <w:rsid w:val="00C04B27"/>
    <w:rsid w:val="00C06743"/>
    <w:rsid w:val="00C06F0C"/>
    <w:rsid w:val="00C10473"/>
    <w:rsid w:val="00C14C87"/>
    <w:rsid w:val="00C14F75"/>
    <w:rsid w:val="00C160BE"/>
    <w:rsid w:val="00C20003"/>
    <w:rsid w:val="00C20A86"/>
    <w:rsid w:val="00C22464"/>
    <w:rsid w:val="00C23965"/>
    <w:rsid w:val="00C24026"/>
    <w:rsid w:val="00C25C6B"/>
    <w:rsid w:val="00C31DC5"/>
    <w:rsid w:val="00C325DF"/>
    <w:rsid w:val="00C34C1D"/>
    <w:rsid w:val="00C37BC7"/>
    <w:rsid w:val="00C40998"/>
    <w:rsid w:val="00C40EBC"/>
    <w:rsid w:val="00C42F68"/>
    <w:rsid w:val="00C43418"/>
    <w:rsid w:val="00C43706"/>
    <w:rsid w:val="00C45420"/>
    <w:rsid w:val="00C46EA2"/>
    <w:rsid w:val="00C470BA"/>
    <w:rsid w:val="00C4727B"/>
    <w:rsid w:val="00C50573"/>
    <w:rsid w:val="00C546D3"/>
    <w:rsid w:val="00C54C5A"/>
    <w:rsid w:val="00C550DF"/>
    <w:rsid w:val="00C63BB4"/>
    <w:rsid w:val="00C63EE6"/>
    <w:rsid w:val="00C67BD2"/>
    <w:rsid w:val="00C706E3"/>
    <w:rsid w:val="00C734CD"/>
    <w:rsid w:val="00C73563"/>
    <w:rsid w:val="00C7501A"/>
    <w:rsid w:val="00C7633D"/>
    <w:rsid w:val="00C77738"/>
    <w:rsid w:val="00C82A42"/>
    <w:rsid w:val="00C82C69"/>
    <w:rsid w:val="00C8589A"/>
    <w:rsid w:val="00C85B20"/>
    <w:rsid w:val="00C8683B"/>
    <w:rsid w:val="00C902AE"/>
    <w:rsid w:val="00C93FC1"/>
    <w:rsid w:val="00C943EF"/>
    <w:rsid w:val="00C946EE"/>
    <w:rsid w:val="00C960D0"/>
    <w:rsid w:val="00C9618B"/>
    <w:rsid w:val="00CA1B9D"/>
    <w:rsid w:val="00CA2EB7"/>
    <w:rsid w:val="00CA31A2"/>
    <w:rsid w:val="00CA3F24"/>
    <w:rsid w:val="00CA5A8B"/>
    <w:rsid w:val="00CA5D89"/>
    <w:rsid w:val="00CA617D"/>
    <w:rsid w:val="00CB0D1F"/>
    <w:rsid w:val="00CB12C3"/>
    <w:rsid w:val="00CB6C74"/>
    <w:rsid w:val="00CC1656"/>
    <w:rsid w:val="00CC2294"/>
    <w:rsid w:val="00CC37A0"/>
    <w:rsid w:val="00CC562F"/>
    <w:rsid w:val="00CC7481"/>
    <w:rsid w:val="00CD0D42"/>
    <w:rsid w:val="00CD232B"/>
    <w:rsid w:val="00CD2389"/>
    <w:rsid w:val="00CD25E1"/>
    <w:rsid w:val="00CD2793"/>
    <w:rsid w:val="00CD2D0E"/>
    <w:rsid w:val="00CD4766"/>
    <w:rsid w:val="00CD5063"/>
    <w:rsid w:val="00CE1851"/>
    <w:rsid w:val="00CE1AD8"/>
    <w:rsid w:val="00CE5BBC"/>
    <w:rsid w:val="00CE5FB1"/>
    <w:rsid w:val="00CE7D6A"/>
    <w:rsid w:val="00CF0CD5"/>
    <w:rsid w:val="00CF1462"/>
    <w:rsid w:val="00CF1D87"/>
    <w:rsid w:val="00CF2EC7"/>
    <w:rsid w:val="00CF5C65"/>
    <w:rsid w:val="00CF6080"/>
    <w:rsid w:val="00CF60A4"/>
    <w:rsid w:val="00D026ED"/>
    <w:rsid w:val="00D05A3E"/>
    <w:rsid w:val="00D05AAE"/>
    <w:rsid w:val="00D074B7"/>
    <w:rsid w:val="00D10A0E"/>
    <w:rsid w:val="00D11CEC"/>
    <w:rsid w:val="00D16601"/>
    <w:rsid w:val="00D20678"/>
    <w:rsid w:val="00D20E8F"/>
    <w:rsid w:val="00D2297F"/>
    <w:rsid w:val="00D25DEF"/>
    <w:rsid w:val="00D26BD8"/>
    <w:rsid w:val="00D271F6"/>
    <w:rsid w:val="00D303EC"/>
    <w:rsid w:val="00D309E0"/>
    <w:rsid w:val="00D363AE"/>
    <w:rsid w:val="00D37670"/>
    <w:rsid w:val="00D3796A"/>
    <w:rsid w:val="00D41C83"/>
    <w:rsid w:val="00D42204"/>
    <w:rsid w:val="00D43538"/>
    <w:rsid w:val="00D469F6"/>
    <w:rsid w:val="00D47F2C"/>
    <w:rsid w:val="00D51B93"/>
    <w:rsid w:val="00D52077"/>
    <w:rsid w:val="00D53143"/>
    <w:rsid w:val="00D60310"/>
    <w:rsid w:val="00D61CCB"/>
    <w:rsid w:val="00D61F9A"/>
    <w:rsid w:val="00D628FD"/>
    <w:rsid w:val="00D64901"/>
    <w:rsid w:val="00D71A33"/>
    <w:rsid w:val="00D73ABC"/>
    <w:rsid w:val="00D74277"/>
    <w:rsid w:val="00D755FA"/>
    <w:rsid w:val="00D76078"/>
    <w:rsid w:val="00D76AFD"/>
    <w:rsid w:val="00D76CD5"/>
    <w:rsid w:val="00D806B6"/>
    <w:rsid w:val="00D814A3"/>
    <w:rsid w:val="00D82722"/>
    <w:rsid w:val="00D85815"/>
    <w:rsid w:val="00D87DEB"/>
    <w:rsid w:val="00D90E53"/>
    <w:rsid w:val="00D912E3"/>
    <w:rsid w:val="00D915E3"/>
    <w:rsid w:val="00D93BA2"/>
    <w:rsid w:val="00DA116E"/>
    <w:rsid w:val="00DA1753"/>
    <w:rsid w:val="00DA4A10"/>
    <w:rsid w:val="00DA6163"/>
    <w:rsid w:val="00DA75F4"/>
    <w:rsid w:val="00DA7D70"/>
    <w:rsid w:val="00DA7FE4"/>
    <w:rsid w:val="00DB01D7"/>
    <w:rsid w:val="00DB1F95"/>
    <w:rsid w:val="00DB506F"/>
    <w:rsid w:val="00DB634B"/>
    <w:rsid w:val="00DB6FFC"/>
    <w:rsid w:val="00DB76E7"/>
    <w:rsid w:val="00DC3819"/>
    <w:rsid w:val="00DC3AC3"/>
    <w:rsid w:val="00DC47AD"/>
    <w:rsid w:val="00DC6309"/>
    <w:rsid w:val="00DC638F"/>
    <w:rsid w:val="00DC752C"/>
    <w:rsid w:val="00DC761D"/>
    <w:rsid w:val="00DC77A4"/>
    <w:rsid w:val="00DD0045"/>
    <w:rsid w:val="00DD21C6"/>
    <w:rsid w:val="00DD3E7B"/>
    <w:rsid w:val="00DD56EC"/>
    <w:rsid w:val="00DD5A75"/>
    <w:rsid w:val="00DD63B0"/>
    <w:rsid w:val="00DD6D72"/>
    <w:rsid w:val="00DD7778"/>
    <w:rsid w:val="00DE1333"/>
    <w:rsid w:val="00DE146F"/>
    <w:rsid w:val="00DE3206"/>
    <w:rsid w:val="00DE33A3"/>
    <w:rsid w:val="00DE3F86"/>
    <w:rsid w:val="00DE4E3B"/>
    <w:rsid w:val="00DE6055"/>
    <w:rsid w:val="00DF0263"/>
    <w:rsid w:val="00DF2B6F"/>
    <w:rsid w:val="00DF3C5C"/>
    <w:rsid w:val="00DF4688"/>
    <w:rsid w:val="00DF6C42"/>
    <w:rsid w:val="00E00EF5"/>
    <w:rsid w:val="00E018D3"/>
    <w:rsid w:val="00E04477"/>
    <w:rsid w:val="00E04587"/>
    <w:rsid w:val="00E06935"/>
    <w:rsid w:val="00E069CC"/>
    <w:rsid w:val="00E06EB3"/>
    <w:rsid w:val="00E11478"/>
    <w:rsid w:val="00E11798"/>
    <w:rsid w:val="00E13395"/>
    <w:rsid w:val="00E1363B"/>
    <w:rsid w:val="00E1478C"/>
    <w:rsid w:val="00E212AA"/>
    <w:rsid w:val="00E22BD9"/>
    <w:rsid w:val="00E25959"/>
    <w:rsid w:val="00E2683A"/>
    <w:rsid w:val="00E33384"/>
    <w:rsid w:val="00E3338B"/>
    <w:rsid w:val="00E33A82"/>
    <w:rsid w:val="00E34D9E"/>
    <w:rsid w:val="00E35D54"/>
    <w:rsid w:val="00E36609"/>
    <w:rsid w:val="00E372A1"/>
    <w:rsid w:val="00E40F58"/>
    <w:rsid w:val="00E42DF4"/>
    <w:rsid w:val="00E45CBF"/>
    <w:rsid w:val="00E4612D"/>
    <w:rsid w:val="00E46F02"/>
    <w:rsid w:val="00E474AD"/>
    <w:rsid w:val="00E500E3"/>
    <w:rsid w:val="00E500F0"/>
    <w:rsid w:val="00E528CE"/>
    <w:rsid w:val="00E53CB6"/>
    <w:rsid w:val="00E55572"/>
    <w:rsid w:val="00E561AE"/>
    <w:rsid w:val="00E5699F"/>
    <w:rsid w:val="00E57BE4"/>
    <w:rsid w:val="00E61055"/>
    <w:rsid w:val="00E6258F"/>
    <w:rsid w:val="00E65B47"/>
    <w:rsid w:val="00E66D97"/>
    <w:rsid w:val="00E67234"/>
    <w:rsid w:val="00E6779F"/>
    <w:rsid w:val="00E70C6C"/>
    <w:rsid w:val="00E72180"/>
    <w:rsid w:val="00E72D6F"/>
    <w:rsid w:val="00E74ABD"/>
    <w:rsid w:val="00E756DF"/>
    <w:rsid w:val="00E75AEE"/>
    <w:rsid w:val="00E775B0"/>
    <w:rsid w:val="00E80433"/>
    <w:rsid w:val="00E806F3"/>
    <w:rsid w:val="00E83427"/>
    <w:rsid w:val="00E84EAE"/>
    <w:rsid w:val="00E86991"/>
    <w:rsid w:val="00E87D1A"/>
    <w:rsid w:val="00E90EED"/>
    <w:rsid w:val="00E9231A"/>
    <w:rsid w:val="00E92CF3"/>
    <w:rsid w:val="00E93F62"/>
    <w:rsid w:val="00E96BF8"/>
    <w:rsid w:val="00E9760F"/>
    <w:rsid w:val="00EA13F3"/>
    <w:rsid w:val="00EA1696"/>
    <w:rsid w:val="00EA295B"/>
    <w:rsid w:val="00EA3C4F"/>
    <w:rsid w:val="00EA3F91"/>
    <w:rsid w:val="00EA4C17"/>
    <w:rsid w:val="00EA62E5"/>
    <w:rsid w:val="00EA713C"/>
    <w:rsid w:val="00EA7DA5"/>
    <w:rsid w:val="00EB0035"/>
    <w:rsid w:val="00EB1575"/>
    <w:rsid w:val="00EB1EE0"/>
    <w:rsid w:val="00EB28AA"/>
    <w:rsid w:val="00EB3391"/>
    <w:rsid w:val="00EB5547"/>
    <w:rsid w:val="00EC03B8"/>
    <w:rsid w:val="00EC114E"/>
    <w:rsid w:val="00EC2458"/>
    <w:rsid w:val="00EC2D64"/>
    <w:rsid w:val="00EC4B54"/>
    <w:rsid w:val="00EC4EC1"/>
    <w:rsid w:val="00EC6B4A"/>
    <w:rsid w:val="00EC7980"/>
    <w:rsid w:val="00ED101D"/>
    <w:rsid w:val="00ED321B"/>
    <w:rsid w:val="00ED5C82"/>
    <w:rsid w:val="00ED717F"/>
    <w:rsid w:val="00EE01DF"/>
    <w:rsid w:val="00EE0B78"/>
    <w:rsid w:val="00EE0EA1"/>
    <w:rsid w:val="00EE20C2"/>
    <w:rsid w:val="00EF057E"/>
    <w:rsid w:val="00EF261A"/>
    <w:rsid w:val="00EF66FB"/>
    <w:rsid w:val="00EF7456"/>
    <w:rsid w:val="00EF7722"/>
    <w:rsid w:val="00EF7E2F"/>
    <w:rsid w:val="00F043D8"/>
    <w:rsid w:val="00F05F96"/>
    <w:rsid w:val="00F0776A"/>
    <w:rsid w:val="00F0794D"/>
    <w:rsid w:val="00F1132E"/>
    <w:rsid w:val="00F118A5"/>
    <w:rsid w:val="00F11C13"/>
    <w:rsid w:val="00F14B02"/>
    <w:rsid w:val="00F168DF"/>
    <w:rsid w:val="00F20E94"/>
    <w:rsid w:val="00F22058"/>
    <w:rsid w:val="00F27A31"/>
    <w:rsid w:val="00F405D6"/>
    <w:rsid w:val="00F40B19"/>
    <w:rsid w:val="00F449B7"/>
    <w:rsid w:val="00F46248"/>
    <w:rsid w:val="00F476ED"/>
    <w:rsid w:val="00F47EBA"/>
    <w:rsid w:val="00F51B41"/>
    <w:rsid w:val="00F53E05"/>
    <w:rsid w:val="00F5628F"/>
    <w:rsid w:val="00F56893"/>
    <w:rsid w:val="00F569DC"/>
    <w:rsid w:val="00F56EA4"/>
    <w:rsid w:val="00F5782F"/>
    <w:rsid w:val="00F57B70"/>
    <w:rsid w:val="00F66414"/>
    <w:rsid w:val="00F66847"/>
    <w:rsid w:val="00F7219C"/>
    <w:rsid w:val="00F75048"/>
    <w:rsid w:val="00F75436"/>
    <w:rsid w:val="00F769FE"/>
    <w:rsid w:val="00F77FC2"/>
    <w:rsid w:val="00F80F62"/>
    <w:rsid w:val="00F81550"/>
    <w:rsid w:val="00F827B8"/>
    <w:rsid w:val="00F82805"/>
    <w:rsid w:val="00F83551"/>
    <w:rsid w:val="00F84478"/>
    <w:rsid w:val="00F8565C"/>
    <w:rsid w:val="00F85AA3"/>
    <w:rsid w:val="00F87CE4"/>
    <w:rsid w:val="00F92C82"/>
    <w:rsid w:val="00F9752D"/>
    <w:rsid w:val="00FA3D20"/>
    <w:rsid w:val="00FA43DF"/>
    <w:rsid w:val="00FA58A4"/>
    <w:rsid w:val="00FA6DC3"/>
    <w:rsid w:val="00FA7A39"/>
    <w:rsid w:val="00FB0679"/>
    <w:rsid w:val="00FB06AA"/>
    <w:rsid w:val="00FB0930"/>
    <w:rsid w:val="00FB12EC"/>
    <w:rsid w:val="00FB17D6"/>
    <w:rsid w:val="00FB24A1"/>
    <w:rsid w:val="00FB597B"/>
    <w:rsid w:val="00FB695E"/>
    <w:rsid w:val="00FB7677"/>
    <w:rsid w:val="00FC023F"/>
    <w:rsid w:val="00FC376A"/>
    <w:rsid w:val="00FC3B4D"/>
    <w:rsid w:val="00FC6D05"/>
    <w:rsid w:val="00FD0504"/>
    <w:rsid w:val="00FD058A"/>
    <w:rsid w:val="00FD0FD0"/>
    <w:rsid w:val="00FD2EF9"/>
    <w:rsid w:val="00FD51E1"/>
    <w:rsid w:val="00FD5FDB"/>
    <w:rsid w:val="00FD6138"/>
    <w:rsid w:val="00FD70DB"/>
    <w:rsid w:val="00FE1FD6"/>
    <w:rsid w:val="00FE24B2"/>
    <w:rsid w:val="00FE3283"/>
    <w:rsid w:val="00FE3EE6"/>
    <w:rsid w:val="00FE42D4"/>
    <w:rsid w:val="00FE4A71"/>
    <w:rsid w:val="00FF08D9"/>
    <w:rsid w:val="00FF0ADB"/>
    <w:rsid w:val="00FF4952"/>
    <w:rsid w:val="00FF65B7"/>
    <w:rsid w:val="00FF736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3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46F"/>
    <w:pPr>
      <w:spacing w:after="200" w:line="276" w:lineRule="auto"/>
    </w:pPr>
    <w:rPr>
      <w:sz w:val="22"/>
      <w:szCs w:val="22"/>
    </w:rPr>
  </w:style>
  <w:style w:type="paragraph" w:styleId="Ttulo1">
    <w:name w:val="heading 1"/>
    <w:basedOn w:val="Normal"/>
    <w:next w:val="Normal"/>
    <w:link w:val="Ttulo1Car"/>
    <w:qFormat/>
    <w:rsid w:val="00AC271B"/>
    <w:pPr>
      <w:keepNext/>
      <w:spacing w:before="240" w:after="60" w:line="240" w:lineRule="auto"/>
      <w:outlineLvl w:val="0"/>
    </w:pPr>
    <w:rPr>
      <w:rFonts w:ascii="Arial" w:eastAsia="MS Mincho" w:hAnsi="Arial" w:cs="Arial"/>
      <w:b/>
      <w:bCs/>
      <w:kern w:val="32"/>
      <w:sz w:val="32"/>
      <w:szCs w:val="32"/>
      <w:lang w:val="es-ES" w:eastAsia="es-ES"/>
    </w:rPr>
  </w:style>
  <w:style w:type="paragraph" w:styleId="Ttulo3">
    <w:name w:val="heading 3"/>
    <w:basedOn w:val="Normal"/>
    <w:next w:val="Normal"/>
    <w:link w:val="Ttulo3Car"/>
    <w:uiPriority w:val="9"/>
    <w:unhideWhenUsed/>
    <w:qFormat/>
    <w:rsid w:val="001840AA"/>
    <w:pPr>
      <w:keepNext/>
      <w:keepLines/>
      <w:spacing w:before="200" w:after="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C271B"/>
    <w:rPr>
      <w:rFonts w:ascii="Arial" w:eastAsia="MS Mincho" w:hAnsi="Arial" w:cs="Arial"/>
      <w:b/>
      <w:bCs/>
      <w:kern w:val="32"/>
      <w:sz w:val="32"/>
      <w:szCs w:val="32"/>
      <w:lang w:val="es-ES" w:eastAsia="es-ES"/>
    </w:rPr>
  </w:style>
  <w:style w:type="character" w:customStyle="1" w:styleId="Ttulo3Car">
    <w:name w:val="Título 3 Car"/>
    <w:basedOn w:val="Fuentedeprrafopredeter"/>
    <w:link w:val="Ttulo3"/>
    <w:uiPriority w:val="9"/>
    <w:rsid w:val="001840AA"/>
    <w:rPr>
      <w:rFonts w:ascii="Cambria" w:eastAsia="Times New Roman" w:hAnsi="Cambria" w:cs="Times New Roman"/>
      <w:b/>
      <w:bCs/>
      <w:color w:val="4F81BD"/>
    </w:rPr>
  </w:style>
  <w:style w:type="paragraph" w:styleId="Textodeglobo">
    <w:name w:val="Balloon Text"/>
    <w:basedOn w:val="Normal"/>
    <w:link w:val="TextodegloboCar"/>
    <w:uiPriority w:val="99"/>
    <w:semiHidden/>
    <w:unhideWhenUsed/>
    <w:rsid w:val="00BF53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397"/>
    <w:rPr>
      <w:rFonts w:ascii="Tahoma" w:hAnsi="Tahoma" w:cs="Tahoma"/>
      <w:sz w:val="16"/>
      <w:szCs w:val="16"/>
    </w:rPr>
  </w:style>
  <w:style w:type="table" w:styleId="Tablaconcuadrcula">
    <w:name w:val="Table Grid"/>
    <w:basedOn w:val="Tablanormal"/>
    <w:rsid w:val="00692CA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F7456"/>
    <w:pPr>
      <w:spacing w:before="100" w:beforeAutospacing="1" w:after="100" w:afterAutospacing="1" w:line="240" w:lineRule="auto"/>
    </w:pPr>
    <w:rPr>
      <w:rFonts w:ascii="Times New Roman" w:hAnsi="Times New Roman"/>
      <w:sz w:val="24"/>
      <w:szCs w:val="24"/>
    </w:rPr>
  </w:style>
  <w:style w:type="paragraph" w:styleId="Prrafodelista">
    <w:name w:val="List Paragraph"/>
    <w:basedOn w:val="Normal"/>
    <w:uiPriority w:val="34"/>
    <w:qFormat/>
    <w:rsid w:val="00C42F68"/>
    <w:pPr>
      <w:ind w:left="720"/>
      <w:contextualSpacing/>
    </w:pPr>
  </w:style>
  <w:style w:type="paragraph" w:styleId="Fecha">
    <w:name w:val="Date"/>
    <w:basedOn w:val="Normal"/>
    <w:next w:val="Normal"/>
    <w:link w:val="FechaCar"/>
    <w:uiPriority w:val="99"/>
    <w:semiHidden/>
    <w:unhideWhenUsed/>
    <w:rsid w:val="00144A29"/>
  </w:style>
  <w:style w:type="character" w:customStyle="1" w:styleId="FechaCar">
    <w:name w:val="Fecha Car"/>
    <w:basedOn w:val="Fuentedeprrafopredeter"/>
    <w:link w:val="Fecha"/>
    <w:uiPriority w:val="99"/>
    <w:semiHidden/>
    <w:rsid w:val="00144A29"/>
  </w:style>
  <w:style w:type="character" w:customStyle="1" w:styleId="st1">
    <w:name w:val="st1"/>
    <w:basedOn w:val="Fuentedeprrafopredeter"/>
    <w:rsid w:val="009951F7"/>
  </w:style>
  <w:style w:type="table" w:customStyle="1" w:styleId="Sombreadomedio1-nfasis11">
    <w:name w:val="Sombreado medio 1 - Énfasis 11"/>
    <w:basedOn w:val="Tablanormal"/>
    <w:uiPriority w:val="63"/>
    <w:rsid w:val="00427FD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Encabezado">
    <w:name w:val="header"/>
    <w:basedOn w:val="Normal"/>
    <w:link w:val="EncabezadoCar"/>
    <w:unhideWhenUsed/>
    <w:rsid w:val="00871309"/>
    <w:pPr>
      <w:tabs>
        <w:tab w:val="center" w:pos="4252"/>
        <w:tab w:val="right" w:pos="8504"/>
      </w:tabs>
      <w:spacing w:after="0" w:line="240" w:lineRule="auto"/>
    </w:pPr>
  </w:style>
  <w:style w:type="character" w:customStyle="1" w:styleId="EncabezadoCar">
    <w:name w:val="Encabezado Car"/>
    <w:basedOn w:val="Fuentedeprrafopredeter"/>
    <w:link w:val="Encabezado"/>
    <w:rsid w:val="00871309"/>
  </w:style>
  <w:style w:type="paragraph" w:styleId="Piedepgina">
    <w:name w:val="footer"/>
    <w:basedOn w:val="Normal"/>
    <w:link w:val="PiedepginaCar"/>
    <w:uiPriority w:val="99"/>
    <w:unhideWhenUsed/>
    <w:rsid w:val="008713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1309"/>
  </w:style>
  <w:style w:type="character" w:styleId="Hipervnculo">
    <w:name w:val="Hyperlink"/>
    <w:basedOn w:val="Fuentedeprrafopredeter"/>
    <w:uiPriority w:val="99"/>
    <w:unhideWhenUsed/>
    <w:rsid w:val="00E42DF4"/>
    <w:rPr>
      <w:color w:val="0000FF"/>
      <w:u w:val="single"/>
    </w:rPr>
  </w:style>
  <w:style w:type="paragraph" w:styleId="Textoindependiente2">
    <w:name w:val="Body Text 2"/>
    <w:basedOn w:val="Normal"/>
    <w:link w:val="Textoindependiente2Car"/>
    <w:uiPriority w:val="99"/>
    <w:unhideWhenUsed/>
    <w:rsid w:val="00CD2389"/>
    <w:pPr>
      <w:spacing w:after="120" w:line="480" w:lineRule="auto"/>
    </w:pPr>
    <w:rPr>
      <w:rFonts w:eastAsia="Calibri"/>
      <w:lang w:eastAsia="en-US"/>
    </w:rPr>
  </w:style>
  <w:style w:type="character" w:customStyle="1" w:styleId="Textoindependiente2Car">
    <w:name w:val="Texto independiente 2 Car"/>
    <w:basedOn w:val="Fuentedeprrafopredeter"/>
    <w:link w:val="Textoindependiente2"/>
    <w:uiPriority w:val="99"/>
    <w:rsid w:val="00CD2389"/>
    <w:rPr>
      <w:rFonts w:eastAsia="Calibri"/>
      <w:lang w:eastAsia="en-US"/>
    </w:rPr>
  </w:style>
  <w:style w:type="table" w:customStyle="1" w:styleId="Sombreadoclaro1">
    <w:name w:val="Sombreado claro1"/>
    <w:basedOn w:val="Tablanormal"/>
    <w:uiPriority w:val="60"/>
    <w:rsid w:val="00E65B4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clara1">
    <w:name w:val="Lista clara1"/>
    <w:basedOn w:val="Tablanormal"/>
    <w:uiPriority w:val="61"/>
    <w:rsid w:val="00E65B4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25">
    <w:name w:val="xl25"/>
    <w:basedOn w:val="Normal"/>
    <w:rsid w:val="00AC271B"/>
    <w:pPr>
      <w:spacing w:before="100" w:beforeAutospacing="1" w:after="100" w:afterAutospacing="1" w:line="240" w:lineRule="auto"/>
      <w:jc w:val="center"/>
    </w:pPr>
    <w:rPr>
      <w:rFonts w:ascii="Tahoma" w:eastAsia="Arial Unicode MS" w:hAnsi="Tahoma" w:cs="Tahoma"/>
      <w:b/>
      <w:bCs/>
      <w:sz w:val="24"/>
      <w:szCs w:val="24"/>
      <w:lang w:val="es-ES" w:eastAsia="es-ES"/>
    </w:rPr>
  </w:style>
  <w:style w:type="paragraph" w:customStyle="1" w:styleId="ecxmsolistparagraph">
    <w:name w:val="ecxmsolistparagraph"/>
    <w:basedOn w:val="Normal"/>
    <w:rsid w:val="00633559"/>
    <w:pPr>
      <w:spacing w:before="100" w:beforeAutospacing="1" w:after="100" w:afterAutospacing="1" w:line="240" w:lineRule="auto"/>
    </w:pPr>
    <w:rPr>
      <w:rFonts w:ascii="Times New Roman" w:hAnsi="Times New Roman"/>
      <w:sz w:val="24"/>
      <w:szCs w:val="24"/>
    </w:rPr>
  </w:style>
  <w:style w:type="character" w:customStyle="1" w:styleId="ft">
    <w:name w:val="ft"/>
    <w:basedOn w:val="Fuentedeprrafopredeter"/>
    <w:rsid w:val="001840AA"/>
  </w:style>
  <w:style w:type="paragraph" w:styleId="Ttulo">
    <w:name w:val="Title"/>
    <w:basedOn w:val="Normal"/>
    <w:link w:val="TtuloCar"/>
    <w:qFormat/>
    <w:rsid w:val="00001899"/>
    <w:pPr>
      <w:spacing w:after="0" w:line="240" w:lineRule="auto"/>
      <w:jc w:val="center"/>
    </w:pPr>
    <w:rPr>
      <w:rFonts w:ascii="Humanst521 BT" w:hAnsi="Humanst521 BT"/>
      <w:b/>
      <w:bCs/>
      <w:sz w:val="26"/>
      <w:szCs w:val="24"/>
      <w:lang w:val="es-ES" w:eastAsia="es-ES"/>
    </w:rPr>
  </w:style>
  <w:style w:type="character" w:customStyle="1" w:styleId="TtuloCar">
    <w:name w:val="Título Car"/>
    <w:basedOn w:val="Fuentedeprrafopredeter"/>
    <w:link w:val="Ttulo"/>
    <w:rsid w:val="00001899"/>
    <w:rPr>
      <w:rFonts w:ascii="Humanst521 BT" w:eastAsia="Times New Roman" w:hAnsi="Humanst521 BT" w:cs="Times New Roman"/>
      <w:b/>
      <w:bCs/>
      <w:sz w:val="26"/>
      <w:szCs w:val="24"/>
      <w:lang w:val="es-ES" w:eastAsia="es-ES"/>
    </w:rPr>
  </w:style>
  <w:style w:type="character" w:customStyle="1" w:styleId="apple-converted-space">
    <w:name w:val="apple-converted-space"/>
    <w:basedOn w:val="Fuentedeprrafopredeter"/>
    <w:rsid w:val="00001899"/>
  </w:style>
</w:styles>
</file>

<file path=word/webSettings.xml><?xml version="1.0" encoding="utf-8"?>
<w:webSettings xmlns:r="http://schemas.openxmlformats.org/officeDocument/2006/relationships" xmlns:w="http://schemas.openxmlformats.org/wordprocessingml/2006/main">
  <w:divs>
    <w:div w:id="5788280">
      <w:bodyDiv w:val="1"/>
      <w:marLeft w:val="0"/>
      <w:marRight w:val="0"/>
      <w:marTop w:val="0"/>
      <w:marBottom w:val="0"/>
      <w:divBdr>
        <w:top w:val="none" w:sz="0" w:space="0" w:color="auto"/>
        <w:left w:val="none" w:sz="0" w:space="0" w:color="auto"/>
        <w:bottom w:val="none" w:sz="0" w:space="0" w:color="auto"/>
        <w:right w:val="none" w:sz="0" w:space="0" w:color="auto"/>
      </w:divBdr>
      <w:divsChild>
        <w:div w:id="918295216">
          <w:marLeft w:val="504"/>
          <w:marRight w:val="0"/>
          <w:marTop w:val="140"/>
          <w:marBottom w:val="0"/>
          <w:divBdr>
            <w:top w:val="none" w:sz="0" w:space="0" w:color="auto"/>
            <w:left w:val="none" w:sz="0" w:space="0" w:color="auto"/>
            <w:bottom w:val="none" w:sz="0" w:space="0" w:color="auto"/>
            <w:right w:val="none" w:sz="0" w:space="0" w:color="auto"/>
          </w:divBdr>
        </w:div>
      </w:divsChild>
    </w:div>
    <w:div w:id="15163053">
      <w:bodyDiv w:val="1"/>
      <w:marLeft w:val="0"/>
      <w:marRight w:val="0"/>
      <w:marTop w:val="0"/>
      <w:marBottom w:val="0"/>
      <w:divBdr>
        <w:top w:val="none" w:sz="0" w:space="0" w:color="auto"/>
        <w:left w:val="none" w:sz="0" w:space="0" w:color="auto"/>
        <w:bottom w:val="none" w:sz="0" w:space="0" w:color="auto"/>
        <w:right w:val="none" w:sz="0" w:space="0" w:color="auto"/>
      </w:divBdr>
    </w:div>
    <w:div w:id="65805924">
      <w:bodyDiv w:val="1"/>
      <w:marLeft w:val="0"/>
      <w:marRight w:val="0"/>
      <w:marTop w:val="0"/>
      <w:marBottom w:val="0"/>
      <w:divBdr>
        <w:top w:val="none" w:sz="0" w:space="0" w:color="auto"/>
        <w:left w:val="none" w:sz="0" w:space="0" w:color="auto"/>
        <w:bottom w:val="none" w:sz="0" w:space="0" w:color="auto"/>
        <w:right w:val="none" w:sz="0" w:space="0" w:color="auto"/>
      </w:divBdr>
    </w:div>
    <w:div w:id="77752471">
      <w:bodyDiv w:val="1"/>
      <w:marLeft w:val="0"/>
      <w:marRight w:val="0"/>
      <w:marTop w:val="0"/>
      <w:marBottom w:val="0"/>
      <w:divBdr>
        <w:top w:val="none" w:sz="0" w:space="0" w:color="auto"/>
        <w:left w:val="none" w:sz="0" w:space="0" w:color="auto"/>
        <w:bottom w:val="none" w:sz="0" w:space="0" w:color="auto"/>
        <w:right w:val="none" w:sz="0" w:space="0" w:color="auto"/>
      </w:divBdr>
    </w:div>
    <w:div w:id="202443446">
      <w:bodyDiv w:val="1"/>
      <w:marLeft w:val="0"/>
      <w:marRight w:val="0"/>
      <w:marTop w:val="0"/>
      <w:marBottom w:val="0"/>
      <w:divBdr>
        <w:top w:val="none" w:sz="0" w:space="0" w:color="auto"/>
        <w:left w:val="none" w:sz="0" w:space="0" w:color="auto"/>
        <w:bottom w:val="none" w:sz="0" w:space="0" w:color="auto"/>
        <w:right w:val="none" w:sz="0" w:space="0" w:color="auto"/>
      </w:divBdr>
    </w:div>
    <w:div w:id="228620273">
      <w:bodyDiv w:val="1"/>
      <w:marLeft w:val="0"/>
      <w:marRight w:val="0"/>
      <w:marTop w:val="0"/>
      <w:marBottom w:val="0"/>
      <w:divBdr>
        <w:top w:val="none" w:sz="0" w:space="0" w:color="auto"/>
        <w:left w:val="none" w:sz="0" w:space="0" w:color="auto"/>
        <w:bottom w:val="none" w:sz="0" w:space="0" w:color="auto"/>
        <w:right w:val="none" w:sz="0" w:space="0" w:color="auto"/>
      </w:divBdr>
    </w:div>
    <w:div w:id="264927335">
      <w:bodyDiv w:val="1"/>
      <w:marLeft w:val="0"/>
      <w:marRight w:val="0"/>
      <w:marTop w:val="0"/>
      <w:marBottom w:val="0"/>
      <w:divBdr>
        <w:top w:val="none" w:sz="0" w:space="0" w:color="auto"/>
        <w:left w:val="none" w:sz="0" w:space="0" w:color="auto"/>
        <w:bottom w:val="none" w:sz="0" w:space="0" w:color="auto"/>
        <w:right w:val="none" w:sz="0" w:space="0" w:color="auto"/>
      </w:divBdr>
    </w:div>
    <w:div w:id="499582511">
      <w:bodyDiv w:val="1"/>
      <w:marLeft w:val="0"/>
      <w:marRight w:val="0"/>
      <w:marTop w:val="0"/>
      <w:marBottom w:val="0"/>
      <w:divBdr>
        <w:top w:val="none" w:sz="0" w:space="0" w:color="auto"/>
        <w:left w:val="none" w:sz="0" w:space="0" w:color="auto"/>
        <w:bottom w:val="none" w:sz="0" w:space="0" w:color="auto"/>
        <w:right w:val="none" w:sz="0" w:space="0" w:color="auto"/>
      </w:divBdr>
    </w:div>
    <w:div w:id="584653071">
      <w:bodyDiv w:val="1"/>
      <w:marLeft w:val="0"/>
      <w:marRight w:val="0"/>
      <w:marTop w:val="0"/>
      <w:marBottom w:val="0"/>
      <w:divBdr>
        <w:top w:val="none" w:sz="0" w:space="0" w:color="auto"/>
        <w:left w:val="none" w:sz="0" w:space="0" w:color="auto"/>
        <w:bottom w:val="none" w:sz="0" w:space="0" w:color="auto"/>
        <w:right w:val="none" w:sz="0" w:space="0" w:color="auto"/>
      </w:divBdr>
    </w:div>
    <w:div w:id="666322979">
      <w:bodyDiv w:val="1"/>
      <w:marLeft w:val="0"/>
      <w:marRight w:val="0"/>
      <w:marTop w:val="0"/>
      <w:marBottom w:val="0"/>
      <w:divBdr>
        <w:top w:val="none" w:sz="0" w:space="0" w:color="auto"/>
        <w:left w:val="none" w:sz="0" w:space="0" w:color="auto"/>
        <w:bottom w:val="none" w:sz="0" w:space="0" w:color="auto"/>
        <w:right w:val="none" w:sz="0" w:space="0" w:color="auto"/>
      </w:divBdr>
    </w:div>
    <w:div w:id="670987300">
      <w:bodyDiv w:val="1"/>
      <w:marLeft w:val="0"/>
      <w:marRight w:val="0"/>
      <w:marTop w:val="0"/>
      <w:marBottom w:val="0"/>
      <w:divBdr>
        <w:top w:val="none" w:sz="0" w:space="0" w:color="auto"/>
        <w:left w:val="none" w:sz="0" w:space="0" w:color="auto"/>
        <w:bottom w:val="none" w:sz="0" w:space="0" w:color="auto"/>
        <w:right w:val="none" w:sz="0" w:space="0" w:color="auto"/>
      </w:divBdr>
    </w:div>
    <w:div w:id="677928601">
      <w:bodyDiv w:val="1"/>
      <w:marLeft w:val="0"/>
      <w:marRight w:val="0"/>
      <w:marTop w:val="0"/>
      <w:marBottom w:val="0"/>
      <w:divBdr>
        <w:top w:val="none" w:sz="0" w:space="0" w:color="auto"/>
        <w:left w:val="none" w:sz="0" w:space="0" w:color="auto"/>
        <w:bottom w:val="none" w:sz="0" w:space="0" w:color="auto"/>
        <w:right w:val="none" w:sz="0" w:space="0" w:color="auto"/>
      </w:divBdr>
      <w:divsChild>
        <w:div w:id="1465467816">
          <w:marLeft w:val="504"/>
          <w:marRight w:val="0"/>
          <w:marTop w:val="140"/>
          <w:marBottom w:val="0"/>
          <w:divBdr>
            <w:top w:val="none" w:sz="0" w:space="0" w:color="auto"/>
            <w:left w:val="none" w:sz="0" w:space="0" w:color="auto"/>
            <w:bottom w:val="none" w:sz="0" w:space="0" w:color="auto"/>
            <w:right w:val="none" w:sz="0" w:space="0" w:color="auto"/>
          </w:divBdr>
        </w:div>
      </w:divsChild>
    </w:div>
    <w:div w:id="813254992">
      <w:bodyDiv w:val="1"/>
      <w:marLeft w:val="0"/>
      <w:marRight w:val="0"/>
      <w:marTop w:val="0"/>
      <w:marBottom w:val="0"/>
      <w:divBdr>
        <w:top w:val="none" w:sz="0" w:space="0" w:color="auto"/>
        <w:left w:val="none" w:sz="0" w:space="0" w:color="auto"/>
        <w:bottom w:val="none" w:sz="0" w:space="0" w:color="auto"/>
        <w:right w:val="none" w:sz="0" w:space="0" w:color="auto"/>
      </w:divBdr>
    </w:div>
    <w:div w:id="830098027">
      <w:bodyDiv w:val="1"/>
      <w:marLeft w:val="0"/>
      <w:marRight w:val="0"/>
      <w:marTop w:val="0"/>
      <w:marBottom w:val="0"/>
      <w:divBdr>
        <w:top w:val="none" w:sz="0" w:space="0" w:color="auto"/>
        <w:left w:val="none" w:sz="0" w:space="0" w:color="auto"/>
        <w:bottom w:val="none" w:sz="0" w:space="0" w:color="auto"/>
        <w:right w:val="none" w:sz="0" w:space="0" w:color="auto"/>
      </w:divBdr>
    </w:div>
    <w:div w:id="900210703">
      <w:bodyDiv w:val="1"/>
      <w:marLeft w:val="0"/>
      <w:marRight w:val="0"/>
      <w:marTop w:val="0"/>
      <w:marBottom w:val="0"/>
      <w:divBdr>
        <w:top w:val="none" w:sz="0" w:space="0" w:color="auto"/>
        <w:left w:val="none" w:sz="0" w:space="0" w:color="auto"/>
        <w:bottom w:val="none" w:sz="0" w:space="0" w:color="auto"/>
        <w:right w:val="none" w:sz="0" w:space="0" w:color="auto"/>
      </w:divBdr>
    </w:div>
    <w:div w:id="913276881">
      <w:bodyDiv w:val="1"/>
      <w:marLeft w:val="0"/>
      <w:marRight w:val="0"/>
      <w:marTop w:val="0"/>
      <w:marBottom w:val="0"/>
      <w:divBdr>
        <w:top w:val="none" w:sz="0" w:space="0" w:color="auto"/>
        <w:left w:val="none" w:sz="0" w:space="0" w:color="auto"/>
        <w:bottom w:val="none" w:sz="0" w:space="0" w:color="auto"/>
        <w:right w:val="none" w:sz="0" w:space="0" w:color="auto"/>
      </w:divBdr>
    </w:div>
    <w:div w:id="928545087">
      <w:bodyDiv w:val="1"/>
      <w:marLeft w:val="0"/>
      <w:marRight w:val="0"/>
      <w:marTop w:val="0"/>
      <w:marBottom w:val="0"/>
      <w:divBdr>
        <w:top w:val="none" w:sz="0" w:space="0" w:color="auto"/>
        <w:left w:val="none" w:sz="0" w:space="0" w:color="auto"/>
        <w:bottom w:val="none" w:sz="0" w:space="0" w:color="auto"/>
        <w:right w:val="none" w:sz="0" w:space="0" w:color="auto"/>
      </w:divBdr>
    </w:div>
    <w:div w:id="1003900189">
      <w:bodyDiv w:val="1"/>
      <w:marLeft w:val="0"/>
      <w:marRight w:val="0"/>
      <w:marTop w:val="0"/>
      <w:marBottom w:val="0"/>
      <w:divBdr>
        <w:top w:val="none" w:sz="0" w:space="0" w:color="auto"/>
        <w:left w:val="none" w:sz="0" w:space="0" w:color="auto"/>
        <w:bottom w:val="none" w:sz="0" w:space="0" w:color="auto"/>
        <w:right w:val="none" w:sz="0" w:space="0" w:color="auto"/>
      </w:divBdr>
    </w:div>
    <w:div w:id="1043796402">
      <w:bodyDiv w:val="1"/>
      <w:marLeft w:val="0"/>
      <w:marRight w:val="0"/>
      <w:marTop w:val="0"/>
      <w:marBottom w:val="0"/>
      <w:divBdr>
        <w:top w:val="none" w:sz="0" w:space="0" w:color="auto"/>
        <w:left w:val="none" w:sz="0" w:space="0" w:color="auto"/>
        <w:bottom w:val="none" w:sz="0" w:space="0" w:color="auto"/>
        <w:right w:val="none" w:sz="0" w:space="0" w:color="auto"/>
      </w:divBdr>
    </w:div>
    <w:div w:id="1047292202">
      <w:bodyDiv w:val="1"/>
      <w:marLeft w:val="0"/>
      <w:marRight w:val="0"/>
      <w:marTop w:val="0"/>
      <w:marBottom w:val="0"/>
      <w:divBdr>
        <w:top w:val="none" w:sz="0" w:space="0" w:color="auto"/>
        <w:left w:val="none" w:sz="0" w:space="0" w:color="auto"/>
        <w:bottom w:val="none" w:sz="0" w:space="0" w:color="auto"/>
        <w:right w:val="none" w:sz="0" w:space="0" w:color="auto"/>
      </w:divBdr>
      <w:divsChild>
        <w:div w:id="1490712996">
          <w:marLeft w:val="504"/>
          <w:marRight w:val="0"/>
          <w:marTop w:val="140"/>
          <w:marBottom w:val="0"/>
          <w:divBdr>
            <w:top w:val="none" w:sz="0" w:space="0" w:color="auto"/>
            <w:left w:val="none" w:sz="0" w:space="0" w:color="auto"/>
            <w:bottom w:val="none" w:sz="0" w:space="0" w:color="auto"/>
            <w:right w:val="none" w:sz="0" w:space="0" w:color="auto"/>
          </w:divBdr>
        </w:div>
      </w:divsChild>
    </w:div>
    <w:div w:id="1070734518">
      <w:bodyDiv w:val="1"/>
      <w:marLeft w:val="0"/>
      <w:marRight w:val="0"/>
      <w:marTop w:val="0"/>
      <w:marBottom w:val="0"/>
      <w:divBdr>
        <w:top w:val="none" w:sz="0" w:space="0" w:color="auto"/>
        <w:left w:val="none" w:sz="0" w:space="0" w:color="auto"/>
        <w:bottom w:val="none" w:sz="0" w:space="0" w:color="auto"/>
        <w:right w:val="none" w:sz="0" w:space="0" w:color="auto"/>
      </w:divBdr>
    </w:div>
    <w:div w:id="107177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6643">
          <w:marLeft w:val="547"/>
          <w:marRight w:val="0"/>
          <w:marTop w:val="86"/>
          <w:marBottom w:val="0"/>
          <w:divBdr>
            <w:top w:val="none" w:sz="0" w:space="0" w:color="auto"/>
            <w:left w:val="none" w:sz="0" w:space="0" w:color="auto"/>
            <w:bottom w:val="none" w:sz="0" w:space="0" w:color="auto"/>
            <w:right w:val="none" w:sz="0" w:space="0" w:color="auto"/>
          </w:divBdr>
        </w:div>
      </w:divsChild>
    </w:div>
    <w:div w:id="1081954131">
      <w:bodyDiv w:val="1"/>
      <w:marLeft w:val="0"/>
      <w:marRight w:val="0"/>
      <w:marTop w:val="0"/>
      <w:marBottom w:val="0"/>
      <w:divBdr>
        <w:top w:val="none" w:sz="0" w:space="0" w:color="auto"/>
        <w:left w:val="none" w:sz="0" w:space="0" w:color="auto"/>
        <w:bottom w:val="none" w:sz="0" w:space="0" w:color="auto"/>
        <w:right w:val="none" w:sz="0" w:space="0" w:color="auto"/>
      </w:divBdr>
    </w:div>
    <w:div w:id="1230918563">
      <w:bodyDiv w:val="1"/>
      <w:marLeft w:val="0"/>
      <w:marRight w:val="0"/>
      <w:marTop w:val="0"/>
      <w:marBottom w:val="0"/>
      <w:divBdr>
        <w:top w:val="none" w:sz="0" w:space="0" w:color="auto"/>
        <w:left w:val="none" w:sz="0" w:space="0" w:color="auto"/>
        <w:bottom w:val="none" w:sz="0" w:space="0" w:color="auto"/>
        <w:right w:val="none" w:sz="0" w:space="0" w:color="auto"/>
      </w:divBdr>
    </w:div>
    <w:div w:id="1284580592">
      <w:bodyDiv w:val="1"/>
      <w:marLeft w:val="0"/>
      <w:marRight w:val="0"/>
      <w:marTop w:val="0"/>
      <w:marBottom w:val="0"/>
      <w:divBdr>
        <w:top w:val="none" w:sz="0" w:space="0" w:color="auto"/>
        <w:left w:val="none" w:sz="0" w:space="0" w:color="auto"/>
        <w:bottom w:val="none" w:sz="0" w:space="0" w:color="auto"/>
        <w:right w:val="none" w:sz="0" w:space="0" w:color="auto"/>
      </w:divBdr>
    </w:div>
    <w:div w:id="1397700238">
      <w:bodyDiv w:val="1"/>
      <w:marLeft w:val="0"/>
      <w:marRight w:val="0"/>
      <w:marTop w:val="0"/>
      <w:marBottom w:val="0"/>
      <w:divBdr>
        <w:top w:val="none" w:sz="0" w:space="0" w:color="auto"/>
        <w:left w:val="none" w:sz="0" w:space="0" w:color="auto"/>
        <w:bottom w:val="none" w:sz="0" w:space="0" w:color="auto"/>
        <w:right w:val="none" w:sz="0" w:space="0" w:color="auto"/>
      </w:divBdr>
    </w:div>
    <w:div w:id="1415739234">
      <w:bodyDiv w:val="1"/>
      <w:marLeft w:val="0"/>
      <w:marRight w:val="0"/>
      <w:marTop w:val="0"/>
      <w:marBottom w:val="0"/>
      <w:divBdr>
        <w:top w:val="none" w:sz="0" w:space="0" w:color="auto"/>
        <w:left w:val="none" w:sz="0" w:space="0" w:color="auto"/>
        <w:bottom w:val="none" w:sz="0" w:space="0" w:color="auto"/>
        <w:right w:val="none" w:sz="0" w:space="0" w:color="auto"/>
      </w:divBdr>
      <w:divsChild>
        <w:div w:id="188959039">
          <w:marLeft w:val="720"/>
          <w:marRight w:val="0"/>
          <w:marTop w:val="116"/>
          <w:marBottom w:val="0"/>
          <w:divBdr>
            <w:top w:val="none" w:sz="0" w:space="0" w:color="auto"/>
            <w:left w:val="none" w:sz="0" w:space="0" w:color="auto"/>
            <w:bottom w:val="none" w:sz="0" w:space="0" w:color="auto"/>
            <w:right w:val="none" w:sz="0" w:space="0" w:color="auto"/>
          </w:divBdr>
        </w:div>
        <w:div w:id="542130910">
          <w:marLeft w:val="720"/>
          <w:marRight w:val="0"/>
          <w:marTop w:val="116"/>
          <w:marBottom w:val="0"/>
          <w:divBdr>
            <w:top w:val="none" w:sz="0" w:space="0" w:color="auto"/>
            <w:left w:val="none" w:sz="0" w:space="0" w:color="auto"/>
            <w:bottom w:val="none" w:sz="0" w:space="0" w:color="auto"/>
            <w:right w:val="none" w:sz="0" w:space="0" w:color="auto"/>
          </w:divBdr>
        </w:div>
        <w:div w:id="2067341238">
          <w:marLeft w:val="720"/>
          <w:marRight w:val="0"/>
          <w:marTop w:val="116"/>
          <w:marBottom w:val="0"/>
          <w:divBdr>
            <w:top w:val="none" w:sz="0" w:space="0" w:color="auto"/>
            <w:left w:val="none" w:sz="0" w:space="0" w:color="auto"/>
            <w:bottom w:val="none" w:sz="0" w:space="0" w:color="auto"/>
            <w:right w:val="none" w:sz="0" w:space="0" w:color="auto"/>
          </w:divBdr>
        </w:div>
      </w:divsChild>
    </w:div>
    <w:div w:id="1465930949">
      <w:bodyDiv w:val="1"/>
      <w:marLeft w:val="0"/>
      <w:marRight w:val="0"/>
      <w:marTop w:val="0"/>
      <w:marBottom w:val="0"/>
      <w:divBdr>
        <w:top w:val="none" w:sz="0" w:space="0" w:color="auto"/>
        <w:left w:val="none" w:sz="0" w:space="0" w:color="auto"/>
        <w:bottom w:val="none" w:sz="0" w:space="0" w:color="auto"/>
        <w:right w:val="none" w:sz="0" w:space="0" w:color="auto"/>
      </w:divBdr>
    </w:div>
    <w:div w:id="1476608197">
      <w:bodyDiv w:val="1"/>
      <w:marLeft w:val="0"/>
      <w:marRight w:val="0"/>
      <w:marTop w:val="0"/>
      <w:marBottom w:val="0"/>
      <w:divBdr>
        <w:top w:val="none" w:sz="0" w:space="0" w:color="auto"/>
        <w:left w:val="none" w:sz="0" w:space="0" w:color="auto"/>
        <w:bottom w:val="none" w:sz="0" w:space="0" w:color="auto"/>
        <w:right w:val="none" w:sz="0" w:space="0" w:color="auto"/>
      </w:divBdr>
    </w:div>
    <w:div w:id="1541357519">
      <w:bodyDiv w:val="1"/>
      <w:marLeft w:val="0"/>
      <w:marRight w:val="0"/>
      <w:marTop w:val="0"/>
      <w:marBottom w:val="0"/>
      <w:divBdr>
        <w:top w:val="none" w:sz="0" w:space="0" w:color="auto"/>
        <w:left w:val="none" w:sz="0" w:space="0" w:color="auto"/>
        <w:bottom w:val="none" w:sz="0" w:space="0" w:color="auto"/>
        <w:right w:val="none" w:sz="0" w:space="0" w:color="auto"/>
      </w:divBdr>
    </w:div>
    <w:div w:id="1618871248">
      <w:bodyDiv w:val="1"/>
      <w:marLeft w:val="0"/>
      <w:marRight w:val="0"/>
      <w:marTop w:val="0"/>
      <w:marBottom w:val="0"/>
      <w:divBdr>
        <w:top w:val="none" w:sz="0" w:space="0" w:color="auto"/>
        <w:left w:val="none" w:sz="0" w:space="0" w:color="auto"/>
        <w:bottom w:val="none" w:sz="0" w:space="0" w:color="auto"/>
        <w:right w:val="none" w:sz="0" w:space="0" w:color="auto"/>
      </w:divBdr>
    </w:div>
    <w:div w:id="1660649385">
      <w:bodyDiv w:val="1"/>
      <w:marLeft w:val="0"/>
      <w:marRight w:val="0"/>
      <w:marTop w:val="0"/>
      <w:marBottom w:val="0"/>
      <w:divBdr>
        <w:top w:val="none" w:sz="0" w:space="0" w:color="auto"/>
        <w:left w:val="none" w:sz="0" w:space="0" w:color="auto"/>
        <w:bottom w:val="none" w:sz="0" w:space="0" w:color="auto"/>
        <w:right w:val="none" w:sz="0" w:space="0" w:color="auto"/>
      </w:divBdr>
      <w:divsChild>
        <w:div w:id="512569233">
          <w:marLeft w:val="504"/>
          <w:marRight w:val="0"/>
          <w:marTop w:val="140"/>
          <w:marBottom w:val="0"/>
          <w:divBdr>
            <w:top w:val="none" w:sz="0" w:space="0" w:color="auto"/>
            <w:left w:val="none" w:sz="0" w:space="0" w:color="auto"/>
            <w:bottom w:val="none" w:sz="0" w:space="0" w:color="auto"/>
            <w:right w:val="none" w:sz="0" w:space="0" w:color="auto"/>
          </w:divBdr>
        </w:div>
      </w:divsChild>
    </w:div>
    <w:div w:id="1663005354">
      <w:bodyDiv w:val="1"/>
      <w:marLeft w:val="0"/>
      <w:marRight w:val="0"/>
      <w:marTop w:val="0"/>
      <w:marBottom w:val="0"/>
      <w:divBdr>
        <w:top w:val="none" w:sz="0" w:space="0" w:color="auto"/>
        <w:left w:val="none" w:sz="0" w:space="0" w:color="auto"/>
        <w:bottom w:val="none" w:sz="0" w:space="0" w:color="auto"/>
        <w:right w:val="none" w:sz="0" w:space="0" w:color="auto"/>
      </w:divBdr>
    </w:div>
    <w:div w:id="1755977477">
      <w:bodyDiv w:val="1"/>
      <w:marLeft w:val="0"/>
      <w:marRight w:val="0"/>
      <w:marTop w:val="0"/>
      <w:marBottom w:val="0"/>
      <w:divBdr>
        <w:top w:val="none" w:sz="0" w:space="0" w:color="auto"/>
        <w:left w:val="none" w:sz="0" w:space="0" w:color="auto"/>
        <w:bottom w:val="none" w:sz="0" w:space="0" w:color="auto"/>
        <w:right w:val="none" w:sz="0" w:space="0" w:color="auto"/>
      </w:divBdr>
    </w:div>
    <w:div w:id="1758675253">
      <w:bodyDiv w:val="1"/>
      <w:marLeft w:val="0"/>
      <w:marRight w:val="0"/>
      <w:marTop w:val="0"/>
      <w:marBottom w:val="0"/>
      <w:divBdr>
        <w:top w:val="none" w:sz="0" w:space="0" w:color="auto"/>
        <w:left w:val="none" w:sz="0" w:space="0" w:color="auto"/>
        <w:bottom w:val="none" w:sz="0" w:space="0" w:color="auto"/>
        <w:right w:val="none" w:sz="0" w:space="0" w:color="auto"/>
      </w:divBdr>
    </w:div>
    <w:div w:id="1820226275">
      <w:bodyDiv w:val="1"/>
      <w:marLeft w:val="0"/>
      <w:marRight w:val="0"/>
      <w:marTop w:val="0"/>
      <w:marBottom w:val="0"/>
      <w:divBdr>
        <w:top w:val="none" w:sz="0" w:space="0" w:color="auto"/>
        <w:left w:val="none" w:sz="0" w:space="0" w:color="auto"/>
        <w:bottom w:val="none" w:sz="0" w:space="0" w:color="auto"/>
        <w:right w:val="none" w:sz="0" w:space="0" w:color="auto"/>
      </w:divBdr>
    </w:div>
    <w:div w:id="1863741975">
      <w:bodyDiv w:val="1"/>
      <w:marLeft w:val="0"/>
      <w:marRight w:val="0"/>
      <w:marTop w:val="0"/>
      <w:marBottom w:val="0"/>
      <w:divBdr>
        <w:top w:val="none" w:sz="0" w:space="0" w:color="auto"/>
        <w:left w:val="none" w:sz="0" w:space="0" w:color="auto"/>
        <w:bottom w:val="none" w:sz="0" w:space="0" w:color="auto"/>
        <w:right w:val="none" w:sz="0" w:space="0" w:color="auto"/>
      </w:divBdr>
    </w:div>
    <w:div w:id="1887334934">
      <w:bodyDiv w:val="1"/>
      <w:marLeft w:val="0"/>
      <w:marRight w:val="0"/>
      <w:marTop w:val="0"/>
      <w:marBottom w:val="0"/>
      <w:divBdr>
        <w:top w:val="none" w:sz="0" w:space="0" w:color="auto"/>
        <w:left w:val="none" w:sz="0" w:space="0" w:color="auto"/>
        <w:bottom w:val="none" w:sz="0" w:space="0" w:color="auto"/>
        <w:right w:val="none" w:sz="0" w:space="0" w:color="auto"/>
      </w:divBdr>
    </w:div>
    <w:div w:id="1922447020">
      <w:bodyDiv w:val="1"/>
      <w:marLeft w:val="0"/>
      <w:marRight w:val="0"/>
      <w:marTop w:val="0"/>
      <w:marBottom w:val="0"/>
      <w:divBdr>
        <w:top w:val="none" w:sz="0" w:space="0" w:color="auto"/>
        <w:left w:val="none" w:sz="0" w:space="0" w:color="auto"/>
        <w:bottom w:val="none" w:sz="0" w:space="0" w:color="auto"/>
        <w:right w:val="none" w:sz="0" w:space="0" w:color="auto"/>
      </w:divBdr>
    </w:div>
    <w:div w:id="1947881974">
      <w:bodyDiv w:val="1"/>
      <w:marLeft w:val="0"/>
      <w:marRight w:val="0"/>
      <w:marTop w:val="0"/>
      <w:marBottom w:val="0"/>
      <w:divBdr>
        <w:top w:val="none" w:sz="0" w:space="0" w:color="auto"/>
        <w:left w:val="none" w:sz="0" w:space="0" w:color="auto"/>
        <w:bottom w:val="none" w:sz="0" w:space="0" w:color="auto"/>
        <w:right w:val="none" w:sz="0" w:space="0" w:color="auto"/>
      </w:divBdr>
    </w:div>
    <w:div w:id="21332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storage_emulated_0_DCIM_Camera_20160927_1359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25428-5D09-4EA6-9B5E-10329684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3356</Words>
  <Characters>18461</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Electoral y de Participación Ciudadana</vt:lpstr>
      <vt:lpstr>Instituto Electoral y de Participación Ciudadana</vt:lpstr>
    </vt:vector>
  </TitlesOfParts>
  <Company>Patapolis</Company>
  <LinksUpToDate>false</LinksUpToDate>
  <CharactersWithSpaces>21774</CharactersWithSpaces>
  <SharedDoc>false</SharedDoc>
  <HLinks>
    <vt:vector size="6" baseType="variant">
      <vt:variant>
        <vt:i4>1572891</vt:i4>
      </vt:variant>
      <vt:variant>
        <vt:i4>-1</vt:i4>
      </vt:variant>
      <vt:variant>
        <vt:i4>1047</vt:i4>
      </vt:variant>
      <vt:variant>
        <vt:i4>1</vt:i4>
      </vt:variant>
      <vt:variant>
        <vt:lpwstr>cid:storage_emulated_0_DCIM_Camera_20160927_135917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Electoral y de Participación Ciudadana</dc:title>
  <dc:creator>Mauricio</dc:creator>
  <cp:lastModifiedBy>Mauricio Fernández Luna</cp:lastModifiedBy>
  <cp:revision>4</cp:revision>
  <cp:lastPrinted>2017-03-01T20:18:00Z</cp:lastPrinted>
  <dcterms:created xsi:type="dcterms:W3CDTF">2017-03-01T17:37:00Z</dcterms:created>
  <dcterms:modified xsi:type="dcterms:W3CDTF">2017-03-01T20:22:00Z</dcterms:modified>
</cp:coreProperties>
</file>