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9D" w:rsidRDefault="003E469D" w:rsidP="00A01A64">
      <w:pPr>
        <w:autoSpaceDE w:val="0"/>
        <w:autoSpaceDN w:val="0"/>
        <w:adjustRightInd w:val="0"/>
        <w:jc w:val="center"/>
        <w:rPr>
          <w:rFonts w:ascii="Humanst521 BT" w:hAnsi="Humanst521 BT" w:cs="Humanst521 BT"/>
          <w:b/>
          <w:bCs/>
          <w:sz w:val="26"/>
          <w:szCs w:val="26"/>
        </w:rPr>
      </w:pPr>
    </w:p>
    <w:p w:rsidR="003E469D" w:rsidRDefault="003E469D" w:rsidP="00A01A64">
      <w:pPr>
        <w:autoSpaceDE w:val="0"/>
        <w:autoSpaceDN w:val="0"/>
        <w:adjustRightInd w:val="0"/>
        <w:jc w:val="center"/>
        <w:rPr>
          <w:rFonts w:ascii="Humanst521 BT" w:hAnsi="Humanst521 BT" w:cs="Humanst521 BT"/>
          <w:b/>
          <w:bCs/>
          <w:sz w:val="26"/>
          <w:szCs w:val="26"/>
        </w:rPr>
      </w:pPr>
    </w:p>
    <w:p w:rsidR="00AE724E" w:rsidRDefault="007C0B42" w:rsidP="00A01A64">
      <w:pPr>
        <w:autoSpaceDE w:val="0"/>
        <w:autoSpaceDN w:val="0"/>
        <w:adjustRightInd w:val="0"/>
        <w:jc w:val="center"/>
        <w:rPr>
          <w:rFonts w:ascii="Humanst521 BT" w:hAnsi="Humanst521 BT" w:cs="Humanst521 BT"/>
          <w:b/>
          <w:bCs/>
          <w:sz w:val="26"/>
          <w:szCs w:val="26"/>
        </w:rPr>
      </w:pPr>
      <w:r>
        <w:rPr>
          <w:rFonts w:ascii="Humanst521 BT" w:hAnsi="Humanst521 BT" w:cs="Humanst521 BT"/>
          <w:b/>
          <w:bCs/>
          <w:sz w:val="26"/>
          <w:szCs w:val="26"/>
        </w:rPr>
        <w:t xml:space="preserve">SESIÓN DE LA COMISIÓN </w:t>
      </w:r>
      <w:r w:rsidR="00AE724E">
        <w:rPr>
          <w:rFonts w:ascii="Humanst521 BT" w:hAnsi="Humanst521 BT" w:cs="Humanst521 BT"/>
          <w:b/>
          <w:bCs/>
          <w:sz w:val="26"/>
          <w:szCs w:val="26"/>
        </w:rPr>
        <w:t xml:space="preserve">DE REGLAMENTOS </w:t>
      </w:r>
    </w:p>
    <w:p w:rsidR="003E469D" w:rsidRPr="008120C0" w:rsidRDefault="00AE724E" w:rsidP="00A01A64">
      <w:pPr>
        <w:autoSpaceDE w:val="0"/>
        <w:autoSpaceDN w:val="0"/>
        <w:adjustRightInd w:val="0"/>
        <w:jc w:val="center"/>
        <w:rPr>
          <w:rFonts w:ascii="Humanst521 BT" w:hAnsi="Humanst521 BT" w:cs="Humanst521 BT"/>
          <w:b/>
          <w:bCs/>
          <w:sz w:val="26"/>
          <w:szCs w:val="26"/>
        </w:rPr>
      </w:pPr>
      <w:r>
        <w:rPr>
          <w:rFonts w:ascii="Humanst521 BT" w:hAnsi="Humanst521 BT" w:cs="Humanst521 BT"/>
          <w:b/>
          <w:bCs/>
          <w:sz w:val="26"/>
          <w:szCs w:val="26"/>
        </w:rPr>
        <w:t>Y ASUNTOS JURÍDICOS</w:t>
      </w:r>
    </w:p>
    <w:p w:rsidR="003E469D" w:rsidRDefault="003E469D" w:rsidP="00A01A64">
      <w:pPr>
        <w:autoSpaceDE w:val="0"/>
        <w:autoSpaceDN w:val="0"/>
        <w:adjustRightInd w:val="0"/>
        <w:ind w:right="-81"/>
        <w:jc w:val="center"/>
        <w:rPr>
          <w:rFonts w:ascii="Humanst521 BT" w:hAnsi="Humanst521 BT" w:cs="Humanst521 BT"/>
          <w:b/>
          <w:sz w:val="20"/>
          <w:szCs w:val="20"/>
        </w:rPr>
      </w:pPr>
    </w:p>
    <w:p w:rsidR="003E469D" w:rsidRPr="007429ED" w:rsidRDefault="003E469D" w:rsidP="00A01A64">
      <w:pPr>
        <w:autoSpaceDE w:val="0"/>
        <w:autoSpaceDN w:val="0"/>
        <w:adjustRightInd w:val="0"/>
        <w:ind w:right="-81"/>
        <w:jc w:val="center"/>
        <w:rPr>
          <w:rFonts w:ascii="Humanst521 BT" w:hAnsi="Humanst521 BT" w:cs="Humanst521 BT"/>
          <w:b/>
          <w:sz w:val="20"/>
          <w:szCs w:val="20"/>
        </w:rPr>
      </w:pPr>
    </w:p>
    <w:p w:rsidR="003E469D" w:rsidRPr="008120C0" w:rsidRDefault="00C716D2" w:rsidP="00A01A64">
      <w:pPr>
        <w:jc w:val="center"/>
        <w:rPr>
          <w:rFonts w:ascii="Humanst521 BT" w:hAnsi="Humanst521 BT" w:cs="Humanst521 BT"/>
          <w:b/>
          <w:sz w:val="26"/>
          <w:szCs w:val="26"/>
        </w:rPr>
      </w:pPr>
      <w:r>
        <w:rPr>
          <w:rFonts w:ascii="Humanst521 BT" w:hAnsi="Humanst521 BT" w:cs="Humanst521 BT"/>
          <w:b/>
          <w:sz w:val="26"/>
          <w:szCs w:val="26"/>
        </w:rPr>
        <w:t>2</w:t>
      </w:r>
      <w:r w:rsidR="000D2F26">
        <w:rPr>
          <w:rFonts w:ascii="Humanst521 BT" w:hAnsi="Humanst521 BT" w:cs="Humanst521 BT"/>
          <w:b/>
          <w:sz w:val="26"/>
          <w:szCs w:val="26"/>
        </w:rPr>
        <w:t>3</w:t>
      </w:r>
      <w:r w:rsidR="003E469D">
        <w:rPr>
          <w:rFonts w:ascii="Humanst521 BT" w:hAnsi="Humanst521 BT" w:cs="Humanst521 BT"/>
          <w:b/>
          <w:sz w:val="26"/>
          <w:szCs w:val="26"/>
        </w:rPr>
        <w:t xml:space="preserve"> DE </w:t>
      </w:r>
      <w:r w:rsidR="000D2F26">
        <w:rPr>
          <w:rFonts w:ascii="Humanst521 BT" w:hAnsi="Humanst521 BT" w:cs="Humanst521 BT"/>
          <w:b/>
          <w:sz w:val="26"/>
          <w:szCs w:val="26"/>
        </w:rPr>
        <w:t>DICI</w:t>
      </w:r>
      <w:r>
        <w:rPr>
          <w:rFonts w:ascii="Humanst521 BT" w:hAnsi="Humanst521 BT" w:cs="Humanst521 BT"/>
          <w:b/>
          <w:sz w:val="26"/>
          <w:szCs w:val="26"/>
        </w:rPr>
        <w:t>EM</w:t>
      </w:r>
      <w:r w:rsidR="00AE724E">
        <w:rPr>
          <w:rFonts w:ascii="Humanst521 BT" w:hAnsi="Humanst521 BT" w:cs="Humanst521 BT"/>
          <w:b/>
          <w:sz w:val="26"/>
          <w:szCs w:val="26"/>
        </w:rPr>
        <w:t>BRE</w:t>
      </w:r>
      <w:r w:rsidR="007C0B42">
        <w:rPr>
          <w:rFonts w:ascii="Humanst521 BT" w:hAnsi="Humanst521 BT" w:cs="Humanst521 BT"/>
          <w:b/>
          <w:sz w:val="26"/>
          <w:szCs w:val="26"/>
        </w:rPr>
        <w:t xml:space="preserve"> DE 2015</w:t>
      </w:r>
    </w:p>
    <w:p w:rsidR="003E469D" w:rsidRDefault="003E469D" w:rsidP="00A01A64">
      <w:pPr>
        <w:jc w:val="both"/>
        <w:rPr>
          <w:rFonts w:ascii="Humanst521 BT" w:hAnsi="Humanst521 BT" w:cs="Humanst521 BT"/>
          <w:sz w:val="26"/>
          <w:szCs w:val="26"/>
        </w:rPr>
      </w:pPr>
    </w:p>
    <w:p w:rsidR="003E469D" w:rsidRDefault="003E469D" w:rsidP="00A01A64">
      <w:pPr>
        <w:jc w:val="both"/>
        <w:rPr>
          <w:rFonts w:ascii="Humanst521 BT" w:hAnsi="Humanst521 BT" w:cs="Humanst521 BT"/>
          <w:sz w:val="26"/>
          <w:szCs w:val="26"/>
        </w:rPr>
      </w:pPr>
    </w:p>
    <w:p w:rsidR="003E469D" w:rsidRPr="00B116D9" w:rsidRDefault="003E469D" w:rsidP="00A01A64">
      <w:pPr>
        <w:jc w:val="both"/>
        <w:rPr>
          <w:rFonts w:ascii="Humanst521 BT" w:hAnsi="Humanst521 BT" w:cs="Humanst521 BT"/>
          <w:sz w:val="26"/>
          <w:szCs w:val="26"/>
        </w:rPr>
      </w:pPr>
      <w:r w:rsidRPr="008566D9">
        <w:rPr>
          <w:rFonts w:ascii="Humanst521 BT" w:hAnsi="Humanst521 BT" w:cs="Humanst521 BT"/>
          <w:sz w:val="26"/>
          <w:szCs w:val="26"/>
        </w:rPr>
        <w:t xml:space="preserve">En la ciudad de Mexicali, Baja California, siendo las </w:t>
      </w:r>
      <w:r w:rsidR="00C716D2">
        <w:rPr>
          <w:rFonts w:ascii="Humanst521 BT" w:hAnsi="Humanst521 BT" w:cs="Humanst521 BT"/>
          <w:sz w:val="26"/>
          <w:szCs w:val="26"/>
        </w:rPr>
        <w:t xml:space="preserve">trece </w:t>
      </w:r>
      <w:r w:rsidRPr="008566D9">
        <w:rPr>
          <w:rFonts w:ascii="Humanst521 BT" w:hAnsi="Humanst521 BT" w:cs="Humanst521 BT"/>
          <w:sz w:val="26"/>
          <w:szCs w:val="26"/>
        </w:rPr>
        <w:t xml:space="preserve">horas </w:t>
      </w:r>
      <w:r>
        <w:rPr>
          <w:rFonts w:ascii="Humanst521 BT" w:hAnsi="Humanst521 BT" w:cs="Humanst521 BT"/>
          <w:sz w:val="26"/>
          <w:szCs w:val="26"/>
        </w:rPr>
        <w:t xml:space="preserve">con </w:t>
      </w:r>
      <w:r w:rsidR="00C716D2">
        <w:rPr>
          <w:rFonts w:ascii="Humanst521 BT" w:hAnsi="Humanst521 BT" w:cs="Humanst521 BT"/>
          <w:sz w:val="26"/>
          <w:szCs w:val="26"/>
        </w:rPr>
        <w:t>cinco</w:t>
      </w:r>
      <w:r>
        <w:rPr>
          <w:rFonts w:ascii="Humanst521 BT" w:hAnsi="Humanst521 BT" w:cs="Humanst521 BT"/>
          <w:sz w:val="26"/>
          <w:szCs w:val="26"/>
        </w:rPr>
        <w:t xml:space="preserve"> minutos </w:t>
      </w:r>
      <w:r w:rsidRPr="008566D9">
        <w:rPr>
          <w:rFonts w:ascii="Humanst521 BT" w:hAnsi="Humanst521 BT" w:cs="Humanst521 BT"/>
          <w:sz w:val="26"/>
          <w:szCs w:val="26"/>
        </w:rPr>
        <w:t xml:space="preserve">del día </w:t>
      </w:r>
      <w:r w:rsidR="000D2F26">
        <w:rPr>
          <w:rFonts w:ascii="Humanst521 BT" w:hAnsi="Humanst521 BT" w:cs="Humanst521 BT"/>
          <w:sz w:val="26"/>
          <w:szCs w:val="26"/>
        </w:rPr>
        <w:t xml:space="preserve">veintitrés </w:t>
      </w:r>
      <w:r>
        <w:rPr>
          <w:rFonts w:ascii="Humanst521 BT" w:hAnsi="Humanst521 BT" w:cs="Humanst521 BT"/>
          <w:sz w:val="26"/>
          <w:szCs w:val="26"/>
        </w:rPr>
        <w:t>de</w:t>
      </w:r>
      <w:r w:rsidR="00833044">
        <w:rPr>
          <w:rFonts w:ascii="Humanst521 BT" w:hAnsi="Humanst521 BT" w:cs="Humanst521 BT"/>
          <w:sz w:val="26"/>
          <w:szCs w:val="26"/>
        </w:rPr>
        <w:t xml:space="preserve"> </w:t>
      </w:r>
      <w:r w:rsidR="000D2F26">
        <w:rPr>
          <w:rFonts w:ascii="Humanst521 BT" w:hAnsi="Humanst521 BT" w:cs="Humanst521 BT"/>
          <w:sz w:val="26"/>
          <w:szCs w:val="26"/>
        </w:rPr>
        <w:t>dic</w:t>
      </w:r>
      <w:r w:rsidR="00C716D2">
        <w:rPr>
          <w:rFonts w:ascii="Humanst521 BT" w:hAnsi="Humanst521 BT" w:cs="Humanst521 BT"/>
          <w:sz w:val="26"/>
          <w:szCs w:val="26"/>
        </w:rPr>
        <w:t>iembre</w:t>
      </w:r>
      <w:r w:rsidR="00833044">
        <w:rPr>
          <w:rFonts w:ascii="Humanst521 BT" w:hAnsi="Humanst521 BT" w:cs="Humanst521 BT"/>
          <w:sz w:val="26"/>
          <w:szCs w:val="26"/>
        </w:rPr>
        <w:t xml:space="preserve"> </w:t>
      </w:r>
      <w:r>
        <w:rPr>
          <w:rFonts w:ascii="Humanst521 BT" w:hAnsi="Humanst521 BT" w:cs="Humanst521 BT"/>
          <w:sz w:val="26"/>
          <w:szCs w:val="26"/>
        </w:rPr>
        <w:t>del</w:t>
      </w:r>
      <w:r w:rsidRPr="008120C0">
        <w:rPr>
          <w:rFonts w:ascii="Humanst521 BT" w:hAnsi="Humanst521 BT" w:cs="Humanst521 BT"/>
          <w:sz w:val="26"/>
          <w:szCs w:val="26"/>
        </w:rPr>
        <w:t xml:space="preserve"> año dos mil </w:t>
      </w:r>
      <w:r w:rsidR="00552A13">
        <w:rPr>
          <w:rFonts w:ascii="Humanst521 BT" w:hAnsi="Humanst521 BT" w:cs="Humanst521 BT"/>
          <w:sz w:val="26"/>
          <w:szCs w:val="26"/>
        </w:rPr>
        <w:t>quince</w:t>
      </w:r>
      <w:r w:rsidRPr="008120C0">
        <w:rPr>
          <w:rFonts w:ascii="Humanst521 BT" w:hAnsi="Humanst521 BT" w:cs="Humanst521 BT"/>
          <w:sz w:val="26"/>
          <w:szCs w:val="26"/>
        </w:rPr>
        <w:t xml:space="preserve">, en el domicilio ubicado en Calzada Justo Sierra número mil dos, guión “B” del Fraccionamiento Los Pinos, se reunieron previa </w:t>
      </w:r>
      <w:r w:rsidRPr="00B116D9">
        <w:rPr>
          <w:rFonts w:ascii="Humanst521 BT" w:hAnsi="Humanst521 BT" w:cs="Humanst521 BT"/>
          <w:sz w:val="26"/>
          <w:szCs w:val="26"/>
        </w:rPr>
        <w:t xml:space="preserve">convocatoria emitida por </w:t>
      </w:r>
      <w:r w:rsidR="00287109">
        <w:rPr>
          <w:rFonts w:ascii="Humanst521 BT" w:hAnsi="Humanst521 BT" w:cs="Humanst521 BT"/>
          <w:sz w:val="26"/>
          <w:szCs w:val="26"/>
        </w:rPr>
        <w:t>la</w:t>
      </w:r>
      <w:r w:rsidRPr="00B116D9">
        <w:rPr>
          <w:rFonts w:ascii="Humanst521 BT" w:hAnsi="Humanst521 BT" w:cs="Humanst521 BT"/>
          <w:sz w:val="26"/>
          <w:szCs w:val="26"/>
        </w:rPr>
        <w:t xml:space="preserve"> </w:t>
      </w:r>
      <w:r w:rsidR="00287109">
        <w:rPr>
          <w:rFonts w:ascii="Humanst521 BT" w:hAnsi="Humanst521 BT" w:cs="Humanst521 BT"/>
          <w:sz w:val="26"/>
          <w:szCs w:val="26"/>
        </w:rPr>
        <w:t>Presidenta de la Comisión</w:t>
      </w:r>
      <w:r w:rsidRPr="00B116D9">
        <w:rPr>
          <w:rFonts w:ascii="Humanst521 BT" w:hAnsi="Humanst521 BT" w:cs="Humanst521 BT"/>
          <w:sz w:val="26"/>
          <w:szCs w:val="26"/>
        </w:rPr>
        <w:t xml:space="preserve">, a efecto de celebrar la </w:t>
      </w:r>
      <w:r w:rsidR="00552A13">
        <w:rPr>
          <w:rFonts w:ascii="Humanst521 BT" w:hAnsi="Humanst521 BT" w:cs="Humanst521 BT"/>
          <w:sz w:val="26"/>
          <w:szCs w:val="26"/>
        </w:rPr>
        <w:t>Sesión</w:t>
      </w:r>
      <w:r w:rsidR="00287109">
        <w:rPr>
          <w:rFonts w:ascii="Humanst521 BT" w:hAnsi="Humanst521 BT" w:cs="Humanst521 BT"/>
          <w:sz w:val="26"/>
          <w:szCs w:val="26"/>
        </w:rPr>
        <w:t xml:space="preserve"> </w:t>
      </w:r>
      <w:r w:rsidR="00552A13">
        <w:rPr>
          <w:rFonts w:ascii="Humanst521 BT" w:hAnsi="Humanst521 BT" w:cs="Humanst521 BT"/>
          <w:sz w:val="26"/>
          <w:szCs w:val="26"/>
        </w:rPr>
        <w:t xml:space="preserve">de </w:t>
      </w:r>
      <w:proofErr w:type="spellStart"/>
      <w:r w:rsidR="00552A13">
        <w:rPr>
          <w:rFonts w:ascii="Humanst521 BT" w:hAnsi="Humanst521 BT" w:cs="Humanst521 BT"/>
          <w:sz w:val="26"/>
          <w:szCs w:val="26"/>
        </w:rPr>
        <w:t>Dictaminación</w:t>
      </w:r>
      <w:proofErr w:type="spellEnd"/>
      <w:r w:rsidR="00287109">
        <w:rPr>
          <w:rFonts w:ascii="Humanst521 BT" w:hAnsi="Humanst521 BT" w:cs="Humanst521 BT"/>
          <w:sz w:val="26"/>
          <w:szCs w:val="26"/>
        </w:rPr>
        <w:t xml:space="preserve"> de la Comisión </w:t>
      </w:r>
      <w:r w:rsidR="00552A13">
        <w:rPr>
          <w:rFonts w:ascii="Humanst521 BT" w:hAnsi="Humanst521 BT" w:cs="Humanst521 BT"/>
          <w:sz w:val="26"/>
          <w:szCs w:val="26"/>
        </w:rPr>
        <w:t>de R</w:t>
      </w:r>
      <w:r w:rsidR="00243EDA">
        <w:rPr>
          <w:rFonts w:ascii="Humanst521 BT" w:hAnsi="Humanst521 BT" w:cs="Humanst521 BT"/>
          <w:sz w:val="26"/>
          <w:szCs w:val="26"/>
        </w:rPr>
        <w:t>eglamentos y Asuntos Jurídicos</w:t>
      </w:r>
      <w:r w:rsidRPr="00B116D9">
        <w:rPr>
          <w:rFonts w:ascii="Humanst521 BT" w:hAnsi="Humanst521 BT" w:cs="Humanst521 BT"/>
          <w:sz w:val="26"/>
          <w:szCs w:val="26"/>
        </w:rPr>
        <w:t>, las siguientes personas:----------------------------------------------------------------------------------------------------------------------------</w:t>
      </w:r>
      <w:r w:rsidR="00C46889">
        <w:rPr>
          <w:rFonts w:ascii="Humanst521 BT" w:hAnsi="Humanst521 BT" w:cs="Humanst521 BT"/>
          <w:sz w:val="26"/>
          <w:szCs w:val="26"/>
        </w:rPr>
        <w:t>---------</w:t>
      </w:r>
      <w:r w:rsidRPr="00B116D9">
        <w:rPr>
          <w:rFonts w:ascii="Humanst521 BT" w:hAnsi="Humanst521 BT" w:cs="Humanst521 BT"/>
          <w:sz w:val="26"/>
          <w:szCs w:val="26"/>
        </w:rPr>
        <w:t>---</w:t>
      </w:r>
      <w:r w:rsidR="00552A13">
        <w:rPr>
          <w:rFonts w:ascii="Humanst521 BT" w:hAnsi="Humanst521 BT" w:cs="Humanst521 BT"/>
          <w:sz w:val="26"/>
          <w:szCs w:val="26"/>
        </w:rPr>
        <w:t>-------------------------</w:t>
      </w:r>
      <w:r w:rsidR="000D2F26">
        <w:rPr>
          <w:rFonts w:ascii="Humanst521 BT" w:hAnsi="Humanst521 BT" w:cs="Humanst521 BT"/>
          <w:sz w:val="26"/>
          <w:szCs w:val="26"/>
        </w:rPr>
        <w:t>--------------------------</w:t>
      </w:r>
      <w:r w:rsidR="00552A13">
        <w:rPr>
          <w:rFonts w:ascii="Humanst521 BT" w:hAnsi="Humanst521 BT" w:cs="Humanst521 BT"/>
          <w:sz w:val="26"/>
          <w:szCs w:val="26"/>
        </w:rPr>
        <w:t>-----------------------------------</w:t>
      </w:r>
    </w:p>
    <w:p w:rsidR="003E469D" w:rsidRPr="00B116D9" w:rsidRDefault="003E469D" w:rsidP="00A01A64">
      <w:pPr>
        <w:jc w:val="both"/>
        <w:rPr>
          <w:rFonts w:ascii="Humanst521 BT" w:hAnsi="Humanst521 BT" w:cs="Humanst521 BT"/>
          <w:sz w:val="26"/>
          <w:szCs w:val="26"/>
        </w:rPr>
      </w:pPr>
    </w:p>
    <w:tbl>
      <w:tblPr>
        <w:tblW w:w="9498" w:type="dxa"/>
        <w:tblInd w:w="70" w:type="dxa"/>
        <w:tblLayout w:type="fixed"/>
        <w:tblCellMar>
          <w:left w:w="70" w:type="dxa"/>
          <w:right w:w="70" w:type="dxa"/>
        </w:tblCellMar>
        <w:tblLook w:val="0000"/>
      </w:tblPr>
      <w:tblGrid>
        <w:gridCol w:w="4536"/>
        <w:gridCol w:w="4962"/>
      </w:tblGrid>
      <w:tr w:rsidR="003E469D" w:rsidRPr="00566D9E" w:rsidTr="003A7D32">
        <w:trPr>
          <w:trHeight w:val="814"/>
        </w:trPr>
        <w:tc>
          <w:tcPr>
            <w:tcW w:w="4536" w:type="dxa"/>
            <w:tcBorders>
              <w:top w:val="nil"/>
              <w:left w:val="nil"/>
              <w:bottom w:val="nil"/>
              <w:right w:val="nil"/>
            </w:tcBorders>
          </w:tcPr>
          <w:p w:rsidR="003E469D" w:rsidRPr="00B116D9" w:rsidRDefault="003E469D" w:rsidP="00A01A64">
            <w:pPr>
              <w:autoSpaceDE w:val="0"/>
              <w:autoSpaceDN w:val="0"/>
              <w:adjustRightInd w:val="0"/>
              <w:jc w:val="both"/>
              <w:rPr>
                <w:rFonts w:ascii="Humanst521 BT" w:hAnsi="Humanst521 BT" w:cs="Humanst521 BT"/>
                <w:color w:val="000000" w:themeColor="text1"/>
                <w:sz w:val="26"/>
                <w:szCs w:val="26"/>
              </w:rPr>
            </w:pPr>
            <w:r w:rsidRPr="00B116D9">
              <w:rPr>
                <w:rFonts w:ascii="Humanst521 BT" w:hAnsi="Humanst521 BT" w:cs="Humanst521 BT"/>
                <w:color w:val="000000" w:themeColor="text1"/>
                <w:sz w:val="26"/>
                <w:szCs w:val="26"/>
              </w:rPr>
              <w:t xml:space="preserve">C. </w:t>
            </w:r>
            <w:r w:rsidR="00AE724E">
              <w:rPr>
                <w:rFonts w:ascii="Humanst521 BT" w:hAnsi="Humanst521 BT" w:cs="Humanst521 BT"/>
                <w:color w:val="000000" w:themeColor="text1"/>
                <w:sz w:val="26"/>
                <w:szCs w:val="26"/>
              </w:rPr>
              <w:t>GRACIELA AMEZOLA CANSECO</w:t>
            </w:r>
          </w:p>
        </w:tc>
        <w:tc>
          <w:tcPr>
            <w:tcW w:w="4962" w:type="dxa"/>
            <w:tcBorders>
              <w:top w:val="nil"/>
              <w:left w:val="nil"/>
              <w:bottom w:val="nil"/>
              <w:right w:val="nil"/>
            </w:tcBorders>
          </w:tcPr>
          <w:p w:rsidR="003E469D" w:rsidRPr="00566D9E" w:rsidRDefault="007C0B42" w:rsidP="00A01A64">
            <w:pPr>
              <w:autoSpaceDE w:val="0"/>
              <w:autoSpaceDN w:val="0"/>
              <w:adjustRightInd w:val="0"/>
              <w:jc w:val="both"/>
              <w:rPr>
                <w:rFonts w:ascii="Humanst521 BT" w:hAnsi="Humanst521 BT" w:cs="Humanst521 BT"/>
                <w:color w:val="000000" w:themeColor="text1"/>
                <w:sz w:val="26"/>
                <w:szCs w:val="26"/>
              </w:rPr>
            </w:pPr>
            <w:r>
              <w:rPr>
                <w:rFonts w:ascii="Humanst521 BT" w:hAnsi="Humanst521 BT" w:cs="Humanst521 BT"/>
                <w:sz w:val="26"/>
                <w:szCs w:val="26"/>
              </w:rPr>
              <w:t>PRESIDENT</w:t>
            </w:r>
            <w:r w:rsidR="00AE724E">
              <w:rPr>
                <w:rFonts w:ascii="Humanst521 BT" w:hAnsi="Humanst521 BT" w:cs="Humanst521 BT"/>
                <w:sz w:val="26"/>
                <w:szCs w:val="26"/>
              </w:rPr>
              <w:t>A</w:t>
            </w:r>
            <w:r>
              <w:rPr>
                <w:rFonts w:ascii="Humanst521 BT" w:hAnsi="Humanst521 BT" w:cs="Humanst521 BT"/>
                <w:sz w:val="26"/>
                <w:szCs w:val="26"/>
              </w:rPr>
              <w:t xml:space="preserve"> DE LA COMISIÓN </w:t>
            </w:r>
            <w:r w:rsidR="00AE724E">
              <w:rPr>
                <w:rFonts w:ascii="Humanst521 BT" w:hAnsi="Humanst521 BT" w:cs="Humanst521 BT"/>
                <w:sz w:val="26"/>
                <w:szCs w:val="26"/>
              </w:rPr>
              <w:t>DE REGLAMENTOS Y ASUNTOS JURÍDICOS;</w:t>
            </w:r>
          </w:p>
        </w:tc>
      </w:tr>
      <w:tr w:rsidR="003E469D" w:rsidRPr="008120C0" w:rsidTr="003A7D32">
        <w:trPr>
          <w:trHeight w:val="780"/>
        </w:trPr>
        <w:tc>
          <w:tcPr>
            <w:tcW w:w="4536" w:type="dxa"/>
            <w:tcBorders>
              <w:top w:val="nil"/>
              <w:left w:val="nil"/>
              <w:bottom w:val="nil"/>
              <w:right w:val="nil"/>
            </w:tcBorders>
          </w:tcPr>
          <w:p w:rsidR="003E469D" w:rsidRDefault="003E469D" w:rsidP="00C716D2">
            <w:pPr>
              <w:autoSpaceDE w:val="0"/>
              <w:autoSpaceDN w:val="0"/>
              <w:adjustRightInd w:val="0"/>
              <w:rPr>
                <w:rFonts w:ascii="Humanst521 BT" w:hAnsi="Humanst521 BT" w:cs="Humanst521 BT"/>
                <w:sz w:val="26"/>
                <w:szCs w:val="26"/>
              </w:rPr>
            </w:pPr>
            <w:r>
              <w:rPr>
                <w:rFonts w:ascii="Humanst521 BT" w:hAnsi="Humanst521 BT" w:cs="Humanst521 BT"/>
                <w:sz w:val="26"/>
                <w:szCs w:val="26"/>
              </w:rPr>
              <w:t xml:space="preserve">C. </w:t>
            </w:r>
            <w:r w:rsidR="0058224B">
              <w:rPr>
                <w:rFonts w:ascii="Humanst521 BT" w:hAnsi="Humanst521 BT" w:cs="Humanst521 BT"/>
                <w:sz w:val="26"/>
                <w:szCs w:val="26"/>
              </w:rPr>
              <w:t>LORENZA GABRIELA SOBERANES EGUI</w:t>
            </w:r>
            <w:r w:rsidR="007C0B42">
              <w:rPr>
                <w:rFonts w:ascii="Humanst521 BT" w:hAnsi="Humanst521 BT" w:cs="Humanst521 BT"/>
                <w:sz w:val="26"/>
                <w:szCs w:val="26"/>
              </w:rPr>
              <w:t>A</w:t>
            </w:r>
          </w:p>
        </w:tc>
        <w:tc>
          <w:tcPr>
            <w:tcW w:w="4962" w:type="dxa"/>
            <w:tcBorders>
              <w:top w:val="nil"/>
              <w:left w:val="nil"/>
              <w:bottom w:val="nil"/>
              <w:right w:val="nil"/>
            </w:tcBorders>
          </w:tcPr>
          <w:p w:rsidR="003E469D" w:rsidRPr="008120C0" w:rsidRDefault="007C0B42"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VOCAL DE LA </w:t>
            </w:r>
            <w:r w:rsidR="00AE724E">
              <w:rPr>
                <w:rFonts w:ascii="Humanst521 BT" w:hAnsi="Humanst521 BT" w:cs="Humanst521 BT"/>
                <w:sz w:val="26"/>
                <w:szCs w:val="26"/>
              </w:rPr>
              <w:t>COMISIÓN DE REGLAMENTOS Y ASUNTOS JURÍDICOS</w:t>
            </w:r>
            <w:r>
              <w:rPr>
                <w:rFonts w:ascii="Humanst521 BT" w:hAnsi="Humanst521 BT" w:cs="Humanst521 BT"/>
                <w:sz w:val="26"/>
                <w:szCs w:val="26"/>
              </w:rPr>
              <w:t>;</w:t>
            </w:r>
          </w:p>
        </w:tc>
      </w:tr>
      <w:tr w:rsidR="003E469D" w:rsidRPr="008120C0" w:rsidTr="003A7D32">
        <w:trPr>
          <w:trHeight w:val="764"/>
        </w:trPr>
        <w:tc>
          <w:tcPr>
            <w:tcW w:w="4536" w:type="dxa"/>
            <w:tcBorders>
              <w:top w:val="nil"/>
              <w:left w:val="nil"/>
              <w:bottom w:val="nil"/>
              <w:right w:val="nil"/>
            </w:tcBorders>
          </w:tcPr>
          <w:p w:rsidR="003E469D" w:rsidRPr="008120C0" w:rsidRDefault="003E469D"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AE724E">
              <w:rPr>
                <w:rFonts w:ascii="Humanst521 BT" w:hAnsi="Humanst521 BT" w:cs="Humanst521 BT"/>
                <w:sz w:val="26"/>
                <w:szCs w:val="26"/>
              </w:rPr>
              <w:t xml:space="preserve">DANIEL GARCÍA </w:t>
            </w:r>
            <w:proofErr w:type="spellStart"/>
            <w:r w:rsidR="00AE724E">
              <w:rPr>
                <w:rFonts w:ascii="Humanst521 BT" w:hAnsi="Humanst521 BT" w:cs="Humanst521 BT"/>
                <w:sz w:val="26"/>
                <w:szCs w:val="26"/>
              </w:rPr>
              <w:t>GARCÍA</w:t>
            </w:r>
            <w:proofErr w:type="spellEnd"/>
          </w:p>
        </w:tc>
        <w:tc>
          <w:tcPr>
            <w:tcW w:w="4962" w:type="dxa"/>
            <w:tcBorders>
              <w:top w:val="nil"/>
              <w:left w:val="nil"/>
              <w:bottom w:val="nil"/>
              <w:right w:val="nil"/>
            </w:tcBorders>
          </w:tcPr>
          <w:p w:rsidR="003E469D" w:rsidRPr="008120C0" w:rsidRDefault="007C0B42"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VOCAL DE LA COMISIÓN </w:t>
            </w:r>
            <w:r w:rsidR="00AE724E">
              <w:rPr>
                <w:rFonts w:ascii="Humanst521 BT" w:hAnsi="Humanst521 BT" w:cs="Humanst521 BT"/>
                <w:sz w:val="26"/>
                <w:szCs w:val="26"/>
              </w:rPr>
              <w:t>DE REGLAMENTOS Y ASUNTOS JURÍDICOS</w:t>
            </w:r>
            <w:r w:rsidR="00887F1F">
              <w:rPr>
                <w:rFonts w:ascii="Humanst521 BT" w:hAnsi="Humanst521 BT" w:cs="Humanst521 BT"/>
                <w:sz w:val="26"/>
                <w:szCs w:val="26"/>
              </w:rPr>
              <w:t>;</w:t>
            </w:r>
          </w:p>
        </w:tc>
      </w:tr>
      <w:tr w:rsidR="0058224B" w:rsidRPr="008120C0" w:rsidTr="003A7D32">
        <w:trPr>
          <w:trHeight w:val="764"/>
        </w:trPr>
        <w:tc>
          <w:tcPr>
            <w:tcW w:w="4536" w:type="dxa"/>
            <w:tcBorders>
              <w:top w:val="nil"/>
              <w:left w:val="nil"/>
              <w:bottom w:val="nil"/>
              <w:right w:val="nil"/>
            </w:tcBorders>
          </w:tcPr>
          <w:p w:rsidR="0058224B" w:rsidRDefault="008A4511" w:rsidP="000D2F26">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0D2F26">
              <w:rPr>
                <w:rFonts w:ascii="Humanst521 BT" w:hAnsi="Humanst521 BT" w:cs="Humanst521 BT"/>
                <w:sz w:val="26"/>
                <w:szCs w:val="26"/>
              </w:rPr>
              <w:t>DEIDA GUADALUPE PADILLA RODRIGUEZ</w:t>
            </w:r>
          </w:p>
        </w:tc>
        <w:tc>
          <w:tcPr>
            <w:tcW w:w="4962" w:type="dxa"/>
            <w:tcBorders>
              <w:top w:val="nil"/>
              <w:left w:val="nil"/>
              <w:bottom w:val="nil"/>
              <w:right w:val="nil"/>
            </w:tcBorders>
          </w:tcPr>
          <w:p w:rsidR="0058224B" w:rsidRDefault="008A4511"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SECRETARIO TÉCNICO DE LA COMISIÓN DE REGLAMENTOS Y ASUNTOS JURÍDICOS;</w:t>
            </w:r>
          </w:p>
        </w:tc>
      </w:tr>
      <w:tr w:rsidR="00381B65" w:rsidRPr="008120C0" w:rsidTr="003A7D32">
        <w:trPr>
          <w:trHeight w:val="764"/>
        </w:trPr>
        <w:tc>
          <w:tcPr>
            <w:tcW w:w="4536" w:type="dxa"/>
            <w:tcBorders>
              <w:top w:val="nil"/>
              <w:left w:val="nil"/>
              <w:bottom w:val="nil"/>
              <w:right w:val="nil"/>
            </w:tcBorders>
          </w:tcPr>
          <w:p w:rsidR="00381B65" w:rsidRDefault="00381B65"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243EDA">
              <w:rPr>
                <w:rFonts w:ascii="Humanst521 BT" w:hAnsi="Humanst521 BT" w:cs="Humanst521 BT"/>
                <w:sz w:val="26"/>
                <w:szCs w:val="26"/>
              </w:rPr>
              <w:t>HELGA ILIANA CASANOVA LOPEZ</w:t>
            </w:r>
          </w:p>
        </w:tc>
        <w:tc>
          <w:tcPr>
            <w:tcW w:w="4962" w:type="dxa"/>
            <w:tcBorders>
              <w:top w:val="nil"/>
              <w:left w:val="nil"/>
              <w:bottom w:val="nil"/>
              <w:right w:val="nil"/>
            </w:tcBorders>
          </w:tcPr>
          <w:p w:rsidR="00381B65" w:rsidRDefault="00381B65"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CONSEJERA ELECTORAL DEL CONSEJO GENERAL ELECTORAL;</w:t>
            </w:r>
          </w:p>
        </w:tc>
      </w:tr>
      <w:tr w:rsidR="00381B65" w:rsidRPr="008120C0" w:rsidTr="003A7D32">
        <w:trPr>
          <w:trHeight w:val="764"/>
        </w:trPr>
        <w:tc>
          <w:tcPr>
            <w:tcW w:w="4536" w:type="dxa"/>
            <w:tcBorders>
              <w:top w:val="nil"/>
              <w:left w:val="nil"/>
              <w:bottom w:val="nil"/>
              <w:right w:val="nil"/>
            </w:tcBorders>
          </w:tcPr>
          <w:p w:rsidR="00381B65" w:rsidRDefault="00381B65"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RODRIGO MARTÍNEZ SANDOVAL</w:t>
            </w:r>
          </w:p>
        </w:tc>
        <w:tc>
          <w:tcPr>
            <w:tcW w:w="4962" w:type="dxa"/>
            <w:tcBorders>
              <w:top w:val="nil"/>
              <w:left w:val="nil"/>
              <w:bottom w:val="nil"/>
              <w:right w:val="nil"/>
            </w:tcBorders>
          </w:tcPr>
          <w:p w:rsidR="00381B65" w:rsidRDefault="00381B65"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CONSEJERO ELECTORAL DEL CONSEJO GENERAL ELECTORAL;</w:t>
            </w:r>
          </w:p>
        </w:tc>
      </w:tr>
      <w:tr w:rsidR="00381B65" w:rsidRPr="00784D89" w:rsidTr="003A7D32">
        <w:trPr>
          <w:trHeight w:val="764"/>
        </w:trPr>
        <w:tc>
          <w:tcPr>
            <w:tcW w:w="4536" w:type="dxa"/>
            <w:tcBorders>
              <w:top w:val="nil"/>
              <w:left w:val="nil"/>
              <w:bottom w:val="nil"/>
              <w:right w:val="nil"/>
            </w:tcBorders>
          </w:tcPr>
          <w:p w:rsidR="00381B65" w:rsidRPr="00784D89" w:rsidRDefault="00381B65" w:rsidP="00A01A64">
            <w:pPr>
              <w:autoSpaceDE w:val="0"/>
              <w:autoSpaceDN w:val="0"/>
              <w:adjustRightInd w:val="0"/>
              <w:jc w:val="both"/>
              <w:rPr>
                <w:rFonts w:ascii="Humanst521 BT" w:hAnsi="Humanst521 BT" w:cs="Humanst521 BT"/>
                <w:sz w:val="26"/>
                <w:szCs w:val="26"/>
                <w:lang w:val="es-MX"/>
              </w:rPr>
            </w:pPr>
            <w:r w:rsidRPr="00784D89">
              <w:rPr>
                <w:rFonts w:ascii="Humanst521 BT" w:hAnsi="Humanst521 BT" w:cs="Humanst521 BT"/>
                <w:sz w:val="26"/>
                <w:szCs w:val="26"/>
                <w:lang w:val="es-MX"/>
              </w:rPr>
              <w:t>C. JOSÉ MARTÍN OLIVEROS CRUZ</w:t>
            </w:r>
          </w:p>
        </w:tc>
        <w:tc>
          <w:tcPr>
            <w:tcW w:w="4962" w:type="dxa"/>
            <w:tcBorders>
              <w:top w:val="nil"/>
              <w:left w:val="nil"/>
              <w:bottom w:val="nil"/>
              <w:right w:val="nil"/>
            </w:tcBorders>
          </w:tcPr>
          <w:p w:rsidR="00381B65" w:rsidRPr="00784D89" w:rsidRDefault="00381B65" w:rsidP="00A01A64">
            <w:pPr>
              <w:autoSpaceDE w:val="0"/>
              <w:autoSpaceDN w:val="0"/>
              <w:adjustRightInd w:val="0"/>
              <w:jc w:val="both"/>
              <w:rPr>
                <w:rFonts w:ascii="Humanst521 BT" w:hAnsi="Humanst521 BT" w:cs="Humanst521 BT"/>
                <w:sz w:val="26"/>
                <w:szCs w:val="26"/>
                <w:lang w:val="es-MX"/>
              </w:rPr>
            </w:pPr>
            <w:r w:rsidRPr="00784D89">
              <w:rPr>
                <w:rFonts w:ascii="Humanst521 BT" w:hAnsi="Humanst521 BT" w:cs="Humanst521 BT"/>
                <w:sz w:val="26"/>
                <w:szCs w:val="26"/>
                <w:lang w:val="es-MX"/>
              </w:rPr>
              <w:t>REPRESENTANTE PROPIETARIO ANTE EL CONSEJO GENERAL ELECTORAL</w:t>
            </w:r>
            <w:r w:rsidR="008005EB" w:rsidRPr="00784D89">
              <w:rPr>
                <w:rFonts w:ascii="Humanst521 BT" w:hAnsi="Humanst521 BT" w:cs="Humanst521 BT"/>
                <w:sz w:val="26"/>
                <w:szCs w:val="26"/>
                <w:lang w:val="es-MX"/>
              </w:rPr>
              <w:t xml:space="preserve"> POR EL PARTIDO ACCION NACIONAL</w:t>
            </w:r>
            <w:r w:rsidRPr="00784D89">
              <w:rPr>
                <w:rFonts w:ascii="Humanst521 BT" w:hAnsi="Humanst521 BT" w:cs="Humanst521 BT"/>
                <w:sz w:val="26"/>
                <w:szCs w:val="26"/>
                <w:lang w:val="es-MX"/>
              </w:rPr>
              <w:t>;</w:t>
            </w:r>
          </w:p>
        </w:tc>
      </w:tr>
      <w:tr w:rsidR="00381B65" w:rsidRPr="008120C0" w:rsidTr="003A7D32">
        <w:trPr>
          <w:trHeight w:val="764"/>
        </w:trPr>
        <w:tc>
          <w:tcPr>
            <w:tcW w:w="4536" w:type="dxa"/>
            <w:tcBorders>
              <w:top w:val="nil"/>
              <w:left w:val="nil"/>
              <w:bottom w:val="nil"/>
              <w:right w:val="nil"/>
            </w:tcBorders>
          </w:tcPr>
          <w:p w:rsidR="00381B65" w:rsidRPr="008005EB" w:rsidRDefault="00381B65" w:rsidP="008005EB">
            <w:pPr>
              <w:autoSpaceDE w:val="0"/>
              <w:autoSpaceDN w:val="0"/>
              <w:adjustRightInd w:val="0"/>
              <w:jc w:val="both"/>
              <w:rPr>
                <w:rFonts w:ascii="Humanst521 BT" w:hAnsi="Humanst521 BT" w:cs="Humanst521 BT"/>
                <w:sz w:val="26"/>
                <w:szCs w:val="26"/>
                <w:lang w:val="es-MX"/>
              </w:rPr>
            </w:pPr>
            <w:r w:rsidRPr="008005EB">
              <w:rPr>
                <w:rFonts w:ascii="Humanst521 BT" w:hAnsi="Humanst521 BT" w:cs="Humanst521 BT"/>
                <w:sz w:val="26"/>
                <w:szCs w:val="26"/>
                <w:lang w:val="es-MX"/>
              </w:rPr>
              <w:t xml:space="preserve">C. </w:t>
            </w:r>
            <w:r w:rsidR="008005EB" w:rsidRPr="008005EB">
              <w:rPr>
                <w:rFonts w:ascii="Humanst521 BT" w:hAnsi="Humanst521 BT" w:cs="Humanst521 BT"/>
                <w:sz w:val="26"/>
                <w:szCs w:val="26"/>
                <w:lang w:val="es-MX"/>
              </w:rPr>
              <w:t>JOSÉ OBED SILVA SA</w:t>
            </w:r>
            <w:r w:rsidR="008005EB">
              <w:rPr>
                <w:rFonts w:ascii="Humanst521 BT" w:hAnsi="Humanst521 BT" w:cs="Humanst521 BT"/>
                <w:sz w:val="26"/>
                <w:szCs w:val="26"/>
                <w:lang w:val="es-MX"/>
              </w:rPr>
              <w:t>NCHEZ</w:t>
            </w:r>
          </w:p>
        </w:tc>
        <w:tc>
          <w:tcPr>
            <w:tcW w:w="4962" w:type="dxa"/>
            <w:tcBorders>
              <w:top w:val="nil"/>
              <w:left w:val="nil"/>
              <w:bottom w:val="nil"/>
              <w:right w:val="nil"/>
            </w:tcBorders>
          </w:tcPr>
          <w:p w:rsidR="00381B65" w:rsidRDefault="00243EDA"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REPRESENTANTE </w:t>
            </w:r>
            <w:r w:rsidR="008005EB">
              <w:rPr>
                <w:rFonts w:ascii="Humanst521 BT" w:hAnsi="Humanst521 BT" w:cs="Humanst521 BT"/>
                <w:sz w:val="26"/>
                <w:szCs w:val="26"/>
              </w:rPr>
              <w:t>PROPIETARIO ANTE  EL CONSEJO GENERAL ELECTORAL POR EL</w:t>
            </w:r>
            <w:r>
              <w:rPr>
                <w:rFonts w:ascii="Humanst521 BT" w:hAnsi="Humanst521 BT" w:cs="Humanst521 BT"/>
                <w:sz w:val="26"/>
                <w:szCs w:val="26"/>
              </w:rPr>
              <w:t xml:space="preserve"> PARTIDO REVOLUCIONARIO INSTITUCIONAL</w:t>
            </w:r>
          </w:p>
          <w:p w:rsidR="00243EDA" w:rsidRDefault="00243EDA" w:rsidP="00A01A64">
            <w:pPr>
              <w:autoSpaceDE w:val="0"/>
              <w:autoSpaceDN w:val="0"/>
              <w:adjustRightInd w:val="0"/>
              <w:jc w:val="both"/>
              <w:rPr>
                <w:rFonts w:ascii="Humanst521 BT" w:hAnsi="Humanst521 BT" w:cs="Humanst521 BT"/>
                <w:sz w:val="26"/>
                <w:szCs w:val="26"/>
              </w:rPr>
            </w:pPr>
          </w:p>
        </w:tc>
      </w:tr>
      <w:tr w:rsidR="00243EDA" w:rsidRPr="008120C0" w:rsidTr="004239DC">
        <w:trPr>
          <w:trHeight w:val="764"/>
        </w:trPr>
        <w:tc>
          <w:tcPr>
            <w:tcW w:w="4536" w:type="dxa"/>
            <w:tcBorders>
              <w:top w:val="nil"/>
              <w:left w:val="nil"/>
              <w:bottom w:val="nil"/>
              <w:right w:val="nil"/>
            </w:tcBorders>
          </w:tcPr>
          <w:p w:rsidR="00243EDA" w:rsidRDefault="00243EDA"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ROSENDO LOPEZ GUZMAN </w:t>
            </w:r>
          </w:p>
        </w:tc>
        <w:tc>
          <w:tcPr>
            <w:tcW w:w="4962" w:type="dxa"/>
            <w:tcBorders>
              <w:top w:val="nil"/>
              <w:left w:val="nil"/>
              <w:bottom w:val="nil"/>
              <w:right w:val="nil"/>
            </w:tcBorders>
          </w:tcPr>
          <w:p w:rsidR="00243EDA" w:rsidRDefault="00243EDA"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PROPIETARIO DEL PARTIDO DE LA REVOLUCION DEMOCRATICA;</w:t>
            </w:r>
          </w:p>
        </w:tc>
      </w:tr>
      <w:tr w:rsidR="008005EB" w:rsidRPr="008120C0" w:rsidTr="008B466A">
        <w:trPr>
          <w:trHeight w:val="764"/>
        </w:trPr>
        <w:tc>
          <w:tcPr>
            <w:tcW w:w="4536" w:type="dxa"/>
            <w:tcBorders>
              <w:top w:val="nil"/>
              <w:left w:val="nil"/>
              <w:bottom w:val="nil"/>
              <w:right w:val="nil"/>
            </w:tcBorders>
          </w:tcPr>
          <w:p w:rsidR="008005EB" w:rsidRDefault="008005EB" w:rsidP="008005EB">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RAYMUNDO GARCIA OJEDA</w:t>
            </w:r>
          </w:p>
        </w:tc>
        <w:tc>
          <w:tcPr>
            <w:tcW w:w="4962" w:type="dxa"/>
            <w:tcBorders>
              <w:top w:val="nil"/>
              <w:left w:val="nil"/>
              <w:bottom w:val="nil"/>
              <w:right w:val="nil"/>
            </w:tcBorders>
          </w:tcPr>
          <w:p w:rsidR="008005EB" w:rsidRDefault="008005EB" w:rsidP="008005EB">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DEL PARTIDO DE BAJA CALIFORNIA;</w:t>
            </w:r>
          </w:p>
        </w:tc>
      </w:tr>
      <w:tr w:rsidR="00887F1F" w:rsidRPr="000D2F26" w:rsidTr="003A7D32">
        <w:trPr>
          <w:trHeight w:val="764"/>
        </w:trPr>
        <w:tc>
          <w:tcPr>
            <w:tcW w:w="4536" w:type="dxa"/>
            <w:tcBorders>
              <w:top w:val="nil"/>
              <w:left w:val="nil"/>
              <w:bottom w:val="nil"/>
              <w:right w:val="nil"/>
            </w:tcBorders>
          </w:tcPr>
          <w:p w:rsidR="00887F1F" w:rsidRPr="000D2F26" w:rsidRDefault="00887F1F" w:rsidP="00A01A64">
            <w:pPr>
              <w:autoSpaceDE w:val="0"/>
              <w:autoSpaceDN w:val="0"/>
              <w:adjustRightInd w:val="0"/>
              <w:jc w:val="both"/>
              <w:rPr>
                <w:rFonts w:ascii="Humanst521 BT" w:hAnsi="Humanst521 BT" w:cs="Humanst521 BT"/>
                <w:sz w:val="26"/>
                <w:szCs w:val="26"/>
              </w:rPr>
            </w:pPr>
            <w:r w:rsidRPr="000D2F26">
              <w:rPr>
                <w:rFonts w:ascii="Humanst521 BT" w:hAnsi="Humanst521 BT" w:cs="Humanst521 BT"/>
                <w:sz w:val="26"/>
                <w:szCs w:val="26"/>
              </w:rPr>
              <w:t xml:space="preserve">C. </w:t>
            </w:r>
            <w:r w:rsidR="00243EDA" w:rsidRPr="000D2F26">
              <w:rPr>
                <w:rFonts w:ascii="Humanst521 BT" w:hAnsi="Humanst521 BT" w:cs="Humanst521 BT"/>
                <w:sz w:val="26"/>
                <w:szCs w:val="26"/>
              </w:rPr>
              <w:t>ILDEFONSO CHOMINA MOLINA</w:t>
            </w:r>
          </w:p>
        </w:tc>
        <w:tc>
          <w:tcPr>
            <w:tcW w:w="4962" w:type="dxa"/>
            <w:tcBorders>
              <w:top w:val="nil"/>
              <w:left w:val="nil"/>
              <w:bottom w:val="nil"/>
              <w:right w:val="nil"/>
            </w:tcBorders>
          </w:tcPr>
          <w:p w:rsidR="00887F1F" w:rsidRPr="000D2F26" w:rsidRDefault="00887F1F" w:rsidP="00A01A64">
            <w:pPr>
              <w:autoSpaceDE w:val="0"/>
              <w:autoSpaceDN w:val="0"/>
              <w:adjustRightInd w:val="0"/>
              <w:jc w:val="both"/>
              <w:rPr>
                <w:rFonts w:ascii="Humanst521 BT" w:hAnsi="Humanst521 BT" w:cs="Humanst521 BT"/>
                <w:sz w:val="26"/>
                <w:szCs w:val="26"/>
              </w:rPr>
            </w:pPr>
            <w:r w:rsidRPr="000D2F26">
              <w:rPr>
                <w:rFonts w:ascii="Humanst521 BT" w:hAnsi="Humanst521 BT" w:cs="Humanst521 BT"/>
                <w:sz w:val="26"/>
                <w:szCs w:val="26"/>
              </w:rPr>
              <w:t>REPRESENTANTE PROPIETARIA DEL</w:t>
            </w:r>
          </w:p>
          <w:p w:rsidR="00887F1F" w:rsidRDefault="00887F1F" w:rsidP="00A01A64">
            <w:pPr>
              <w:autoSpaceDE w:val="0"/>
              <w:autoSpaceDN w:val="0"/>
              <w:adjustRightInd w:val="0"/>
              <w:jc w:val="both"/>
              <w:rPr>
                <w:rFonts w:ascii="Humanst521 BT" w:hAnsi="Humanst521 BT" w:cs="Humanst521 BT"/>
                <w:sz w:val="26"/>
                <w:szCs w:val="26"/>
              </w:rPr>
            </w:pPr>
            <w:r w:rsidRPr="000D2F26">
              <w:rPr>
                <w:rFonts w:ascii="Humanst521 BT" w:hAnsi="Humanst521 BT" w:cs="Humanst521 BT"/>
                <w:sz w:val="26"/>
                <w:szCs w:val="26"/>
              </w:rPr>
              <w:t xml:space="preserve">PARTIDO </w:t>
            </w:r>
            <w:r w:rsidR="00243EDA" w:rsidRPr="000D2F26">
              <w:rPr>
                <w:rFonts w:ascii="Humanst521 BT" w:hAnsi="Humanst521 BT" w:cs="Humanst521 BT"/>
                <w:sz w:val="26"/>
                <w:szCs w:val="26"/>
              </w:rPr>
              <w:t>VERDE ECOLOGISTA DE MEXICO</w:t>
            </w:r>
            <w:r w:rsidRPr="000D2F26">
              <w:rPr>
                <w:rFonts w:ascii="Humanst521 BT" w:hAnsi="Humanst521 BT" w:cs="Humanst521 BT"/>
                <w:sz w:val="26"/>
                <w:szCs w:val="26"/>
              </w:rPr>
              <w:t>;</w:t>
            </w:r>
          </w:p>
        </w:tc>
      </w:tr>
      <w:tr w:rsidR="007C0B42" w:rsidRPr="00784D89" w:rsidTr="003A7D32">
        <w:trPr>
          <w:trHeight w:val="764"/>
        </w:trPr>
        <w:tc>
          <w:tcPr>
            <w:tcW w:w="4536" w:type="dxa"/>
            <w:tcBorders>
              <w:top w:val="nil"/>
              <w:left w:val="nil"/>
              <w:bottom w:val="nil"/>
              <w:right w:val="nil"/>
            </w:tcBorders>
          </w:tcPr>
          <w:p w:rsidR="007C0B42" w:rsidRPr="00784D89" w:rsidRDefault="007C0B42" w:rsidP="00784D89">
            <w:pPr>
              <w:autoSpaceDE w:val="0"/>
              <w:autoSpaceDN w:val="0"/>
              <w:adjustRightInd w:val="0"/>
              <w:jc w:val="both"/>
              <w:rPr>
                <w:rFonts w:ascii="Humanst521 BT" w:hAnsi="Humanst521 BT" w:cs="Humanst521 BT"/>
                <w:sz w:val="26"/>
                <w:szCs w:val="26"/>
              </w:rPr>
            </w:pPr>
            <w:r w:rsidRPr="00784D89">
              <w:rPr>
                <w:rFonts w:ascii="Humanst521 BT" w:hAnsi="Humanst521 BT" w:cs="Humanst521 BT"/>
                <w:sz w:val="26"/>
                <w:szCs w:val="26"/>
              </w:rPr>
              <w:t xml:space="preserve">C. </w:t>
            </w:r>
            <w:r w:rsidR="00784D89" w:rsidRPr="00784D89">
              <w:rPr>
                <w:rFonts w:ascii="Humanst521 BT" w:hAnsi="Humanst521 BT" w:cs="Humanst521 BT"/>
                <w:sz w:val="26"/>
                <w:szCs w:val="26"/>
              </w:rPr>
              <w:t>ROGELIO ROBLES DUMAS</w:t>
            </w:r>
          </w:p>
        </w:tc>
        <w:tc>
          <w:tcPr>
            <w:tcW w:w="4962" w:type="dxa"/>
            <w:tcBorders>
              <w:top w:val="nil"/>
              <w:left w:val="nil"/>
              <w:bottom w:val="nil"/>
              <w:right w:val="nil"/>
            </w:tcBorders>
          </w:tcPr>
          <w:p w:rsidR="007C0B42" w:rsidRDefault="00381B65" w:rsidP="00A01A64">
            <w:pPr>
              <w:autoSpaceDE w:val="0"/>
              <w:autoSpaceDN w:val="0"/>
              <w:adjustRightInd w:val="0"/>
              <w:jc w:val="both"/>
              <w:rPr>
                <w:rFonts w:ascii="Humanst521 BT" w:hAnsi="Humanst521 BT" w:cs="Humanst521 BT"/>
                <w:sz w:val="26"/>
                <w:szCs w:val="26"/>
              </w:rPr>
            </w:pPr>
            <w:r w:rsidRPr="00784D89">
              <w:rPr>
                <w:rFonts w:ascii="Humanst521 BT" w:hAnsi="Humanst521 BT" w:cs="Humanst521 BT"/>
                <w:sz w:val="26"/>
                <w:szCs w:val="26"/>
              </w:rPr>
              <w:t xml:space="preserve">REPRESENTANTE </w:t>
            </w:r>
            <w:r w:rsidR="00AE724E" w:rsidRPr="00784D89">
              <w:rPr>
                <w:rFonts w:ascii="Humanst521 BT" w:hAnsi="Humanst521 BT" w:cs="Humanst521 BT"/>
                <w:sz w:val="26"/>
                <w:szCs w:val="26"/>
              </w:rPr>
              <w:t>PROPIETARIO</w:t>
            </w:r>
            <w:r w:rsidRPr="00784D89">
              <w:rPr>
                <w:rFonts w:ascii="Humanst521 BT" w:hAnsi="Humanst521 BT" w:cs="Humanst521 BT"/>
                <w:sz w:val="26"/>
                <w:szCs w:val="26"/>
              </w:rPr>
              <w:t xml:space="preserve"> </w:t>
            </w:r>
            <w:r w:rsidR="007C0B42" w:rsidRPr="00784D89">
              <w:rPr>
                <w:rFonts w:ascii="Humanst521 BT" w:hAnsi="Humanst521 BT" w:cs="Humanst521 BT"/>
                <w:sz w:val="26"/>
                <w:szCs w:val="26"/>
              </w:rPr>
              <w:t xml:space="preserve">PARTIDO </w:t>
            </w:r>
            <w:r w:rsidR="00243EDA" w:rsidRPr="00784D89">
              <w:rPr>
                <w:rFonts w:ascii="Humanst521 BT" w:hAnsi="Humanst521 BT" w:cs="Humanst521 BT"/>
                <w:sz w:val="26"/>
                <w:szCs w:val="26"/>
              </w:rPr>
              <w:t>NUEVA ALIANZA</w:t>
            </w:r>
            <w:r w:rsidR="00AE724E" w:rsidRPr="00784D89">
              <w:rPr>
                <w:rFonts w:ascii="Humanst521 BT" w:hAnsi="Humanst521 BT" w:cs="Humanst521 BT"/>
                <w:sz w:val="26"/>
                <w:szCs w:val="26"/>
              </w:rPr>
              <w:t>;</w:t>
            </w:r>
          </w:p>
        </w:tc>
      </w:tr>
      <w:tr w:rsidR="000D2F26" w:rsidRPr="00784D89" w:rsidTr="003F04B6">
        <w:trPr>
          <w:trHeight w:val="764"/>
        </w:trPr>
        <w:tc>
          <w:tcPr>
            <w:tcW w:w="4536" w:type="dxa"/>
            <w:tcBorders>
              <w:top w:val="nil"/>
              <w:left w:val="nil"/>
              <w:bottom w:val="nil"/>
              <w:right w:val="nil"/>
            </w:tcBorders>
          </w:tcPr>
          <w:p w:rsidR="000D2F26" w:rsidRPr="00784D89" w:rsidRDefault="000D2F26" w:rsidP="000D2F26">
            <w:pPr>
              <w:autoSpaceDE w:val="0"/>
              <w:autoSpaceDN w:val="0"/>
              <w:adjustRightInd w:val="0"/>
              <w:jc w:val="both"/>
              <w:rPr>
                <w:rFonts w:ascii="Humanst521 BT" w:hAnsi="Humanst521 BT" w:cs="Humanst521 BT"/>
                <w:sz w:val="26"/>
                <w:szCs w:val="26"/>
              </w:rPr>
            </w:pPr>
            <w:r w:rsidRPr="00784D89">
              <w:rPr>
                <w:rFonts w:ascii="Humanst521 BT" w:hAnsi="Humanst521 BT" w:cs="Humanst521 BT"/>
                <w:sz w:val="26"/>
                <w:szCs w:val="26"/>
              </w:rPr>
              <w:t xml:space="preserve">C. </w:t>
            </w:r>
            <w:r>
              <w:rPr>
                <w:rFonts w:ascii="Humanst521 BT" w:hAnsi="Humanst521 BT" w:cs="Humanst521 BT"/>
                <w:sz w:val="26"/>
                <w:szCs w:val="26"/>
              </w:rPr>
              <w:t xml:space="preserve">MARIA GUADALUPE LOPEZ </w:t>
            </w:r>
            <w:proofErr w:type="spellStart"/>
            <w:r>
              <w:rPr>
                <w:rFonts w:ascii="Humanst521 BT" w:hAnsi="Humanst521 BT" w:cs="Humanst521 BT"/>
                <w:sz w:val="26"/>
                <w:szCs w:val="26"/>
              </w:rPr>
              <w:t>LOPEZ</w:t>
            </w:r>
            <w:proofErr w:type="spellEnd"/>
          </w:p>
        </w:tc>
        <w:tc>
          <w:tcPr>
            <w:tcW w:w="4962" w:type="dxa"/>
            <w:tcBorders>
              <w:top w:val="nil"/>
              <w:left w:val="nil"/>
              <w:bottom w:val="nil"/>
              <w:right w:val="nil"/>
            </w:tcBorders>
          </w:tcPr>
          <w:p w:rsidR="000D2F26" w:rsidRDefault="000D2F26" w:rsidP="000D2F26">
            <w:pPr>
              <w:autoSpaceDE w:val="0"/>
              <w:autoSpaceDN w:val="0"/>
              <w:adjustRightInd w:val="0"/>
              <w:jc w:val="both"/>
              <w:rPr>
                <w:rFonts w:ascii="Humanst521 BT" w:hAnsi="Humanst521 BT" w:cs="Humanst521 BT"/>
                <w:sz w:val="26"/>
                <w:szCs w:val="26"/>
              </w:rPr>
            </w:pPr>
            <w:r w:rsidRPr="00784D89">
              <w:rPr>
                <w:rFonts w:ascii="Humanst521 BT" w:hAnsi="Humanst521 BT" w:cs="Humanst521 BT"/>
                <w:sz w:val="26"/>
                <w:szCs w:val="26"/>
              </w:rPr>
              <w:t xml:space="preserve">REPRESENTANTE PROPIETARIO PARTIDO </w:t>
            </w:r>
            <w:r>
              <w:rPr>
                <w:rFonts w:ascii="Humanst521 BT" w:hAnsi="Humanst521 BT" w:cs="Humanst521 BT"/>
                <w:sz w:val="26"/>
                <w:szCs w:val="26"/>
              </w:rPr>
              <w:t>DEL TRABAJO</w:t>
            </w:r>
            <w:r w:rsidRPr="00784D89">
              <w:rPr>
                <w:rFonts w:ascii="Humanst521 BT" w:hAnsi="Humanst521 BT" w:cs="Humanst521 BT"/>
                <w:sz w:val="26"/>
                <w:szCs w:val="26"/>
              </w:rPr>
              <w:t>;</w:t>
            </w:r>
          </w:p>
        </w:tc>
      </w:tr>
      <w:tr w:rsidR="00887F1F" w:rsidRPr="008120C0" w:rsidTr="003A7D32">
        <w:trPr>
          <w:trHeight w:val="764"/>
        </w:trPr>
        <w:tc>
          <w:tcPr>
            <w:tcW w:w="4536" w:type="dxa"/>
            <w:tcBorders>
              <w:top w:val="nil"/>
              <w:left w:val="nil"/>
              <w:bottom w:val="nil"/>
              <w:right w:val="nil"/>
            </w:tcBorders>
          </w:tcPr>
          <w:p w:rsidR="00887F1F" w:rsidRDefault="00887F1F" w:rsidP="000D2F26">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lastRenderedPageBreak/>
              <w:t xml:space="preserve">C. JOSÉ </w:t>
            </w:r>
            <w:r w:rsidR="000D2F26">
              <w:rPr>
                <w:rFonts w:ascii="Humanst521 BT" w:hAnsi="Humanst521 BT" w:cs="Humanst521 BT"/>
                <w:sz w:val="26"/>
                <w:szCs w:val="26"/>
              </w:rPr>
              <w:t xml:space="preserve">FERNANDO </w:t>
            </w:r>
            <w:r>
              <w:rPr>
                <w:rFonts w:ascii="Humanst521 BT" w:hAnsi="Humanst521 BT" w:cs="Humanst521 BT"/>
                <w:sz w:val="26"/>
                <w:szCs w:val="26"/>
              </w:rPr>
              <w:t xml:space="preserve">AGUILAR </w:t>
            </w:r>
            <w:r w:rsidR="000D2F26">
              <w:rPr>
                <w:rFonts w:ascii="Humanst521 BT" w:hAnsi="Humanst521 BT" w:cs="Humanst521 BT"/>
                <w:sz w:val="26"/>
                <w:szCs w:val="26"/>
              </w:rPr>
              <w:t>JIMENEZ</w:t>
            </w:r>
          </w:p>
        </w:tc>
        <w:tc>
          <w:tcPr>
            <w:tcW w:w="4962" w:type="dxa"/>
            <w:tcBorders>
              <w:top w:val="nil"/>
              <w:left w:val="nil"/>
              <w:bottom w:val="nil"/>
              <w:right w:val="nil"/>
            </w:tcBorders>
          </w:tcPr>
          <w:p w:rsidR="0045030E" w:rsidRDefault="0045030E"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DEL</w:t>
            </w:r>
          </w:p>
          <w:p w:rsidR="00887F1F" w:rsidRDefault="00887F1F"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PARTIDO ENCUENTRO SOCIAL, y</w:t>
            </w:r>
          </w:p>
        </w:tc>
      </w:tr>
      <w:tr w:rsidR="000D2F26" w:rsidRPr="008120C0" w:rsidTr="003F04B6">
        <w:trPr>
          <w:trHeight w:val="764"/>
        </w:trPr>
        <w:tc>
          <w:tcPr>
            <w:tcW w:w="4536" w:type="dxa"/>
            <w:tcBorders>
              <w:top w:val="nil"/>
              <w:left w:val="nil"/>
              <w:bottom w:val="nil"/>
              <w:right w:val="nil"/>
            </w:tcBorders>
          </w:tcPr>
          <w:p w:rsidR="000D2F26" w:rsidRDefault="000D2F26" w:rsidP="000D2F26">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JAVIER ARTURO ROMERO ARIZPE</w:t>
            </w:r>
          </w:p>
        </w:tc>
        <w:tc>
          <w:tcPr>
            <w:tcW w:w="4962" w:type="dxa"/>
            <w:tcBorders>
              <w:top w:val="nil"/>
              <w:left w:val="nil"/>
              <w:bottom w:val="nil"/>
              <w:right w:val="nil"/>
            </w:tcBorders>
          </w:tcPr>
          <w:p w:rsidR="000D2F26" w:rsidRDefault="000D2F26" w:rsidP="003F04B6">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PROPIETARIO DEL</w:t>
            </w:r>
          </w:p>
          <w:p w:rsidR="000D2F26" w:rsidRDefault="000D2F26" w:rsidP="000D2F26">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PARTIDO MORENA, y</w:t>
            </w:r>
          </w:p>
        </w:tc>
      </w:tr>
      <w:tr w:rsidR="003E469D" w:rsidRPr="000D7529" w:rsidTr="003A7D32">
        <w:trPr>
          <w:trHeight w:val="709"/>
        </w:trPr>
        <w:tc>
          <w:tcPr>
            <w:tcW w:w="4536" w:type="dxa"/>
            <w:tcBorders>
              <w:top w:val="nil"/>
              <w:left w:val="nil"/>
              <w:bottom w:val="nil"/>
              <w:right w:val="nil"/>
            </w:tcBorders>
          </w:tcPr>
          <w:p w:rsidR="003E469D" w:rsidRPr="000D7529" w:rsidRDefault="003E469D" w:rsidP="00A01A64">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C. RUTILO LORENZO MENDOZA</w:t>
            </w:r>
          </w:p>
          <w:p w:rsidR="003E469D" w:rsidRPr="000D7529" w:rsidRDefault="003E469D" w:rsidP="00A01A64">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RAMÍREZ</w:t>
            </w:r>
          </w:p>
        </w:tc>
        <w:tc>
          <w:tcPr>
            <w:tcW w:w="4962" w:type="dxa"/>
            <w:tcBorders>
              <w:top w:val="nil"/>
              <w:left w:val="nil"/>
              <w:bottom w:val="nil"/>
              <w:right w:val="nil"/>
            </w:tcBorders>
          </w:tcPr>
          <w:p w:rsidR="003E469D" w:rsidRPr="000D7529" w:rsidRDefault="003E469D" w:rsidP="00A01A64">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REPRESENTANTE SUPLENTE DEL</w:t>
            </w:r>
          </w:p>
          <w:p w:rsidR="003E469D" w:rsidRPr="000D7529" w:rsidRDefault="003E469D" w:rsidP="00A01A64">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PARTIDO MOVIMIENTO CIUDADANO.</w:t>
            </w:r>
          </w:p>
        </w:tc>
      </w:tr>
      <w:tr w:rsidR="000D2F26" w:rsidRPr="000D7529" w:rsidTr="000D2F26">
        <w:trPr>
          <w:trHeight w:val="709"/>
        </w:trPr>
        <w:tc>
          <w:tcPr>
            <w:tcW w:w="4536" w:type="dxa"/>
            <w:tcBorders>
              <w:top w:val="nil"/>
              <w:left w:val="nil"/>
              <w:bottom w:val="nil"/>
              <w:right w:val="nil"/>
            </w:tcBorders>
          </w:tcPr>
          <w:p w:rsidR="000D2F26" w:rsidRPr="000D7529" w:rsidRDefault="000D2F26" w:rsidP="000D2F26">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 xml:space="preserve">C. </w:t>
            </w:r>
            <w:r>
              <w:rPr>
                <w:rFonts w:ascii="Humanst521 BT" w:hAnsi="Humanst521 BT" w:cs="Humanst521 BT"/>
                <w:sz w:val="26"/>
                <w:szCs w:val="26"/>
              </w:rPr>
              <w:t>HECTOR HORARIO MEILLON HUELGA</w:t>
            </w:r>
          </w:p>
        </w:tc>
        <w:tc>
          <w:tcPr>
            <w:tcW w:w="4962" w:type="dxa"/>
            <w:tcBorders>
              <w:top w:val="nil"/>
              <w:left w:val="nil"/>
              <w:bottom w:val="nil"/>
              <w:right w:val="nil"/>
            </w:tcBorders>
          </w:tcPr>
          <w:p w:rsidR="000D2F26" w:rsidRPr="000D7529" w:rsidRDefault="000D2F26" w:rsidP="003F04B6">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REPRESENTANTE SUPLENTE DEL</w:t>
            </w:r>
          </w:p>
          <w:p w:rsidR="000D2F26" w:rsidRPr="000D7529" w:rsidRDefault="000D2F26" w:rsidP="000D2F26">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 xml:space="preserve">PARTIDO </w:t>
            </w:r>
            <w:r>
              <w:rPr>
                <w:rFonts w:ascii="Humanst521 BT" w:hAnsi="Humanst521 BT" w:cs="Humanst521 BT"/>
                <w:sz w:val="26"/>
                <w:szCs w:val="26"/>
              </w:rPr>
              <w:t>PENINSULAR DE LAS CALIFORNIAS</w:t>
            </w:r>
            <w:r w:rsidRPr="000D7529">
              <w:rPr>
                <w:rFonts w:ascii="Humanst521 BT" w:hAnsi="Humanst521 BT" w:cs="Humanst521 BT"/>
                <w:sz w:val="26"/>
                <w:szCs w:val="26"/>
              </w:rPr>
              <w:t>.</w:t>
            </w:r>
          </w:p>
        </w:tc>
      </w:tr>
      <w:tr w:rsidR="000D2F26" w:rsidRPr="000D7529" w:rsidTr="000D2F26">
        <w:trPr>
          <w:trHeight w:val="709"/>
        </w:trPr>
        <w:tc>
          <w:tcPr>
            <w:tcW w:w="4536" w:type="dxa"/>
            <w:tcBorders>
              <w:top w:val="nil"/>
              <w:left w:val="nil"/>
              <w:bottom w:val="nil"/>
              <w:right w:val="nil"/>
            </w:tcBorders>
          </w:tcPr>
          <w:p w:rsidR="000D2F26" w:rsidRPr="000D7529" w:rsidRDefault="000D2F26" w:rsidP="000D2F26">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 xml:space="preserve">C. </w:t>
            </w:r>
            <w:r>
              <w:rPr>
                <w:rFonts w:ascii="Humanst521 BT" w:hAnsi="Humanst521 BT" w:cs="Humanst521 BT"/>
                <w:sz w:val="26"/>
                <w:szCs w:val="26"/>
              </w:rPr>
              <w:t>GABRIEL FERNANDO SANTILLAN ROQUE</w:t>
            </w:r>
          </w:p>
          <w:p w:rsidR="000D2F26" w:rsidRPr="000D7529" w:rsidRDefault="000D2F26" w:rsidP="003F04B6">
            <w:pPr>
              <w:autoSpaceDE w:val="0"/>
              <w:autoSpaceDN w:val="0"/>
              <w:adjustRightInd w:val="0"/>
              <w:jc w:val="both"/>
              <w:rPr>
                <w:rFonts w:ascii="Humanst521 BT" w:hAnsi="Humanst521 BT" w:cs="Humanst521 BT"/>
                <w:sz w:val="26"/>
                <w:szCs w:val="26"/>
              </w:rPr>
            </w:pPr>
          </w:p>
        </w:tc>
        <w:tc>
          <w:tcPr>
            <w:tcW w:w="4962" w:type="dxa"/>
            <w:tcBorders>
              <w:top w:val="nil"/>
              <w:left w:val="nil"/>
              <w:bottom w:val="nil"/>
              <w:right w:val="nil"/>
            </w:tcBorders>
          </w:tcPr>
          <w:p w:rsidR="000D2F26" w:rsidRPr="000D7529" w:rsidRDefault="000D2F26" w:rsidP="003F04B6">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 xml:space="preserve">REPRESENTANTE </w:t>
            </w:r>
            <w:r>
              <w:rPr>
                <w:rFonts w:ascii="Humanst521 BT" w:hAnsi="Humanst521 BT" w:cs="Humanst521 BT"/>
                <w:sz w:val="26"/>
                <w:szCs w:val="26"/>
              </w:rPr>
              <w:t>PROPIETARIO</w:t>
            </w:r>
            <w:r w:rsidRPr="000D7529">
              <w:rPr>
                <w:rFonts w:ascii="Humanst521 BT" w:hAnsi="Humanst521 BT" w:cs="Humanst521 BT"/>
                <w:sz w:val="26"/>
                <w:szCs w:val="26"/>
              </w:rPr>
              <w:t xml:space="preserve"> DEL</w:t>
            </w:r>
          </w:p>
          <w:p w:rsidR="000D2F26" w:rsidRPr="000D7529" w:rsidRDefault="000D2F26" w:rsidP="000D2F26">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 xml:space="preserve">PARTIDO </w:t>
            </w:r>
            <w:r>
              <w:rPr>
                <w:rFonts w:ascii="Humanst521 BT" w:hAnsi="Humanst521 BT" w:cs="Humanst521 BT"/>
                <w:sz w:val="26"/>
                <w:szCs w:val="26"/>
              </w:rPr>
              <w:t xml:space="preserve">MUNICIPALISTA DE </w:t>
            </w:r>
            <w:proofErr w:type="gramStart"/>
            <w:r>
              <w:rPr>
                <w:rFonts w:ascii="Humanst521 BT" w:hAnsi="Humanst521 BT" w:cs="Humanst521 BT"/>
                <w:sz w:val="26"/>
                <w:szCs w:val="26"/>
              </w:rPr>
              <w:t>B.C.</w:t>
            </w:r>
            <w:r w:rsidRPr="000D7529">
              <w:rPr>
                <w:rFonts w:ascii="Humanst521 BT" w:hAnsi="Humanst521 BT" w:cs="Humanst521 BT"/>
                <w:sz w:val="26"/>
                <w:szCs w:val="26"/>
              </w:rPr>
              <w:t>.</w:t>
            </w:r>
            <w:proofErr w:type="gramEnd"/>
          </w:p>
        </w:tc>
      </w:tr>
    </w:tbl>
    <w:p w:rsidR="0058224B" w:rsidRDefault="0058224B" w:rsidP="00A01A64">
      <w:pPr>
        <w:autoSpaceDE w:val="0"/>
        <w:autoSpaceDN w:val="0"/>
        <w:adjustRightInd w:val="0"/>
        <w:jc w:val="both"/>
        <w:rPr>
          <w:rFonts w:ascii="Humanst521 BT" w:hAnsi="Humanst521 BT" w:cs="Humanst521 BT"/>
          <w:b/>
          <w:bCs/>
          <w:sz w:val="26"/>
          <w:szCs w:val="26"/>
        </w:rPr>
      </w:pPr>
    </w:p>
    <w:p w:rsidR="003E469D" w:rsidRPr="00DF60D5" w:rsidRDefault="00EA6597" w:rsidP="00A01A64">
      <w:pPr>
        <w:autoSpaceDE w:val="0"/>
        <w:autoSpaceDN w:val="0"/>
        <w:adjustRightInd w:val="0"/>
        <w:jc w:val="both"/>
        <w:rPr>
          <w:rFonts w:ascii="Humanst521 BT" w:hAnsi="Humanst521 BT" w:cs="Humanst521 BT"/>
          <w:sz w:val="26"/>
          <w:szCs w:val="26"/>
        </w:rPr>
      </w:pPr>
      <w:r>
        <w:rPr>
          <w:rFonts w:ascii="Humanst521 BT" w:hAnsi="Humanst521 BT" w:cs="Humanst521 BT"/>
          <w:b/>
          <w:bCs/>
          <w:sz w:val="26"/>
          <w:szCs w:val="26"/>
        </w:rPr>
        <w:t>CONSEJERA PRESIDENTA</w:t>
      </w:r>
      <w:r w:rsidR="00BB3891">
        <w:rPr>
          <w:rFonts w:ascii="Humanst521 BT" w:hAnsi="Humanst521 BT" w:cs="Humanst521 BT"/>
          <w:b/>
          <w:bCs/>
          <w:sz w:val="26"/>
          <w:szCs w:val="26"/>
        </w:rPr>
        <w:t xml:space="preserve"> DE LA COMISIÓN </w:t>
      </w:r>
      <w:r>
        <w:rPr>
          <w:rFonts w:ascii="Humanst521 BT" w:hAnsi="Humanst521 BT" w:cs="Humanst521 BT"/>
          <w:b/>
          <w:bCs/>
          <w:sz w:val="26"/>
          <w:szCs w:val="26"/>
        </w:rPr>
        <w:t>DE REGLAMENTOS Y ASUNTOS JURÍDICOS</w:t>
      </w:r>
      <w:r w:rsidR="003E469D" w:rsidRPr="000D7529">
        <w:rPr>
          <w:rFonts w:ascii="Humanst521 BT" w:hAnsi="Humanst521 BT" w:cs="Humanst521 BT"/>
          <w:b/>
          <w:bCs/>
          <w:sz w:val="26"/>
          <w:szCs w:val="26"/>
        </w:rPr>
        <w:t xml:space="preserve">: </w:t>
      </w:r>
      <w:r w:rsidR="003E469D" w:rsidRPr="000D7529">
        <w:rPr>
          <w:rFonts w:ascii="Humanst521 BT" w:hAnsi="Humanst521 BT" w:cs="Humanst521 BT"/>
          <w:bCs/>
          <w:sz w:val="26"/>
          <w:szCs w:val="26"/>
        </w:rPr>
        <w:t>D</w:t>
      </w:r>
      <w:r w:rsidR="003E469D" w:rsidRPr="000D7529">
        <w:rPr>
          <w:rFonts w:ascii="Humanst521 BT" w:hAnsi="Humanst521 BT" w:cs="Humanst521 BT"/>
          <w:sz w:val="26"/>
          <w:szCs w:val="26"/>
        </w:rPr>
        <w:t>io la bienvenida a los Consejeros Electorales</w:t>
      </w:r>
      <w:r w:rsidR="00456F18">
        <w:rPr>
          <w:rFonts w:ascii="Humanst521 BT" w:hAnsi="Humanst521 BT" w:cs="Humanst521 BT"/>
          <w:sz w:val="26"/>
          <w:szCs w:val="26"/>
        </w:rPr>
        <w:t xml:space="preserve"> miembros de </w:t>
      </w:r>
      <w:r w:rsidR="001E5C0A">
        <w:rPr>
          <w:rFonts w:ascii="Humanst521 BT" w:hAnsi="Humanst521 BT" w:cs="Humanst521 BT"/>
          <w:sz w:val="26"/>
          <w:szCs w:val="26"/>
        </w:rPr>
        <w:t xml:space="preserve">la </w:t>
      </w:r>
      <w:r w:rsidR="00456F18">
        <w:rPr>
          <w:rFonts w:ascii="Humanst521 BT" w:hAnsi="Humanst521 BT" w:cs="Humanst521 BT"/>
          <w:sz w:val="26"/>
          <w:szCs w:val="26"/>
        </w:rPr>
        <w:t>Comisión</w:t>
      </w:r>
      <w:r w:rsidR="001E5C0A">
        <w:rPr>
          <w:rFonts w:ascii="Humanst521 BT" w:hAnsi="Humanst521 BT" w:cs="Humanst521 BT"/>
          <w:sz w:val="26"/>
          <w:szCs w:val="26"/>
        </w:rPr>
        <w:t xml:space="preserve"> </w:t>
      </w:r>
      <w:r w:rsidR="008F4F54">
        <w:rPr>
          <w:rFonts w:ascii="Humanst521 BT" w:hAnsi="Humanst521 BT" w:cs="Humanst521 BT"/>
          <w:sz w:val="26"/>
          <w:szCs w:val="26"/>
        </w:rPr>
        <w:t>de Reglamentos y Asuntos Jurídicos</w:t>
      </w:r>
      <w:r w:rsidR="003E469D" w:rsidRPr="000D7529">
        <w:rPr>
          <w:rFonts w:ascii="Humanst521 BT" w:hAnsi="Humanst521 BT" w:cs="Humanst521 BT"/>
          <w:sz w:val="26"/>
          <w:szCs w:val="26"/>
        </w:rPr>
        <w:t>,</w:t>
      </w:r>
      <w:r w:rsidR="00456F18">
        <w:rPr>
          <w:rFonts w:ascii="Humanst521 BT" w:hAnsi="Humanst521 BT" w:cs="Humanst521 BT"/>
          <w:sz w:val="26"/>
          <w:szCs w:val="26"/>
        </w:rPr>
        <w:t xml:space="preserve"> a los</w:t>
      </w:r>
      <w:r w:rsidR="003E469D" w:rsidRPr="000D7529">
        <w:rPr>
          <w:rFonts w:ascii="Humanst521 BT" w:hAnsi="Humanst521 BT" w:cs="Humanst521 BT"/>
          <w:sz w:val="26"/>
          <w:szCs w:val="26"/>
        </w:rPr>
        <w:t xml:space="preserve"> Representantes de Partidos Políticos,</w:t>
      </w:r>
      <w:r w:rsidR="00456F18">
        <w:rPr>
          <w:rFonts w:ascii="Humanst521 BT" w:hAnsi="Humanst521 BT" w:cs="Humanst521 BT"/>
          <w:sz w:val="26"/>
          <w:szCs w:val="26"/>
        </w:rPr>
        <w:t xml:space="preserve"> a</w:t>
      </w:r>
      <w:r w:rsidR="003E469D" w:rsidRPr="00DF60D5">
        <w:rPr>
          <w:rFonts w:ascii="Humanst521 BT" w:hAnsi="Humanst521 BT" w:cs="Humanst521 BT"/>
          <w:color w:val="000000" w:themeColor="text1"/>
          <w:sz w:val="26"/>
          <w:szCs w:val="26"/>
        </w:rPr>
        <w:t xml:space="preserve"> la </w:t>
      </w:r>
      <w:r w:rsidR="00B40B7F">
        <w:rPr>
          <w:rFonts w:ascii="Humanst521 BT" w:hAnsi="Humanst521 BT" w:cs="Humanst521 BT"/>
          <w:color w:val="000000" w:themeColor="text1"/>
          <w:sz w:val="26"/>
          <w:szCs w:val="26"/>
        </w:rPr>
        <w:t>Sesión</w:t>
      </w:r>
      <w:r w:rsidR="002B5BFC">
        <w:rPr>
          <w:rFonts w:ascii="Humanst521 BT" w:hAnsi="Humanst521 BT" w:cs="Humanst521 BT"/>
          <w:color w:val="000000" w:themeColor="text1"/>
          <w:sz w:val="26"/>
          <w:szCs w:val="26"/>
        </w:rPr>
        <w:t xml:space="preserve"> </w:t>
      </w:r>
      <w:r>
        <w:rPr>
          <w:rFonts w:ascii="Humanst521 BT" w:hAnsi="Humanst521 BT" w:cs="Humanst521 BT"/>
          <w:color w:val="000000" w:themeColor="text1"/>
          <w:sz w:val="26"/>
          <w:szCs w:val="26"/>
        </w:rPr>
        <w:t>de la Comisión de Reglamentos y Asuntos Jurídicos</w:t>
      </w:r>
      <w:r w:rsidR="003E469D" w:rsidRPr="00DF60D5">
        <w:rPr>
          <w:rFonts w:ascii="Humanst521 BT" w:hAnsi="Humanst521 BT" w:cs="Humanst521 BT"/>
          <w:color w:val="000000" w:themeColor="text1"/>
          <w:sz w:val="26"/>
          <w:szCs w:val="26"/>
        </w:rPr>
        <w:t>.</w:t>
      </w:r>
      <w:r w:rsidR="00B40B7F">
        <w:rPr>
          <w:rFonts w:ascii="Humanst521 BT" w:hAnsi="Humanst521 BT" w:cs="Humanst521 BT"/>
          <w:color w:val="000000" w:themeColor="text1"/>
          <w:sz w:val="26"/>
          <w:szCs w:val="26"/>
        </w:rPr>
        <w:t>------------------------------------------------------</w:t>
      </w:r>
      <w:r w:rsidR="003E469D" w:rsidRPr="00DF60D5">
        <w:rPr>
          <w:rFonts w:ascii="Humanst521 BT" w:hAnsi="Humanst521 BT" w:cs="Humanst521 BT"/>
          <w:sz w:val="26"/>
          <w:szCs w:val="26"/>
        </w:rPr>
        <w:t>--------------------------------------------------------------</w:t>
      </w:r>
      <w:r>
        <w:rPr>
          <w:rFonts w:ascii="Humanst521 BT" w:hAnsi="Humanst521 BT" w:cs="Humanst521 BT"/>
          <w:sz w:val="26"/>
          <w:szCs w:val="26"/>
        </w:rPr>
        <w:t>------------------------------------------------</w:t>
      </w:r>
    </w:p>
    <w:p w:rsidR="003E469D" w:rsidRPr="00DA44C9" w:rsidRDefault="003E469D" w:rsidP="00A01A64">
      <w:pPr>
        <w:autoSpaceDE w:val="0"/>
        <w:autoSpaceDN w:val="0"/>
        <w:adjustRightInd w:val="0"/>
        <w:jc w:val="both"/>
        <w:rPr>
          <w:rFonts w:ascii="Humanst521 BT" w:hAnsi="Humanst521 BT" w:cs="Humanst521 BT"/>
          <w:color w:val="000000" w:themeColor="text1"/>
          <w:sz w:val="26"/>
          <w:szCs w:val="26"/>
        </w:rPr>
      </w:pPr>
      <w:r w:rsidRPr="00DF60D5">
        <w:rPr>
          <w:rFonts w:ascii="Humanst521 BT" w:hAnsi="Humanst521 BT" w:cs="Humanst521 BT"/>
          <w:sz w:val="26"/>
          <w:szCs w:val="26"/>
        </w:rPr>
        <w:t>A continuación l</w:t>
      </w:r>
      <w:r w:rsidR="005A1038">
        <w:rPr>
          <w:rFonts w:ascii="Humanst521 BT" w:hAnsi="Humanst521 BT" w:cs="Humanst521 BT"/>
          <w:sz w:val="26"/>
          <w:szCs w:val="26"/>
        </w:rPr>
        <w:t>a</w:t>
      </w:r>
      <w:r w:rsidRPr="00DF60D5">
        <w:rPr>
          <w:rFonts w:ascii="Humanst521 BT" w:hAnsi="Humanst521 BT" w:cs="Humanst521 BT"/>
          <w:sz w:val="26"/>
          <w:szCs w:val="26"/>
        </w:rPr>
        <w:t xml:space="preserve"> </w:t>
      </w:r>
      <w:r w:rsidRPr="00DF60D5">
        <w:rPr>
          <w:rFonts w:ascii="Humanst521 BT" w:hAnsi="Humanst521 BT" w:cs="Humanst521 BT"/>
          <w:b/>
          <w:sz w:val="26"/>
          <w:szCs w:val="26"/>
        </w:rPr>
        <w:t>PRESIDENT</w:t>
      </w:r>
      <w:r w:rsidR="00EA6597">
        <w:rPr>
          <w:rFonts w:ascii="Humanst521 BT" w:hAnsi="Humanst521 BT" w:cs="Humanst521 BT"/>
          <w:b/>
          <w:sz w:val="26"/>
          <w:szCs w:val="26"/>
        </w:rPr>
        <w:t>A</w:t>
      </w:r>
      <w:r w:rsidR="00647BFB">
        <w:rPr>
          <w:rFonts w:ascii="Humanst521 BT" w:hAnsi="Humanst521 BT" w:cs="Humanst521 BT"/>
          <w:b/>
          <w:sz w:val="26"/>
          <w:szCs w:val="26"/>
        </w:rPr>
        <w:t xml:space="preserve"> DE LA COMISIÓN</w:t>
      </w:r>
      <w:r w:rsidR="000938CF">
        <w:rPr>
          <w:rFonts w:ascii="Humanst521 BT" w:hAnsi="Humanst521 BT" w:cs="Humanst521 BT"/>
          <w:b/>
          <w:sz w:val="26"/>
          <w:szCs w:val="26"/>
        </w:rPr>
        <w:t xml:space="preserve"> C. </w:t>
      </w:r>
      <w:r w:rsidR="00EA6597">
        <w:rPr>
          <w:rFonts w:ascii="Humanst521 BT" w:hAnsi="Humanst521 BT" w:cs="Humanst521 BT"/>
          <w:b/>
          <w:sz w:val="26"/>
          <w:szCs w:val="26"/>
        </w:rPr>
        <w:t>GRACIELA AMEZOLA CANSECO</w:t>
      </w:r>
      <w:r w:rsidRPr="00DF60D5">
        <w:rPr>
          <w:rFonts w:ascii="Humanst521 BT" w:hAnsi="Humanst521 BT" w:cs="Humanst521 BT"/>
          <w:color w:val="000000" w:themeColor="text1"/>
          <w:sz w:val="26"/>
          <w:szCs w:val="26"/>
        </w:rPr>
        <w:t xml:space="preserve"> pidió al Secretario </w:t>
      </w:r>
      <w:r w:rsidR="00456F18">
        <w:rPr>
          <w:rFonts w:ascii="Humanst521 BT" w:hAnsi="Humanst521 BT" w:cs="Humanst521 BT"/>
          <w:color w:val="000000" w:themeColor="text1"/>
          <w:sz w:val="26"/>
          <w:szCs w:val="26"/>
        </w:rPr>
        <w:t>Técnico</w:t>
      </w:r>
      <w:r w:rsidRPr="00DF60D5">
        <w:rPr>
          <w:rFonts w:ascii="Humanst521 BT" w:hAnsi="Humanst521 BT" w:cs="Humanst521 BT"/>
          <w:color w:val="000000" w:themeColor="text1"/>
          <w:sz w:val="26"/>
          <w:szCs w:val="26"/>
        </w:rPr>
        <w:t xml:space="preserve"> pasara lista de </w:t>
      </w:r>
      <w:r w:rsidRPr="00DA44C9">
        <w:rPr>
          <w:rFonts w:ascii="Humanst521 BT" w:hAnsi="Humanst521 BT" w:cs="Humanst521 BT"/>
          <w:color w:val="000000" w:themeColor="text1"/>
          <w:sz w:val="26"/>
          <w:szCs w:val="26"/>
        </w:rPr>
        <w:t>asistencia</w:t>
      </w:r>
      <w:r w:rsidR="005E64F6">
        <w:rPr>
          <w:rFonts w:ascii="Humanst521 BT" w:hAnsi="Humanst521 BT" w:cs="Humanst521 BT"/>
          <w:color w:val="000000" w:themeColor="text1"/>
          <w:sz w:val="26"/>
          <w:szCs w:val="26"/>
        </w:rPr>
        <w:t xml:space="preserve">, </w:t>
      </w:r>
      <w:r w:rsidR="00456F18">
        <w:rPr>
          <w:rFonts w:ascii="Humanst521 BT" w:hAnsi="Humanst521 BT" w:cs="Humanst521 BT"/>
          <w:color w:val="000000" w:themeColor="text1"/>
          <w:sz w:val="26"/>
          <w:szCs w:val="26"/>
        </w:rPr>
        <w:t>para dar constancia de los presentes</w:t>
      </w:r>
      <w:r w:rsidRPr="00DA44C9">
        <w:rPr>
          <w:rFonts w:ascii="Humanst521 BT" w:hAnsi="Humanst521 BT" w:cs="Humanst521 BT"/>
          <w:color w:val="000000" w:themeColor="text1"/>
          <w:sz w:val="26"/>
          <w:szCs w:val="26"/>
        </w:rPr>
        <w:t>. ----------------------------------------------------------------------------------------------------------------</w:t>
      </w:r>
      <w:r w:rsidR="00EA6597">
        <w:rPr>
          <w:rFonts w:ascii="Humanst521 BT" w:hAnsi="Humanst521 BT" w:cs="Humanst521 BT"/>
          <w:color w:val="000000" w:themeColor="text1"/>
          <w:sz w:val="26"/>
          <w:szCs w:val="26"/>
        </w:rPr>
        <w:t>-----------------------------------------------------------------------------------------------</w:t>
      </w:r>
    </w:p>
    <w:p w:rsidR="003E469D" w:rsidRPr="00DF60D5" w:rsidRDefault="00EA6597" w:rsidP="00A01A64">
      <w:pPr>
        <w:autoSpaceDE w:val="0"/>
        <w:autoSpaceDN w:val="0"/>
        <w:adjustRightInd w:val="0"/>
        <w:jc w:val="both"/>
        <w:rPr>
          <w:rFonts w:ascii="Humanst521 BT" w:hAnsi="Humanst521 BT" w:cs="Humanst521 BT"/>
          <w:sz w:val="26"/>
          <w:szCs w:val="26"/>
        </w:rPr>
      </w:pPr>
      <w:r>
        <w:rPr>
          <w:rFonts w:ascii="Humanst521 BT" w:hAnsi="Humanst521 BT" w:cs="Humanst521 BT"/>
          <w:b/>
          <w:sz w:val="26"/>
          <w:szCs w:val="26"/>
        </w:rPr>
        <w:t>LA</w:t>
      </w:r>
      <w:r w:rsidR="000938CF">
        <w:rPr>
          <w:rFonts w:ascii="Humanst521 BT" w:hAnsi="Humanst521 BT" w:cs="Humanst521 BT"/>
          <w:b/>
          <w:sz w:val="26"/>
          <w:szCs w:val="26"/>
        </w:rPr>
        <w:t xml:space="preserve"> </w:t>
      </w:r>
      <w:r w:rsidR="00BE36BD">
        <w:rPr>
          <w:rFonts w:ascii="Humanst521 BT" w:hAnsi="Humanst521 BT" w:cs="Humanst521 BT"/>
          <w:b/>
          <w:sz w:val="26"/>
          <w:szCs w:val="26"/>
        </w:rPr>
        <w:t>PRESIDENT</w:t>
      </w:r>
      <w:r>
        <w:rPr>
          <w:rFonts w:ascii="Humanst521 BT" w:hAnsi="Humanst521 BT" w:cs="Humanst521 BT"/>
          <w:b/>
          <w:sz w:val="26"/>
          <w:szCs w:val="26"/>
        </w:rPr>
        <w:t>A</w:t>
      </w:r>
      <w:r w:rsidR="00164E78">
        <w:rPr>
          <w:rFonts w:ascii="Humanst521 BT" w:hAnsi="Humanst521 BT" w:cs="Humanst521 BT"/>
          <w:b/>
          <w:sz w:val="26"/>
          <w:szCs w:val="26"/>
        </w:rPr>
        <w:t xml:space="preserve"> DE LA COMISIÓN</w:t>
      </w:r>
      <w:r w:rsidR="003E469D" w:rsidRPr="00DF60D5">
        <w:rPr>
          <w:rFonts w:ascii="Humanst521 BT" w:hAnsi="Humanst521 BT" w:cs="Humanst521 BT"/>
          <w:b/>
          <w:sz w:val="26"/>
          <w:szCs w:val="26"/>
        </w:rPr>
        <w:t>:</w:t>
      </w:r>
      <w:r w:rsidR="00B47CEF">
        <w:rPr>
          <w:rFonts w:ascii="Humanst521 BT" w:hAnsi="Humanst521 BT" w:cs="Humanst521 BT"/>
          <w:b/>
          <w:sz w:val="26"/>
          <w:szCs w:val="26"/>
        </w:rPr>
        <w:t xml:space="preserve"> </w:t>
      </w:r>
      <w:r w:rsidR="00731FB7">
        <w:rPr>
          <w:rFonts w:ascii="Humanst521 BT" w:hAnsi="Humanst521 BT" w:cs="Humanst521 BT"/>
          <w:sz w:val="26"/>
          <w:szCs w:val="26"/>
        </w:rPr>
        <w:t xml:space="preserve">Contando </w:t>
      </w:r>
      <w:r w:rsidR="00EC2966">
        <w:rPr>
          <w:rFonts w:ascii="Humanst521 BT" w:hAnsi="Humanst521 BT" w:cs="Humanst521 BT"/>
          <w:sz w:val="26"/>
          <w:szCs w:val="26"/>
        </w:rPr>
        <w:t>con los integrantes de la comisión, los acuerdos que s</w:t>
      </w:r>
      <w:r w:rsidR="00CC2081">
        <w:rPr>
          <w:rFonts w:ascii="Humanst521 BT" w:hAnsi="Humanst521 BT" w:cs="Humanst521 BT"/>
          <w:sz w:val="26"/>
          <w:szCs w:val="26"/>
        </w:rPr>
        <w:t>e tomen serán validos y legales</w:t>
      </w:r>
      <w:r w:rsidR="00530C39">
        <w:rPr>
          <w:rFonts w:ascii="Humanst521 BT" w:hAnsi="Humanst521 BT" w:cs="Humanst521 BT"/>
          <w:sz w:val="26"/>
          <w:szCs w:val="26"/>
        </w:rPr>
        <w:t>.</w:t>
      </w:r>
      <w:r w:rsidR="00EC2966">
        <w:rPr>
          <w:rFonts w:ascii="Humanst521 BT" w:hAnsi="Humanst521 BT" w:cs="Humanst521 BT"/>
          <w:sz w:val="26"/>
          <w:szCs w:val="26"/>
        </w:rPr>
        <w:t>-</w:t>
      </w:r>
      <w:r w:rsidR="003E469D" w:rsidRPr="00DF60D5">
        <w:rPr>
          <w:rFonts w:ascii="Humanst521 BT" w:hAnsi="Humanst521 BT" w:cs="Humanst521 BT"/>
          <w:sz w:val="26"/>
          <w:szCs w:val="26"/>
        </w:rPr>
        <w:t>-----------------------------------------------------------------------------------------------------------</w:t>
      </w:r>
      <w:r w:rsidR="00FD2995">
        <w:rPr>
          <w:rFonts w:ascii="Humanst521 BT" w:hAnsi="Humanst521 BT" w:cs="Humanst521 BT"/>
          <w:sz w:val="26"/>
          <w:szCs w:val="26"/>
        </w:rPr>
        <w:t>---------------------------------------------</w:t>
      </w:r>
      <w:r w:rsidR="003E469D" w:rsidRPr="00DF60D5">
        <w:rPr>
          <w:rFonts w:ascii="Humanst521 BT" w:hAnsi="Humanst521 BT" w:cs="Humanst521 BT"/>
          <w:sz w:val="26"/>
          <w:szCs w:val="26"/>
        </w:rPr>
        <w:t>------------</w:t>
      </w:r>
    </w:p>
    <w:p w:rsidR="003E469D" w:rsidRPr="00DF60D5" w:rsidRDefault="00940064" w:rsidP="00A01A64">
      <w:pPr>
        <w:autoSpaceDE w:val="0"/>
        <w:autoSpaceDN w:val="0"/>
        <w:adjustRightInd w:val="0"/>
        <w:jc w:val="both"/>
        <w:rPr>
          <w:rFonts w:ascii="Humanst521 BT" w:hAnsi="Humanst521 BT" w:cs="Humanst521 BT"/>
          <w:sz w:val="26"/>
          <w:szCs w:val="26"/>
        </w:rPr>
      </w:pPr>
      <w:r w:rsidRPr="00DF60D5">
        <w:rPr>
          <w:rFonts w:ascii="Humanst521 BT" w:hAnsi="Humanst521 BT" w:cs="Humanst521 BT"/>
          <w:sz w:val="26"/>
          <w:szCs w:val="26"/>
        </w:rPr>
        <w:t>Enseguida l</w:t>
      </w:r>
      <w:r w:rsidR="00D7502B">
        <w:rPr>
          <w:rFonts w:ascii="Humanst521 BT" w:hAnsi="Humanst521 BT" w:cs="Humanst521 BT"/>
          <w:sz w:val="26"/>
          <w:szCs w:val="26"/>
        </w:rPr>
        <w:t>a</w:t>
      </w:r>
      <w:r w:rsidRPr="00DF60D5">
        <w:rPr>
          <w:rFonts w:ascii="Humanst521 BT" w:hAnsi="Humanst521 BT" w:cs="Humanst521 BT"/>
          <w:b/>
          <w:sz w:val="26"/>
          <w:szCs w:val="26"/>
        </w:rPr>
        <w:t xml:space="preserve"> SECRETARI</w:t>
      </w:r>
      <w:r w:rsidR="00D7502B">
        <w:rPr>
          <w:rFonts w:ascii="Humanst521 BT" w:hAnsi="Humanst521 BT" w:cs="Humanst521 BT"/>
          <w:b/>
          <w:sz w:val="26"/>
          <w:szCs w:val="26"/>
        </w:rPr>
        <w:t>A</w:t>
      </w:r>
      <w:r w:rsidRPr="00DF60D5">
        <w:rPr>
          <w:rFonts w:ascii="Humanst521 BT" w:hAnsi="Humanst521 BT" w:cs="Humanst521 BT"/>
          <w:b/>
          <w:sz w:val="26"/>
          <w:szCs w:val="26"/>
        </w:rPr>
        <w:t xml:space="preserve"> </w:t>
      </w:r>
      <w:r>
        <w:rPr>
          <w:rFonts w:ascii="Humanst521 BT" w:hAnsi="Humanst521 BT" w:cs="Humanst521 BT"/>
          <w:b/>
          <w:sz w:val="26"/>
          <w:szCs w:val="26"/>
        </w:rPr>
        <w:t>TÉCNIC</w:t>
      </w:r>
      <w:r w:rsidR="00D7502B">
        <w:rPr>
          <w:rFonts w:ascii="Humanst521 BT" w:hAnsi="Humanst521 BT" w:cs="Humanst521 BT"/>
          <w:b/>
          <w:sz w:val="26"/>
          <w:szCs w:val="26"/>
        </w:rPr>
        <w:t>A</w:t>
      </w:r>
      <w:r w:rsidR="009703B0" w:rsidRPr="009703B0">
        <w:rPr>
          <w:rFonts w:ascii="Humanst521 BT" w:hAnsi="Humanst521 BT" w:cs="Humanst521 BT"/>
          <w:b/>
          <w:sz w:val="26"/>
          <w:szCs w:val="26"/>
        </w:rPr>
        <w:t>:</w:t>
      </w:r>
      <w:r w:rsidR="009703B0">
        <w:rPr>
          <w:rFonts w:ascii="Humanst521 BT" w:hAnsi="Humanst521 BT" w:cs="Humanst521 BT"/>
          <w:sz w:val="26"/>
          <w:szCs w:val="26"/>
        </w:rPr>
        <w:t xml:space="preserve"> </w:t>
      </w:r>
      <w:r>
        <w:rPr>
          <w:rFonts w:ascii="Humanst521 BT" w:hAnsi="Humanst521 BT" w:cs="Humanst521 BT"/>
          <w:sz w:val="26"/>
          <w:szCs w:val="26"/>
        </w:rPr>
        <w:t xml:space="preserve">Dio a conocer el Orden del día de la Sesión de la Comisión </w:t>
      </w:r>
      <w:r w:rsidR="00CC2081">
        <w:rPr>
          <w:rFonts w:ascii="Humanst521 BT" w:hAnsi="Humanst521 BT" w:cs="Humanst521 BT"/>
          <w:sz w:val="26"/>
          <w:szCs w:val="26"/>
        </w:rPr>
        <w:t>de Reglamentos y Asuntos Jurídicos</w:t>
      </w:r>
      <w:r w:rsidR="00530C39">
        <w:rPr>
          <w:rFonts w:ascii="Humanst521 BT" w:hAnsi="Humanst521 BT" w:cs="Humanst521 BT"/>
          <w:sz w:val="26"/>
          <w:szCs w:val="26"/>
        </w:rPr>
        <w:t>.</w:t>
      </w:r>
      <w:r w:rsidR="003E469D" w:rsidRPr="00AC1429">
        <w:rPr>
          <w:rFonts w:ascii="Humanst521 BT" w:hAnsi="Humanst521 BT" w:cs="Humanst521 BT"/>
          <w:sz w:val="26"/>
          <w:szCs w:val="26"/>
        </w:rPr>
        <w:t>-------------------------</w:t>
      </w:r>
      <w:r w:rsidR="009703B0" w:rsidRPr="00AC1429">
        <w:rPr>
          <w:rFonts w:ascii="Humanst521 BT" w:hAnsi="Humanst521 BT" w:cs="Humanst521 BT"/>
          <w:sz w:val="26"/>
          <w:szCs w:val="26"/>
        </w:rPr>
        <w:t>--------------------------------------------------------------------------------</w:t>
      </w:r>
      <w:r w:rsidR="003E469D" w:rsidRPr="00AC1429">
        <w:rPr>
          <w:rFonts w:ascii="Humanst521 BT" w:hAnsi="Humanst521 BT" w:cs="Humanst521 BT"/>
          <w:sz w:val="26"/>
          <w:szCs w:val="26"/>
        </w:rPr>
        <w:t>---</w:t>
      </w:r>
      <w:r w:rsidR="00D31C72" w:rsidRPr="00AC1429">
        <w:rPr>
          <w:rFonts w:ascii="Humanst521 BT" w:hAnsi="Humanst521 BT" w:cs="Humanst521 BT"/>
          <w:sz w:val="26"/>
          <w:szCs w:val="26"/>
        </w:rPr>
        <w:t>------------------------------------------</w:t>
      </w:r>
      <w:r w:rsidR="003E469D" w:rsidRPr="00AC1429">
        <w:rPr>
          <w:rFonts w:ascii="Humanst521 BT" w:hAnsi="Humanst521 BT" w:cs="Humanst521 BT"/>
          <w:sz w:val="26"/>
          <w:szCs w:val="26"/>
        </w:rPr>
        <w:t>------</w:t>
      </w:r>
      <w:r w:rsidR="00AC1429">
        <w:rPr>
          <w:rFonts w:ascii="Humanst521 BT" w:hAnsi="Humanst521 BT" w:cs="Humanst521 BT"/>
          <w:sz w:val="26"/>
          <w:szCs w:val="26"/>
        </w:rPr>
        <w:t>-----</w:t>
      </w:r>
      <w:r w:rsidR="0085424D">
        <w:rPr>
          <w:rFonts w:ascii="Humanst521 BT" w:hAnsi="Humanst521 BT" w:cs="Humanst521 BT"/>
          <w:sz w:val="26"/>
          <w:szCs w:val="26"/>
        </w:rPr>
        <w:t>----</w:t>
      </w:r>
    </w:p>
    <w:p w:rsidR="00F9669F" w:rsidRDefault="000938CF" w:rsidP="00A01A64">
      <w:pPr>
        <w:jc w:val="both"/>
        <w:rPr>
          <w:rFonts w:ascii="Humanst521 BT" w:hAnsi="Humanst521 BT" w:cs="Humanst521 BT"/>
          <w:sz w:val="26"/>
          <w:szCs w:val="26"/>
        </w:rPr>
      </w:pPr>
      <w:r w:rsidRPr="000938CF">
        <w:rPr>
          <w:rFonts w:ascii="Humanst521 BT" w:hAnsi="Humanst521 BT"/>
          <w:sz w:val="26"/>
          <w:szCs w:val="26"/>
        </w:rPr>
        <w:t>Acto seguido</w:t>
      </w:r>
      <w:r>
        <w:rPr>
          <w:rFonts w:ascii="Humanst521 BT" w:hAnsi="Humanst521 BT"/>
          <w:b/>
          <w:sz w:val="26"/>
          <w:szCs w:val="26"/>
        </w:rPr>
        <w:t xml:space="preserve"> </w:t>
      </w:r>
      <w:r w:rsidR="004D6126">
        <w:rPr>
          <w:rFonts w:ascii="Humanst521 BT" w:hAnsi="Humanst521 BT"/>
          <w:b/>
          <w:sz w:val="26"/>
          <w:szCs w:val="26"/>
        </w:rPr>
        <w:t>LA</w:t>
      </w:r>
      <w:r>
        <w:rPr>
          <w:rFonts w:ascii="Humanst521 BT" w:hAnsi="Humanst521 BT"/>
          <w:b/>
          <w:sz w:val="26"/>
          <w:szCs w:val="26"/>
        </w:rPr>
        <w:t xml:space="preserve"> </w:t>
      </w:r>
      <w:r w:rsidR="00530C39" w:rsidRPr="00530C39">
        <w:rPr>
          <w:rFonts w:ascii="Humanst521 BT" w:hAnsi="Humanst521 BT"/>
          <w:b/>
          <w:sz w:val="26"/>
          <w:szCs w:val="26"/>
        </w:rPr>
        <w:t>PRESIDENT</w:t>
      </w:r>
      <w:r w:rsidR="004D6126">
        <w:rPr>
          <w:rFonts w:ascii="Humanst521 BT" w:hAnsi="Humanst521 BT"/>
          <w:b/>
          <w:sz w:val="26"/>
          <w:szCs w:val="26"/>
        </w:rPr>
        <w:t>A</w:t>
      </w:r>
      <w:r w:rsidR="00530C39" w:rsidRPr="00530C39">
        <w:rPr>
          <w:rFonts w:ascii="Humanst521 BT" w:hAnsi="Humanst521 BT"/>
          <w:b/>
          <w:sz w:val="26"/>
          <w:szCs w:val="26"/>
        </w:rPr>
        <w:t xml:space="preserve"> DE LA COMISIÓN:</w:t>
      </w:r>
      <w:r w:rsidR="003E469D" w:rsidRPr="00DF60D5">
        <w:rPr>
          <w:rFonts w:ascii="Humanst521 BT" w:hAnsi="Humanst521 BT"/>
          <w:sz w:val="26"/>
          <w:szCs w:val="26"/>
        </w:rPr>
        <w:t xml:space="preserve"> </w:t>
      </w:r>
      <w:r w:rsidR="008200B6">
        <w:rPr>
          <w:rFonts w:ascii="Humanst521 BT" w:hAnsi="Humanst521 BT"/>
          <w:sz w:val="26"/>
          <w:szCs w:val="26"/>
        </w:rPr>
        <w:t xml:space="preserve">Se pone a consideración de los presentes, por si hay </w:t>
      </w:r>
      <w:r w:rsidR="00622C14">
        <w:rPr>
          <w:rFonts w:ascii="Humanst521 BT" w:hAnsi="Humanst521 BT"/>
          <w:sz w:val="26"/>
          <w:szCs w:val="26"/>
        </w:rPr>
        <w:t>algún</w:t>
      </w:r>
      <w:r w:rsidR="008200B6">
        <w:rPr>
          <w:rFonts w:ascii="Humanst521 BT" w:hAnsi="Humanst521 BT"/>
          <w:sz w:val="26"/>
          <w:szCs w:val="26"/>
        </w:rPr>
        <w:t xml:space="preserve"> co</w:t>
      </w:r>
      <w:r w:rsidR="00622C14">
        <w:rPr>
          <w:rFonts w:ascii="Humanst521 BT" w:hAnsi="Humanst521 BT"/>
          <w:sz w:val="26"/>
          <w:szCs w:val="26"/>
        </w:rPr>
        <w:t>mentario u observación al respecto</w:t>
      </w:r>
      <w:r w:rsidR="00F90F52">
        <w:rPr>
          <w:rFonts w:ascii="Humanst521 BT" w:hAnsi="Humanst521 BT"/>
          <w:sz w:val="26"/>
          <w:szCs w:val="26"/>
        </w:rPr>
        <w:t>, de no haber ninguna consideración, solicito a consideración de los integrantes de la Comisión.</w:t>
      </w:r>
      <w:r w:rsidR="00D374C9">
        <w:rPr>
          <w:rFonts w:ascii="Humanst521 BT" w:hAnsi="Humanst521 BT"/>
          <w:sz w:val="26"/>
          <w:szCs w:val="26"/>
        </w:rPr>
        <w:t xml:space="preserve"> </w:t>
      </w:r>
      <w:r w:rsidR="00271B3C" w:rsidRPr="00DF60D5">
        <w:rPr>
          <w:rFonts w:ascii="Humanst521 BT" w:hAnsi="Humanst521 BT" w:cs="Humanst521 BT"/>
          <w:sz w:val="26"/>
          <w:szCs w:val="26"/>
        </w:rPr>
        <w:t>-----------------------------------------------------------------------------------------</w:t>
      </w:r>
      <w:r w:rsidR="00BE36BD">
        <w:rPr>
          <w:rFonts w:ascii="Humanst521 BT" w:hAnsi="Humanst521 BT" w:cs="Humanst521 BT"/>
          <w:sz w:val="26"/>
          <w:szCs w:val="26"/>
        </w:rPr>
        <w:t>-----------------------</w:t>
      </w:r>
      <w:r w:rsidR="00880BFE">
        <w:rPr>
          <w:rFonts w:ascii="Humanst521 BT" w:hAnsi="Humanst521 BT" w:cs="Humanst521 BT"/>
          <w:sz w:val="26"/>
          <w:szCs w:val="26"/>
        </w:rPr>
        <w:t>--------------------</w:t>
      </w:r>
    </w:p>
    <w:p w:rsidR="00475F72" w:rsidRDefault="008273DC" w:rsidP="00A01A64">
      <w:pPr>
        <w:jc w:val="both"/>
        <w:rPr>
          <w:rFonts w:ascii="Humanst521 BT" w:hAnsi="Humanst521 BT" w:cs="Humanst521 BT"/>
          <w:sz w:val="26"/>
          <w:szCs w:val="26"/>
        </w:rPr>
      </w:pPr>
      <w:r>
        <w:rPr>
          <w:rFonts w:ascii="Humanst521 BT" w:hAnsi="Humanst521 BT" w:cs="Humanst521 BT"/>
          <w:sz w:val="26"/>
          <w:szCs w:val="26"/>
        </w:rPr>
        <w:t>A Continuación</w:t>
      </w:r>
      <w:r w:rsidR="00F90F52">
        <w:rPr>
          <w:rFonts w:ascii="Humanst521 BT" w:hAnsi="Humanst521 BT" w:cs="Humanst521 BT"/>
          <w:sz w:val="26"/>
          <w:szCs w:val="26"/>
        </w:rPr>
        <w:t xml:space="preserve"> </w:t>
      </w:r>
      <w:r w:rsidR="00F90F52" w:rsidRPr="00F90F52">
        <w:rPr>
          <w:rFonts w:ascii="Humanst521 BT" w:hAnsi="Humanst521 BT" w:cs="Humanst521 BT"/>
          <w:b/>
          <w:sz w:val="26"/>
          <w:szCs w:val="26"/>
        </w:rPr>
        <w:t>L</w:t>
      </w:r>
      <w:r w:rsidR="00D7502B">
        <w:rPr>
          <w:rFonts w:ascii="Humanst521 BT" w:hAnsi="Humanst521 BT" w:cs="Humanst521 BT"/>
          <w:b/>
          <w:sz w:val="26"/>
          <w:szCs w:val="26"/>
        </w:rPr>
        <w:t>A</w:t>
      </w:r>
      <w:r w:rsidR="00F90F52">
        <w:rPr>
          <w:rFonts w:ascii="Humanst521 BT" w:hAnsi="Humanst521 BT" w:cs="Humanst521 BT"/>
          <w:sz w:val="26"/>
          <w:szCs w:val="26"/>
        </w:rPr>
        <w:t xml:space="preserve"> </w:t>
      </w:r>
      <w:r w:rsidR="00F90F52">
        <w:rPr>
          <w:rFonts w:ascii="Humanst521 BT" w:hAnsi="Humanst521 BT" w:cs="Humanst521 BT"/>
          <w:b/>
          <w:sz w:val="26"/>
          <w:szCs w:val="26"/>
        </w:rPr>
        <w:t>SECRETARI</w:t>
      </w:r>
      <w:r w:rsidR="00D7502B">
        <w:rPr>
          <w:rFonts w:ascii="Humanst521 BT" w:hAnsi="Humanst521 BT" w:cs="Humanst521 BT"/>
          <w:b/>
          <w:sz w:val="26"/>
          <w:szCs w:val="26"/>
        </w:rPr>
        <w:t>A</w:t>
      </w:r>
      <w:r w:rsidR="00F90F52">
        <w:rPr>
          <w:rFonts w:ascii="Humanst521 BT" w:hAnsi="Humanst521 BT" w:cs="Humanst521 BT"/>
          <w:b/>
          <w:sz w:val="26"/>
          <w:szCs w:val="26"/>
        </w:rPr>
        <w:t xml:space="preserve"> TÉCNIC</w:t>
      </w:r>
      <w:r w:rsidR="00D7502B">
        <w:rPr>
          <w:rFonts w:ascii="Humanst521 BT" w:hAnsi="Humanst521 BT" w:cs="Humanst521 BT"/>
          <w:b/>
          <w:sz w:val="26"/>
          <w:szCs w:val="26"/>
        </w:rPr>
        <w:t>A</w:t>
      </w:r>
      <w:r w:rsidR="00271B3C" w:rsidRPr="00C1686B">
        <w:rPr>
          <w:rFonts w:ascii="Humanst521 BT" w:hAnsi="Humanst521 BT" w:cs="Humanst521 BT"/>
          <w:b/>
          <w:sz w:val="26"/>
          <w:szCs w:val="26"/>
        </w:rPr>
        <w:t>:</w:t>
      </w:r>
      <w:r w:rsidR="00F90F52">
        <w:rPr>
          <w:rFonts w:ascii="Humanst521 BT" w:hAnsi="Humanst521 BT" w:cs="Humanst521 BT"/>
          <w:sz w:val="26"/>
          <w:szCs w:val="26"/>
        </w:rPr>
        <w:t xml:space="preserve"> Se consulta a los integrantes de la Comisión levante su mano para la aprobación del orden del día para esta Sesión,</w:t>
      </w:r>
      <w:r w:rsidR="004D6126">
        <w:rPr>
          <w:rFonts w:ascii="Humanst521 BT" w:hAnsi="Humanst521 BT" w:cs="Humanst521 BT"/>
          <w:sz w:val="26"/>
          <w:szCs w:val="26"/>
        </w:rPr>
        <w:t xml:space="preserve"> me permito informarle Consejera Presidenta</w:t>
      </w:r>
      <w:r w:rsidR="00F90F52">
        <w:rPr>
          <w:rFonts w:ascii="Humanst521 BT" w:hAnsi="Humanst521 BT" w:cs="Humanst521 BT"/>
          <w:sz w:val="26"/>
          <w:szCs w:val="26"/>
        </w:rPr>
        <w:t xml:space="preserve">, que existen </w:t>
      </w:r>
      <w:r w:rsidR="00F90F52" w:rsidRPr="00CC2081">
        <w:rPr>
          <w:rFonts w:ascii="Humanst521 BT" w:hAnsi="Humanst521 BT" w:cs="Humanst521 BT"/>
          <w:b/>
          <w:sz w:val="26"/>
          <w:szCs w:val="26"/>
        </w:rPr>
        <w:t>tres votos</w:t>
      </w:r>
      <w:r w:rsidR="00F90F52">
        <w:rPr>
          <w:rFonts w:ascii="Humanst521 BT" w:hAnsi="Humanst521 BT" w:cs="Humanst521 BT"/>
          <w:sz w:val="26"/>
          <w:szCs w:val="26"/>
        </w:rPr>
        <w:t xml:space="preserve"> a favor del orden del día de esta Comisión</w:t>
      </w:r>
      <w:r w:rsidR="00271B3C">
        <w:rPr>
          <w:rFonts w:ascii="Humanst521 BT" w:hAnsi="Humanst521 BT" w:cs="Humanst521 BT"/>
          <w:sz w:val="26"/>
          <w:szCs w:val="26"/>
        </w:rPr>
        <w:t>.</w:t>
      </w:r>
      <w:r w:rsidR="00271B3C" w:rsidRPr="00271B3C">
        <w:rPr>
          <w:rFonts w:ascii="Humanst521 BT" w:hAnsi="Humanst521 BT" w:cs="Humanst521 BT"/>
          <w:sz w:val="26"/>
          <w:szCs w:val="26"/>
        </w:rPr>
        <w:t xml:space="preserve"> </w:t>
      </w:r>
      <w:r w:rsidR="00271B3C" w:rsidRPr="00DF60D5">
        <w:rPr>
          <w:rFonts w:ascii="Humanst521 BT" w:hAnsi="Humanst521 BT" w:cs="Humanst521 BT"/>
          <w:sz w:val="26"/>
          <w:szCs w:val="26"/>
        </w:rPr>
        <w:t>-----------------------------------------------------------------------------------------------------------------------------------</w:t>
      </w:r>
      <w:r w:rsidR="00F90F52">
        <w:rPr>
          <w:rFonts w:ascii="Humanst521 BT" w:hAnsi="Humanst521 BT" w:cs="Humanst521 BT"/>
          <w:sz w:val="26"/>
          <w:szCs w:val="26"/>
        </w:rPr>
        <w:t>--</w:t>
      </w:r>
      <w:r w:rsidR="00880BFE">
        <w:rPr>
          <w:rFonts w:ascii="Humanst521 BT" w:hAnsi="Humanst521 BT" w:cs="Humanst521 BT"/>
          <w:sz w:val="26"/>
          <w:szCs w:val="26"/>
        </w:rPr>
        <w:t>-------------------------</w:t>
      </w:r>
      <w:r w:rsidR="00F90F52">
        <w:rPr>
          <w:rFonts w:ascii="Humanst521 BT" w:hAnsi="Humanst521 BT" w:cs="Humanst521 BT"/>
          <w:sz w:val="26"/>
          <w:szCs w:val="26"/>
        </w:rPr>
        <w:t>------------------------------------------------</w:t>
      </w:r>
      <w:r w:rsidR="00F41659">
        <w:rPr>
          <w:rFonts w:ascii="Humanst521 BT" w:hAnsi="Humanst521 BT" w:cs="Humanst521 BT"/>
          <w:sz w:val="26"/>
          <w:szCs w:val="26"/>
        </w:rPr>
        <w:t xml:space="preserve">Acto Seguido </w:t>
      </w:r>
      <w:r w:rsidR="004D6126">
        <w:rPr>
          <w:rFonts w:ascii="Humanst521 BT" w:hAnsi="Humanst521 BT" w:cs="Humanst521 BT"/>
          <w:b/>
          <w:sz w:val="26"/>
          <w:szCs w:val="26"/>
        </w:rPr>
        <w:t>LA</w:t>
      </w:r>
      <w:r w:rsidR="00F41659" w:rsidRPr="00F41659">
        <w:rPr>
          <w:rFonts w:ascii="Humanst521 BT" w:hAnsi="Humanst521 BT" w:cs="Humanst521 BT"/>
          <w:b/>
          <w:sz w:val="26"/>
          <w:szCs w:val="26"/>
        </w:rPr>
        <w:t xml:space="preserve"> </w:t>
      </w:r>
      <w:r w:rsidR="004D6126">
        <w:rPr>
          <w:rFonts w:ascii="Humanst521 BT" w:hAnsi="Humanst521 BT" w:cs="Humanst521 BT"/>
          <w:b/>
          <w:sz w:val="26"/>
          <w:szCs w:val="26"/>
        </w:rPr>
        <w:t>PRESIDENTA</w:t>
      </w:r>
      <w:r w:rsidR="00F90F52" w:rsidRPr="00F90F52">
        <w:rPr>
          <w:rFonts w:ascii="Humanst521 BT" w:hAnsi="Humanst521 BT" w:cs="Humanst521 BT"/>
          <w:b/>
          <w:sz w:val="26"/>
          <w:szCs w:val="26"/>
        </w:rPr>
        <w:t xml:space="preserve"> DE LA COMISIÓN</w:t>
      </w:r>
      <w:r w:rsidR="00271B3C" w:rsidRPr="00F90F52">
        <w:rPr>
          <w:rFonts w:ascii="Humanst521 BT" w:hAnsi="Humanst521 BT" w:cs="Humanst521 BT"/>
          <w:b/>
          <w:sz w:val="26"/>
          <w:szCs w:val="26"/>
        </w:rPr>
        <w:t>:</w:t>
      </w:r>
      <w:r w:rsidR="00880BFE" w:rsidRPr="002B451A">
        <w:rPr>
          <w:rFonts w:ascii="Humanst521 BT" w:hAnsi="Humanst521 BT" w:cs="Humanst521 BT"/>
          <w:sz w:val="26"/>
          <w:szCs w:val="26"/>
        </w:rPr>
        <w:t xml:space="preserve"> </w:t>
      </w:r>
      <w:r w:rsidR="002B451A" w:rsidRPr="002B451A">
        <w:rPr>
          <w:rFonts w:ascii="Humanst521 BT" w:hAnsi="Humanst521 BT" w:cs="Humanst521 BT"/>
          <w:sz w:val="26"/>
          <w:szCs w:val="26"/>
        </w:rPr>
        <w:t>Existiendo</w:t>
      </w:r>
      <w:r w:rsidR="002B451A">
        <w:rPr>
          <w:rFonts w:ascii="Humanst521 BT" w:hAnsi="Humanst521 BT" w:cs="Humanst521 BT"/>
          <w:b/>
          <w:sz w:val="26"/>
          <w:szCs w:val="26"/>
        </w:rPr>
        <w:t xml:space="preserve"> tres votos a favor </w:t>
      </w:r>
      <w:r w:rsidR="00880BFE" w:rsidRPr="00880BFE">
        <w:rPr>
          <w:rFonts w:ascii="Humanst521 BT" w:hAnsi="Humanst521 BT" w:cs="Humanst521 BT"/>
          <w:sz w:val="26"/>
          <w:szCs w:val="26"/>
        </w:rPr>
        <w:t>Se aprueba por unanimidad el orden del día p</w:t>
      </w:r>
      <w:r w:rsidR="00880BFE">
        <w:rPr>
          <w:rFonts w:ascii="Humanst521 BT" w:hAnsi="Humanst521 BT" w:cs="Humanst521 BT"/>
          <w:sz w:val="26"/>
          <w:szCs w:val="26"/>
        </w:rPr>
        <w:t xml:space="preserve">ara esta Sesión del </w:t>
      </w:r>
      <w:r w:rsidR="009743AF">
        <w:rPr>
          <w:rFonts w:ascii="Humanst521 BT" w:hAnsi="Humanst521 BT" w:cs="Humanst521 BT"/>
          <w:sz w:val="26"/>
          <w:szCs w:val="26"/>
        </w:rPr>
        <w:t>C</w:t>
      </w:r>
      <w:r w:rsidR="00F41659">
        <w:rPr>
          <w:rFonts w:ascii="Humanst521 BT" w:hAnsi="Humanst521 BT" w:cs="Humanst521 BT"/>
          <w:sz w:val="26"/>
          <w:szCs w:val="26"/>
        </w:rPr>
        <w:t xml:space="preserve">omisión </w:t>
      </w:r>
      <w:r w:rsidR="004D6126">
        <w:rPr>
          <w:rFonts w:ascii="Humanst521 BT" w:hAnsi="Humanst521 BT" w:cs="Humanst521 BT"/>
          <w:sz w:val="26"/>
          <w:szCs w:val="26"/>
        </w:rPr>
        <w:t>de Reglamentos y Asuntos Jurídicos</w:t>
      </w:r>
      <w:r w:rsidR="00CC2081">
        <w:rPr>
          <w:rFonts w:ascii="Humanst521 BT" w:hAnsi="Humanst521 BT" w:cs="Arial"/>
          <w:sz w:val="26"/>
          <w:szCs w:val="26"/>
          <w:lang w:val="es-MX"/>
        </w:rPr>
        <w:t>.</w:t>
      </w:r>
      <w:r w:rsidR="00271B3C" w:rsidRPr="00DF60D5">
        <w:rPr>
          <w:rFonts w:ascii="Humanst521 BT" w:hAnsi="Humanst521 BT" w:cs="Humanst521 BT"/>
          <w:sz w:val="26"/>
          <w:szCs w:val="26"/>
        </w:rPr>
        <w:t>-</w:t>
      </w:r>
      <w:r w:rsidR="00475F72">
        <w:rPr>
          <w:rFonts w:ascii="Humanst521 BT" w:hAnsi="Humanst521 BT" w:cs="Humanst521 BT"/>
          <w:sz w:val="26"/>
          <w:szCs w:val="26"/>
        </w:rPr>
        <w:t>---------------------------------------------------------------------------------------------------------------------------</w:t>
      </w:r>
      <w:r w:rsidR="002B451A">
        <w:rPr>
          <w:rFonts w:ascii="Humanst521 BT" w:hAnsi="Humanst521 BT" w:cs="Humanst521 BT"/>
          <w:sz w:val="26"/>
          <w:szCs w:val="26"/>
        </w:rPr>
        <w:t>---------------------------------------------------------------------------</w:t>
      </w:r>
    </w:p>
    <w:p w:rsidR="001438FB" w:rsidRDefault="009743AF" w:rsidP="0075450F">
      <w:pPr>
        <w:jc w:val="both"/>
        <w:rPr>
          <w:rFonts w:ascii="Humanst521 BT" w:hAnsi="Humanst521 BT" w:cs="Tahoma"/>
          <w:b/>
          <w:sz w:val="26"/>
          <w:szCs w:val="26"/>
        </w:rPr>
      </w:pPr>
      <w:r w:rsidRPr="00F41659">
        <w:rPr>
          <w:rFonts w:ascii="Humanst521 BT" w:hAnsi="Humanst521 BT" w:cs="Humanst521 BT"/>
          <w:sz w:val="26"/>
          <w:szCs w:val="26"/>
        </w:rPr>
        <w:t>Enseguida l</w:t>
      </w:r>
      <w:r w:rsidR="00D7502B">
        <w:rPr>
          <w:rFonts w:ascii="Humanst521 BT" w:hAnsi="Humanst521 BT" w:cs="Humanst521 BT"/>
          <w:sz w:val="26"/>
          <w:szCs w:val="26"/>
        </w:rPr>
        <w:t>a</w:t>
      </w:r>
      <w:r w:rsidRPr="00F41659">
        <w:rPr>
          <w:rFonts w:ascii="Humanst521 BT" w:hAnsi="Humanst521 BT" w:cs="Humanst521 BT"/>
          <w:sz w:val="26"/>
          <w:szCs w:val="26"/>
        </w:rPr>
        <w:t xml:space="preserve"> </w:t>
      </w:r>
      <w:r w:rsidR="00F41659" w:rsidRPr="00F41659">
        <w:rPr>
          <w:rFonts w:ascii="Humanst521 BT" w:hAnsi="Humanst521 BT" w:cs="Humanst521 BT"/>
          <w:b/>
          <w:sz w:val="26"/>
          <w:szCs w:val="26"/>
        </w:rPr>
        <w:t>SECRETARI</w:t>
      </w:r>
      <w:r w:rsidR="00D7502B">
        <w:rPr>
          <w:rFonts w:ascii="Humanst521 BT" w:hAnsi="Humanst521 BT" w:cs="Humanst521 BT"/>
          <w:b/>
          <w:sz w:val="26"/>
          <w:szCs w:val="26"/>
        </w:rPr>
        <w:t>A</w:t>
      </w:r>
      <w:r w:rsidR="00F41659" w:rsidRPr="00F41659">
        <w:rPr>
          <w:rFonts w:ascii="Humanst521 BT" w:hAnsi="Humanst521 BT" w:cs="Humanst521 BT"/>
          <w:b/>
          <w:sz w:val="26"/>
          <w:szCs w:val="26"/>
        </w:rPr>
        <w:t xml:space="preserve"> TÉCNIC</w:t>
      </w:r>
      <w:r w:rsidR="00D7502B">
        <w:rPr>
          <w:rFonts w:ascii="Humanst521 BT" w:hAnsi="Humanst521 BT" w:cs="Humanst521 BT"/>
          <w:b/>
          <w:sz w:val="26"/>
          <w:szCs w:val="26"/>
        </w:rPr>
        <w:t>A</w:t>
      </w:r>
      <w:r w:rsidR="00271B3C" w:rsidRPr="00F41659">
        <w:rPr>
          <w:rFonts w:ascii="Humanst521 BT" w:hAnsi="Humanst521 BT" w:cs="Humanst521 BT"/>
          <w:b/>
          <w:sz w:val="26"/>
          <w:szCs w:val="26"/>
        </w:rPr>
        <w:t>:</w:t>
      </w:r>
      <w:r w:rsidR="00D301B8">
        <w:rPr>
          <w:rFonts w:ascii="Humanst521 BT" w:hAnsi="Humanst521 BT" w:cs="Humanst521 BT"/>
          <w:sz w:val="26"/>
          <w:szCs w:val="26"/>
        </w:rPr>
        <w:t xml:space="preserve"> </w:t>
      </w:r>
      <w:r w:rsidR="007E6867">
        <w:rPr>
          <w:rFonts w:ascii="Humanst521 BT" w:hAnsi="Humanst521 BT" w:cs="Humanst521 BT"/>
          <w:sz w:val="26"/>
          <w:szCs w:val="26"/>
        </w:rPr>
        <w:t>el</w:t>
      </w:r>
      <w:r w:rsidR="00880BFE">
        <w:rPr>
          <w:rFonts w:ascii="Humanst521 BT" w:hAnsi="Humanst521 BT" w:cs="Humanst521 BT"/>
          <w:sz w:val="26"/>
          <w:szCs w:val="26"/>
        </w:rPr>
        <w:t xml:space="preserve"> punto número</w:t>
      </w:r>
      <w:r w:rsidR="004D6126">
        <w:rPr>
          <w:rFonts w:ascii="Humanst521 BT" w:hAnsi="Humanst521 BT" w:cs="Humanst521 BT"/>
          <w:sz w:val="26"/>
          <w:szCs w:val="26"/>
        </w:rPr>
        <w:t xml:space="preserve"> tres</w:t>
      </w:r>
      <w:r w:rsidR="0075450F">
        <w:rPr>
          <w:rFonts w:ascii="Humanst521 BT" w:hAnsi="Humanst521 BT" w:cs="Humanst521 BT"/>
          <w:sz w:val="26"/>
          <w:szCs w:val="26"/>
        </w:rPr>
        <w:t>,</w:t>
      </w:r>
      <w:r w:rsidR="00585B09">
        <w:rPr>
          <w:rFonts w:ascii="Humanst521 BT" w:hAnsi="Humanst521 BT" w:cs="Humanst521 BT"/>
          <w:sz w:val="26"/>
          <w:szCs w:val="26"/>
        </w:rPr>
        <w:t xml:space="preserve"> </w:t>
      </w:r>
      <w:r w:rsidR="0075450F">
        <w:rPr>
          <w:rFonts w:ascii="Humanst521 BT" w:hAnsi="Humanst521 BT" w:cs="Humanst521 BT"/>
          <w:sz w:val="26"/>
          <w:szCs w:val="26"/>
        </w:rPr>
        <w:t xml:space="preserve">proyecto de </w:t>
      </w:r>
      <w:r w:rsidR="00210618">
        <w:rPr>
          <w:rFonts w:ascii="Humanst521 BT" w:hAnsi="Humanst521 BT" w:cs="Humanst521 BT"/>
          <w:sz w:val="26"/>
          <w:szCs w:val="26"/>
        </w:rPr>
        <w:t>Dictamen númer</w:t>
      </w:r>
      <w:r w:rsidR="00622C14">
        <w:rPr>
          <w:rFonts w:ascii="Humanst521 BT" w:hAnsi="Humanst521 BT" w:cs="Humanst521 BT"/>
          <w:sz w:val="26"/>
          <w:szCs w:val="26"/>
        </w:rPr>
        <w:t xml:space="preserve">o </w:t>
      </w:r>
      <w:r w:rsidR="00DF50B7">
        <w:rPr>
          <w:rFonts w:ascii="Humanst521 BT" w:hAnsi="Humanst521 BT" w:cs="Humanst521 BT"/>
          <w:sz w:val="26"/>
          <w:szCs w:val="26"/>
        </w:rPr>
        <w:t>Nueve</w:t>
      </w:r>
      <w:r w:rsidR="00622C14">
        <w:rPr>
          <w:rFonts w:ascii="Humanst521 BT" w:hAnsi="Humanst521 BT" w:cs="Humanst521 BT"/>
          <w:sz w:val="26"/>
          <w:szCs w:val="26"/>
        </w:rPr>
        <w:t xml:space="preserve">, </w:t>
      </w:r>
      <w:r w:rsidR="0075450F">
        <w:rPr>
          <w:rFonts w:ascii="Humanst521 BT" w:hAnsi="Humanst521 BT" w:cs="Humanst521 BT"/>
          <w:sz w:val="26"/>
          <w:szCs w:val="26"/>
        </w:rPr>
        <w:t xml:space="preserve">relativo </w:t>
      </w:r>
      <w:r w:rsidR="0075450F" w:rsidRPr="0084474A">
        <w:rPr>
          <w:rFonts w:ascii="Humanst521 BT" w:hAnsi="Humanst521 BT" w:cs="Tahoma"/>
          <w:b/>
          <w:sz w:val="26"/>
          <w:szCs w:val="26"/>
        </w:rPr>
        <w:t>A LA</w:t>
      </w:r>
      <w:r w:rsidR="0075450F" w:rsidRPr="0084474A">
        <w:rPr>
          <w:rFonts w:ascii="Humanst521 BT" w:hAnsi="Humanst521 BT" w:cs="Tahoma"/>
          <w:sz w:val="26"/>
          <w:szCs w:val="26"/>
        </w:rPr>
        <w:t xml:space="preserve"> </w:t>
      </w:r>
      <w:r w:rsidR="0075450F" w:rsidRPr="0084474A">
        <w:rPr>
          <w:rFonts w:ascii="Humanst521 BT" w:hAnsi="Humanst521 BT" w:cs="Tahoma"/>
          <w:b/>
          <w:sz w:val="26"/>
          <w:szCs w:val="26"/>
        </w:rPr>
        <w:t>A</w:t>
      </w:r>
      <w:r w:rsidR="00DF50B7">
        <w:rPr>
          <w:rFonts w:ascii="Humanst521 BT" w:hAnsi="Humanst521 BT" w:cs="Tahoma"/>
          <w:b/>
          <w:sz w:val="26"/>
          <w:szCs w:val="26"/>
        </w:rPr>
        <w:t xml:space="preserve">PROBACION DE LA CONVOCATORIA PARA EL REGISTRO DE CANDIDATURAS INDEPENDIENTES </w:t>
      </w:r>
      <w:r w:rsidR="001438FB">
        <w:rPr>
          <w:rFonts w:ascii="Humanst521 BT" w:hAnsi="Humanst521 BT" w:cs="Tahoma"/>
          <w:b/>
          <w:sz w:val="26"/>
          <w:szCs w:val="26"/>
        </w:rPr>
        <w:t>A LOS CARGOS DE MUN</w:t>
      </w:r>
    </w:p>
    <w:p w:rsidR="001438FB" w:rsidRDefault="001438FB" w:rsidP="0075450F">
      <w:pPr>
        <w:jc w:val="both"/>
        <w:rPr>
          <w:rFonts w:ascii="Humanst521 BT" w:hAnsi="Humanst521 BT" w:cs="Tahoma"/>
          <w:b/>
          <w:sz w:val="26"/>
          <w:szCs w:val="26"/>
        </w:rPr>
      </w:pPr>
    </w:p>
    <w:p w:rsidR="00B015A5" w:rsidRDefault="00210618" w:rsidP="0075450F">
      <w:pPr>
        <w:jc w:val="both"/>
        <w:rPr>
          <w:rFonts w:ascii="Humanst521 BT" w:hAnsi="Humanst521 BT"/>
          <w:i/>
          <w:sz w:val="26"/>
          <w:szCs w:val="26"/>
          <w:lang w:val="es-MX"/>
        </w:rPr>
      </w:pPr>
      <w:r>
        <w:rPr>
          <w:rFonts w:ascii="Humanst521 BT" w:hAnsi="Humanst521 BT" w:cs="Humanst521 BT"/>
          <w:sz w:val="26"/>
          <w:szCs w:val="26"/>
        </w:rPr>
        <w:t xml:space="preserve">, </w:t>
      </w:r>
      <w:r w:rsidR="001170FC">
        <w:rPr>
          <w:rFonts w:ascii="Humanst521 BT" w:hAnsi="Humanst521 BT" w:cs="Humanst521 BT"/>
          <w:sz w:val="26"/>
          <w:szCs w:val="26"/>
        </w:rPr>
        <w:t>3.1</w:t>
      </w:r>
      <w:r>
        <w:rPr>
          <w:rFonts w:ascii="Humanst521 BT" w:hAnsi="Humanst521 BT" w:cs="Humanst521 BT"/>
          <w:sz w:val="26"/>
          <w:szCs w:val="26"/>
        </w:rPr>
        <w:t xml:space="preserve">dispensa del </w:t>
      </w:r>
      <w:r w:rsidR="00043854">
        <w:rPr>
          <w:rFonts w:ascii="Humanst521 BT" w:hAnsi="Humanst521 BT" w:cs="Humanst521 BT"/>
          <w:sz w:val="26"/>
          <w:szCs w:val="26"/>
        </w:rPr>
        <w:t>trámite</w:t>
      </w:r>
      <w:r>
        <w:rPr>
          <w:rFonts w:ascii="Humanst521 BT" w:hAnsi="Humanst521 BT" w:cs="Humanst521 BT"/>
          <w:sz w:val="26"/>
          <w:szCs w:val="26"/>
        </w:rPr>
        <w:t xml:space="preserve"> de lectura, </w:t>
      </w:r>
      <w:r w:rsidR="001170FC">
        <w:rPr>
          <w:rFonts w:ascii="Humanst521 BT" w:hAnsi="Humanst521 BT" w:cs="Humanst521 BT"/>
          <w:sz w:val="26"/>
          <w:szCs w:val="26"/>
        </w:rPr>
        <w:t>3.2</w:t>
      </w:r>
      <w:r>
        <w:rPr>
          <w:rFonts w:ascii="Humanst521 BT" w:hAnsi="Humanst521 BT" w:cs="Humanst521 BT"/>
          <w:sz w:val="26"/>
          <w:szCs w:val="26"/>
        </w:rPr>
        <w:t xml:space="preserve"> discusión y aprobación en su caso</w:t>
      </w:r>
      <w:r w:rsidR="0075450F">
        <w:rPr>
          <w:rFonts w:ascii="Humanst521 BT" w:hAnsi="Humanst521 BT" w:cs="Humanst521 BT"/>
          <w:sz w:val="26"/>
          <w:szCs w:val="26"/>
        </w:rPr>
        <w:t>. ---------------------------------------------------------------------------------------------------------------</w:t>
      </w:r>
      <w:r w:rsidR="00F41659" w:rsidRPr="00F41659">
        <w:rPr>
          <w:rFonts w:ascii="Humanst521 BT" w:hAnsi="Humanst521 BT" w:cs="Humanst521 BT"/>
          <w:sz w:val="26"/>
          <w:szCs w:val="26"/>
        </w:rPr>
        <w:t>A continuación</w:t>
      </w:r>
      <w:r w:rsidR="00F41659">
        <w:rPr>
          <w:rFonts w:ascii="Humanst521 BT" w:hAnsi="Humanst521 BT" w:cs="Humanst521 BT"/>
          <w:b/>
          <w:sz w:val="26"/>
          <w:szCs w:val="26"/>
        </w:rPr>
        <w:t xml:space="preserve"> </w:t>
      </w:r>
      <w:r w:rsidR="004D6126">
        <w:rPr>
          <w:rFonts w:ascii="Humanst521 BT" w:hAnsi="Humanst521 BT" w:cs="Humanst521 BT"/>
          <w:b/>
          <w:sz w:val="26"/>
          <w:szCs w:val="26"/>
        </w:rPr>
        <w:t>LA</w:t>
      </w:r>
      <w:r w:rsidR="00F41659">
        <w:rPr>
          <w:rFonts w:ascii="Humanst521 BT" w:hAnsi="Humanst521 BT" w:cs="Humanst521 BT"/>
          <w:b/>
          <w:sz w:val="26"/>
          <w:szCs w:val="26"/>
        </w:rPr>
        <w:t xml:space="preserve"> </w:t>
      </w:r>
      <w:r w:rsidR="004D6126">
        <w:rPr>
          <w:rFonts w:ascii="Humanst521 BT" w:hAnsi="Humanst521 BT" w:cs="Humanst521 BT"/>
          <w:b/>
          <w:sz w:val="26"/>
          <w:szCs w:val="26"/>
        </w:rPr>
        <w:t>PRESIDENTA</w:t>
      </w:r>
      <w:r w:rsidR="00F41659">
        <w:rPr>
          <w:rFonts w:ascii="Humanst521 BT" w:hAnsi="Humanst521 BT" w:cs="Humanst521 BT"/>
          <w:b/>
          <w:sz w:val="26"/>
          <w:szCs w:val="26"/>
        </w:rPr>
        <w:t xml:space="preserve"> DE LA COMISIÓN</w:t>
      </w:r>
      <w:r w:rsidR="003E469D" w:rsidRPr="00C1686B">
        <w:rPr>
          <w:rFonts w:ascii="Humanst521 BT" w:hAnsi="Humanst521 BT" w:cs="Humanst521 BT"/>
          <w:b/>
          <w:sz w:val="26"/>
          <w:szCs w:val="26"/>
        </w:rPr>
        <w:t>:</w:t>
      </w:r>
      <w:r w:rsidR="004D6126">
        <w:rPr>
          <w:rFonts w:ascii="Humanst521 BT" w:hAnsi="Humanst521 BT" w:cs="Humanst521 BT"/>
          <w:sz w:val="26"/>
          <w:szCs w:val="26"/>
        </w:rPr>
        <w:t xml:space="preserve"> </w:t>
      </w:r>
      <w:r>
        <w:rPr>
          <w:rFonts w:ascii="Humanst521 BT" w:hAnsi="Humanst521 BT" w:cs="Humanst521 BT"/>
          <w:sz w:val="26"/>
          <w:szCs w:val="26"/>
        </w:rPr>
        <w:t xml:space="preserve">El documento fue adjuntado a la convocatoria para la misma, y que por esta circunstancia se dispensaría la lectura del documento sin embargo le solicito al </w:t>
      </w:r>
      <w:r w:rsidR="00622C14">
        <w:rPr>
          <w:rFonts w:ascii="Humanst521 BT" w:hAnsi="Humanst521 BT" w:cs="Humanst521 BT"/>
          <w:sz w:val="26"/>
          <w:szCs w:val="26"/>
        </w:rPr>
        <w:t>Secretario T</w:t>
      </w:r>
      <w:r>
        <w:rPr>
          <w:rFonts w:ascii="Humanst521 BT" w:hAnsi="Humanst521 BT" w:cs="Humanst521 BT"/>
          <w:sz w:val="26"/>
          <w:szCs w:val="26"/>
        </w:rPr>
        <w:t>écnico, para que conste en actas de lectura al proemio y puntos resolutivos</w:t>
      </w:r>
      <w:r w:rsidR="004A5DA6">
        <w:rPr>
          <w:rFonts w:ascii="Humanst521 BT" w:hAnsi="Humanst521 BT" w:cs="Humanst521 BT"/>
          <w:sz w:val="26"/>
          <w:szCs w:val="26"/>
        </w:rPr>
        <w:t>--</w:t>
      </w:r>
      <w:r w:rsidR="003E469D" w:rsidRPr="00DF60D5">
        <w:rPr>
          <w:rFonts w:ascii="Humanst521 BT" w:hAnsi="Humanst521 BT" w:cs="Humanst521 BT"/>
          <w:sz w:val="26"/>
          <w:szCs w:val="26"/>
        </w:rPr>
        <w:t>-----------------------------------------------------------------------------------------------------------------</w:t>
      </w:r>
      <w:r w:rsidR="00AE3921">
        <w:rPr>
          <w:rFonts w:ascii="Humanst521 BT" w:hAnsi="Humanst521 BT" w:cs="Humanst521 BT"/>
          <w:sz w:val="26"/>
          <w:szCs w:val="26"/>
        </w:rPr>
        <w:t>---</w:t>
      </w:r>
      <w:r w:rsidR="003E469D" w:rsidRPr="00DF60D5">
        <w:rPr>
          <w:rFonts w:ascii="Humanst521 BT" w:hAnsi="Humanst521 BT" w:cs="Humanst521 BT"/>
          <w:sz w:val="26"/>
          <w:szCs w:val="26"/>
        </w:rPr>
        <w:t>------------------------------------------------------</w:t>
      </w:r>
      <w:r>
        <w:rPr>
          <w:rFonts w:ascii="Humanst521 BT" w:hAnsi="Humanst521 BT" w:cs="Humanst521 BT"/>
          <w:sz w:val="26"/>
          <w:szCs w:val="26"/>
        </w:rPr>
        <w:t>-</w:t>
      </w:r>
    </w:p>
    <w:p w:rsidR="00B015A5" w:rsidRDefault="00AA02FF" w:rsidP="00376EEF">
      <w:pPr>
        <w:jc w:val="both"/>
        <w:rPr>
          <w:rFonts w:ascii="Humanst521 BT" w:hAnsi="Humanst521 BT" w:cs="Humanst521 BT"/>
          <w:sz w:val="26"/>
          <w:szCs w:val="26"/>
        </w:rPr>
      </w:pPr>
      <w:r w:rsidRPr="00DF60D5">
        <w:rPr>
          <w:rFonts w:ascii="Humanst521 BT" w:hAnsi="Humanst521 BT" w:cs="Humanst521 BT"/>
          <w:sz w:val="26"/>
          <w:szCs w:val="26"/>
        </w:rPr>
        <w:lastRenderedPageBreak/>
        <w:t>Enseguida el</w:t>
      </w:r>
      <w:r w:rsidRPr="00DF60D5">
        <w:rPr>
          <w:rFonts w:ascii="Humanst521 BT" w:hAnsi="Humanst521 BT" w:cs="Humanst521 BT"/>
          <w:b/>
          <w:sz w:val="26"/>
          <w:szCs w:val="26"/>
        </w:rPr>
        <w:t xml:space="preserve"> SECRETARIO </w:t>
      </w:r>
      <w:r>
        <w:rPr>
          <w:rFonts w:ascii="Humanst521 BT" w:hAnsi="Humanst521 BT" w:cs="Humanst521 BT"/>
          <w:b/>
          <w:sz w:val="26"/>
          <w:szCs w:val="26"/>
        </w:rPr>
        <w:t>TÉCNICO</w:t>
      </w:r>
      <w:r w:rsidRPr="009703B0">
        <w:rPr>
          <w:rFonts w:ascii="Humanst521 BT" w:hAnsi="Humanst521 BT" w:cs="Humanst521 BT"/>
          <w:b/>
          <w:sz w:val="26"/>
          <w:szCs w:val="26"/>
        </w:rPr>
        <w:t>:</w:t>
      </w:r>
      <w:r>
        <w:rPr>
          <w:rFonts w:ascii="Humanst521 BT" w:hAnsi="Humanst521 BT" w:cs="Humanst521 BT"/>
          <w:sz w:val="26"/>
          <w:szCs w:val="26"/>
        </w:rPr>
        <w:t xml:space="preserve"> </w:t>
      </w:r>
      <w:r w:rsidRPr="003D4E94">
        <w:rPr>
          <w:rFonts w:ascii="Humanst521 BT" w:hAnsi="Humanst521 BT" w:cs="Tahoma"/>
          <w:sz w:val="26"/>
          <w:szCs w:val="26"/>
          <w:lang w:val="es-MX"/>
        </w:rPr>
        <w:t>Con mucho gusto</w:t>
      </w:r>
      <w:r>
        <w:rPr>
          <w:rFonts w:ascii="Humanst521 BT" w:hAnsi="Humanst521 BT" w:cs="Tahoma"/>
          <w:sz w:val="26"/>
          <w:szCs w:val="26"/>
          <w:lang w:val="es-MX"/>
        </w:rPr>
        <w:t xml:space="preserve">, </w:t>
      </w:r>
      <w:r w:rsidRPr="00536AE2">
        <w:rPr>
          <w:rFonts w:ascii="Humanst521 BT" w:hAnsi="Humanst521 BT" w:cs="Tahoma"/>
          <w:sz w:val="26"/>
          <w:szCs w:val="26"/>
        </w:rPr>
        <w:t xml:space="preserve">Comisión de Reglamentos y Asuntos Jurídicos del Consejo General, </w:t>
      </w:r>
      <w:r w:rsidR="00376EEF">
        <w:rPr>
          <w:rFonts w:ascii="Humanst521 BT" w:hAnsi="Humanst521 BT" w:cs="Tahoma"/>
          <w:sz w:val="26"/>
          <w:szCs w:val="26"/>
        </w:rPr>
        <w:t xml:space="preserve">Dictamen </w:t>
      </w:r>
      <w:r w:rsidR="00784D89">
        <w:rPr>
          <w:rFonts w:ascii="Humanst521 BT" w:hAnsi="Humanst521 BT" w:cs="Tahoma"/>
          <w:sz w:val="26"/>
          <w:szCs w:val="26"/>
        </w:rPr>
        <w:t>número</w:t>
      </w:r>
      <w:r w:rsidR="00376EEF">
        <w:rPr>
          <w:rFonts w:ascii="Humanst521 BT" w:hAnsi="Humanst521 BT" w:cs="Tahoma"/>
          <w:sz w:val="26"/>
          <w:szCs w:val="26"/>
        </w:rPr>
        <w:t xml:space="preserve"> Cinco, Honorable Consejo General Electoral del Instituto Estatal Electoral, </w:t>
      </w:r>
      <w:r w:rsidRPr="007A4E75">
        <w:rPr>
          <w:rFonts w:ascii="Humanst521 BT" w:hAnsi="Humanst521 BT" w:cs="Tahoma"/>
          <w:b/>
          <w:sz w:val="26"/>
          <w:szCs w:val="26"/>
        </w:rPr>
        <w:t>ATENTAMENTE</w:t>
      </w:r>
      <w:r>
        <w:rPr>
          <w:rFonts w:ascii="Humanst521 BT" w:hAnsi="Humanst521 BT" w:cs="Tahoma"/>
          <w:b/>
          <w:sz w:val="26"/>
          <w:szCs w:val="26"/>
        </w:rPr>
        <w:t xml:space="preserve"> </w:t>
      </w:r>
      <w:r w:rsidRPr="007A4E75">
        <w:rPr>
          <w:rFonts w:ascii="Humanst521 BT" w:hAnsi="Humanst521 BT" w:cs="Tahoma"/>
          <w:sz w:val="26"/>
          <w:szCs w:val="26"/>
        </w:rPr>
        <w:t>“Por la Autonomía e Independencia de los Organismos Electorales”</w:t>
      </w:r>
      <w:r>
        <w:rPr>
          <w:rFonts w:ascii="Humanst521 BT" w:hAnsi="Humanst521 BT" w:cs="Tahoma"/>
          <w:sz w:val="26"/>
          <w:szCs w:val="26"/>
        </w:rPr>
        <w:t xml:space="preserve"> </w:t>
      </w:r>
      <w:r w:rsidRPr="007A4E75">
        <w:rPr>
          <w:rFonts w:ascii="Humanst521 BT" w:hAnsi="Humanst521 BT" w:cs="Tahoma"/>
          <w:b/>
          <w:sz w:val="26"/>
          <w:szCs w:val="26"/>
        </w:rPr>
        <w:t>COMISIÓN DE REGLAMENTOS Y ASUNTOS JURÍDICOS</w:t>
      </w:r>
      <w:r>
        <w:rPr>
          <w:rFonts w:ascii="Humanst521 BT" w:hAnsi="Humanst521 BT" w:cs="Tahoma"/>
          <w:b/>
          <w:sz w:val="26"/>
          <w:szCs w:val="26"/>
        </w:rPr>
        <w:t xml:space="preserve"> </w:t>
      </w:r>
      <w:r w:rsidRPr="007A4E75">
        <w:rPr>
          <w:rFonts w:ascii="Humanst521 BT" w:hAnsi="Humanst521 BT" w:cs="Tahoma"/>
          <w:b/>
          <w:sz w:val="26"/>
          <w:szCs w:val="26"/>
        </w:rPr>
        <w:t>C. GRACIELA AMEZOLA CANSECO</w:t>
      </w:r>
      <w:r>
        <w:rPr>
          <w:rFonts w:ascii="Humanst521 BT" w:hAnsi="Humanst521 BT" w:cs="Tahoma"/>
          <w:b/>
          <w:sz w:val="26"/>
          <w:szCs w:val="26"/>
        </w:rPr>
        <w:t xml:space="preserve"> </w:t>
      </w:r>
      <w:r w:rsidRPr="007A4E75">
        <w:rPr>
          <w:rFonts w:ascii="Humanst521 BT" w:hAnsi="Humanst521 BT" w:cs="Tahoma"/>
          <w:sz w:val="26"/>
          <w:szCs w:val="26"/>
        </w:rPr>
        <w:t>PRESIDENTE</w:t>
      </w:r>
      <w:r>
        <w:rPr>
          <w:rFonts w:ascii="Humanst521 BT" w:hAnsi="Humanst521 BT" w:cs="Tahoma"/>
          <w:sz w:val="26"/>
          <w:szCs w:val="26"/>
        </w:rPr>
        <w:t xml:space="preserve">, </w:t>
      </w:r>
      <w:r w:rsidRPr="001D2882">
        <w:rPr>
          <w:rFonts w:ascii="Humanst521 BT" w:hAnsi="Humanst521 BT" w:cs="Tahoma"/>
          <w:sz w:val="26"/>
          <w:szCs w:val="26"/>
        </w:rPr>
        <w:t xml:space="preserve">C. DANIEL GARCÍA </w:t>
      </w:r>
      <w:proofErr w:type="spellStart"/>
      <w:r w:rsidRPr="001D2882">
        <w:rPr>
          <w:rFonts w:ascii="Humanst521 BT" w:hAnsi="Humanst521 BT" w:cs="Tahoma"/>
          <w:sz w:val="26"/>
          <w:szCs w:val="26"/>
        </w:rPr>
        <w:t>GARCÍA</w:t>
      </w:r>
      <w:proofErr w:type="spellEnd"/>
      <w:r w:rsidRPr="001D2882">
        <w:rPr>
          <w:rFonts w:ascii="Humanst521 BT" w:hAnsi="Humanst521 BT" w:cs="Tahoma"/>
          <w:sz w:val="26"/>
          <w:szCs w:val="26"/>
        </w:rPr>
        <w:t xml:space="preserve"> VOCAL</w:t>
      </w:r>
      <w:r>
        <w:rPr>
          <w:rFonts w:ascii="Humanst521 BT" w:hAnsi="Humanst521 BT" w:cs="Tahoma"/>
          <w:sz w:val="26"/>
          <w:szCs w:val="26"/>
        </w:rPr>
        <w:t xml:space="preserve">, </w:t>
      </w:r>
      <w:r w:rsidRPr="001D2882">
        <w:rPr>
          <w:rFonts w:ascii="Humanst521 BT" w:hAnsi="Humanst521 BT" w:cs="Tahoma"/>
          <w:sz w:val="26"/>
          <w:szCs w:val="26"/>
        </w:rPr>
        <w:t xml:space="preserve">C. LORENZA GABRIELA SOBERANES EGUIA VOCAL C. </w:t>
      </w:r>
      <w:r w:rsidR="003F04B6">
        <w:rPr>
          <w:rFonts w:ascii="Humanst521 BT" w:hAnsi="Humanst521 BT" w:cs="Tahoma"/>
          <w:sz w:val="26"/>
          <w:szCs w:val="26"/>
        </w:rPr>
        <w:t>DEIDA GUADALUPE PADILLA RODRIGUEZ</w:t>
      </w:r>
      <w:r w:rsidRPr="001D2882">
        <w:rPr>
          <w:rFonts w:ascii="Humanst521 BT" w:hAnsi="Humanst521 BT" w:cs="Tahoma"/>
          <w:sz w:val="26"/>
          <w:szCs w:val="26"/>
        </w:rPr>
        <w:t xml:space="preserve"> </w:t>
      </w:r>
      <w:r w:rsidRPr="007A4E75">
        <w:rPr>
          <w:rFonts w:ascii="Humanst521 BT" w:hAnsi="Humanst521 BT" w:cs="Tahoma"/>
          <w:sz w:val="26"/>
          <w:szCs w:val="26"/>
        </w:rPr>
        <w:t>SECRETARI</w:t>
      </w:r>
      <w:r w:rsidR="003F04B6">
        <w:rPr>
          <w:rFonts w:ascii="Humanst521 BT" w:hAnsi="Humanst521 BT" w:cs="Tahoma"/>
          <w:sz w:val="26"/>
          <w:szCs w:val="26"/>
        </w:rPr>
        <w:t>A</w:t>
      </w:r>
      <w:r w:rsidRPr="007A4E75">
        <w:rPr>
          <w:rFonts w:ascii="Humanst521 BT" w:hAnsi="Humanst521 BT" w:cs="Tahoma"/>
          <w:sz w:val="26"/>
          <w:szCs w:val="26"/>
        </w:rPr>
        <w:t xml:space="preserve"> TÉCNIC</w:t>
      </w:r>
      <w:r w:rsidR="003F04B6">
        <w:rPr>
          <w:rFonts w:ascii="Humanst521 BT" w:hAnsi="Humanst521 BT" w:cs="Tahoma"/>
          <w:sz w:val="26"/>
          <w:szCs w:val="26"/>
        </w:rPr>
        <w:t>A</w:t>
      </w:r>
      <w:r>
        <w:rPr>
          <w:rFonts w:ascii="Humanst521 BT" w:hAnsi="Humanst521 BT" w:cs="Tahoma"/>
          <w:sz w:val="26"/>
          <w:szCs w:val="26"/>
        </w:rPr>
        <w:t>. -----------------------------------------------------------------------------------------------------------</w:t>
      </w:r>
      <w:r w:rsidR="003F04B6">
        <w:rPr>
          <w:rFonts w:ascii="Humanst521 BT" w:hAnsi="Humanst521 BT" w:cs="Tahoma"/>
          <w:sz w:val="26"/>
          <w:szCs w:val="26"/>
        </w:rPr>
        <w:t>--------------------</w:t>
      </w:r>
      <w:r>
        <w:rPr>
          <w:rFonts w:ascii="Humanst521 BT" w:hAnsi="Humanst521 BT" w:cs="Tahoma"/>
          <w:sz w:val="26"/>
          <w:szCs w:val="26"/>
        </w:rPr>
        <w:t>---</w:t>
      </w:r>
      <w:r>
        <w:rPr>
          <w:rFonts w:ascii="Humanst521 BT" w:hAnsi="Humanst521 BT" w:cs="Tahoma"/>
          <w:sz w:val="26"/>
          <w:szCs w:val="26"/>
          <w:lang w:val="es-MX"/>
        </w:rPr>
        <w:t xml:space="preserve"> </w:t>
      </w:r>
    </w:p>
    <w:p w:rsidR="00FF21D8" w:rsidRPr="00DB0F3A" w:rsidRDefault="00BC0382" w:rsidP="00A01A64">
      <w:pPr>
        <w:ind w:right="80"/>
        <w:jc w:val="both"/>
        <w:rPr>
          <w:rFonts w:ascii="Humanst521 BT" w:hAnsi="Humanst521 BT" w:cs="Tahoma"/>
          <w:sz w:val="28"/>
          <w:szCs w:val="28"/>
        </w:rPr>
      </w:pPr>
      <w:r>
        <w:rPr>
          <w:rFonts w:ascii="Humanst521 BT" w:hAnsi="Humanst521 BT"/>
          <w:sz w:val="26"/>
          <w:szCs w:val="26"/>
          <w:lang w:val="es-MX"/>
        </w:rPr>
        <w:t xml:space="preserve">Enseguida </w:t>
      </w:r>
      <w:r w:rsidRPr="00BC0382">
        <w:rPr>
          <w:rFonts w:ascii="Humanst521 BT" w:hAnsi="Humanst521 BT"/>
          <w:b/>
          <w:sz w:val="26"/>
          <w:szCs w:val="26"/>
          <w:lang w:val="es-MX"/>
        </w:rPr>
        <w:t>L</w:t>
      </w:r>
      <w:r w:rsidR="00B015A5">
        <w:rPr>
          <w:rFonts w:ascii="Humanst521 BT" w:hAnsi="Humanst521 BT"/>
          <w:b/>
          <w:sz w:val="26"/>
          <w:szCs w:val="26"/>
          <w:lang w:val="es-MX"/>
        </w:rPr>
        <w:t>A</w:t>
      </w:r>
      <w:r w:rsidRPr="00BC0382">
        <w:rPr>
          <w:rFonts w:ascii="Humanst521 BT" w:hAnsi="Humanst521 BT"/>
          <w:b/>
          <w:sz w:val="26"/>
          <w:szCs w:val="26"/>
          <w:lang w:val="es-MX"/>
        </w:rPr>
        <w:t xml:space="preserve"> </w:t>
      </w:r>
      <w:r w:rsidR="00766C82" w:rsidRPr="00BC0382">
        <w:rPr>
          <w:rFonts w:ascii="Humanst521 BT" w:hAnsi="Humanst521 BT"/>
          <w:b/>
          <w:sz w:val="26"/>
          <w:szCs w:val="26"/>
          <w:lang w:val="es-MX"/>
        </w:rPr>
        <w:t>PRESIDENT</w:t>
      </w:r>
      <w:r w:rsidR="00B015A5">
        <w:rPr>
          <w:rFonts w:ascii="Humanst521 BT" w:hAnsi="Humanst521 BT"/>
          <w:b/>
          <w:sz w:val="26"/>
          <w:szCs w:val="26"/>
          <w:lang w:val="es-MX"/>
        </w:rPr>
        <w:t>A</w:t>
      </w:r>
      <w:r w:rsidR="009E47ED" w:rsidRPr="00BC0382">
        <w:rPr>
          <w:rFonts w:ascii="Humanst521 BT" w:hAnsi="Humanst521 BT"/>
          <w:b/>
          <w:sz w:val="26"/>
          <w:szCs w:val="26"/>
          <w:lang w:val="es-MX"/>
        </w:rPr>
        <w:t xml:space="preserve"> DE LA COMISIÓN:</w:t>
      </w:r>
      <w:r w:rsidR="00766C82" w:rsidRPr="009E47ED">
        <w:rPr>
          <w:rFonts w:ascii="Humanst521 BT" w:hAnsi="Humanst521 BT"/>
          <w:sz w:val="26"/>
          <w:szCs w:val="26"/>
          <w:lang w:val="es-MX"/>
        </w:rPr>
        <w:t xml:space="preserve"> A consideración de los presentes </w:t>
      </w:r>
      <w:r w:rsidR="00953422">
        <w:rPr>
          <w:rFonts w:ascii="Humanst521 BT" w:hAnsi="Humanst521 BT"/>
          <w:sz w:val="26"/>
          <w:szCs w:val="26"/>
          <w:lang w:val="es-MX"/>
        </w:rPr>
        <w:t xml:space="preserve">el dictamen número </w:t>
      </w:r>
      <w:r w:rsidR="003F04B6">
        <w:rPr>
          <w:rFonts w:ascii="Humanst521 BT" w:hAnsi="Humanst521 BT"/>
          <w:sz w:val="26"/>
          <w:szCs w:val="26"/>
          <w:lang w:val="es-MX"/>
        </w:rPr>
        <w:t>nueve</w:t>
      </w:r>
      <w:r w:rsidR="00953422">
        <w:rPr>
          <w:rFonts w:ascii="Humanst521 BT" w:hAnsi="Humanst521 BT"/>
          <w:sz w:val="26"/>
          <w:szCs w:val="26"/>
          <w:lang w:val="es-MX"/>
        </w:rPr>
        <w:t xml:space="preserve">, </w:t>
      </w:r>
      <w:r w:rsidR="00766C82" w:rsidRPr="009E47ED">
        <w:rPr>
          <w:rFonts w:ascii="Humanst521 BT" w:hAnsi="Humanst521 BT"/>
          <w:sz w:val="26"/>
          <w:szCs w:val="26"/>
          <w:lang w:val="es-MX"/>
        </w:rPr>
        <w:t xml:space="preserve">por si alguien tiene que hacer alguna </w:t>
      </w:r>
      <w:r w:rsidR="00B015A5">
        <w:rPr>
          <w:rFonts w:ascii="Humanst521 BT" w:hAnsi="Humanst521 BT"/>
          <w:sz w:val="26"/>
          <w:szCs w:val="26"/>
          <w:lang w:val="es-MX"/>
        </w:rPr>
        <w:t>comentario</w:t>
      </w:r>
      <w:r w:rsidR="004239DC">
        <w:rPr>
          <w:rFonts w:ascii="Humanst521 BT" w:hAnsi="Humanst521 BT"/>
          <w:sz w:val="26"/>
          <w:szCs w:val="26"/>
          <w:lang w:val="es-MX"/>
        </w:rPr>
        <w:t xml:space="preserve"> u observación</w:t>
      </w:r>
      <w:r w:rsidR="008B466A">
        <w:rPr>
          <w:rFonts w:ascii="Humanst521 BT" w:hAnsi="Humanst521 BT"/>
          <w:sz w:val="26"/>
          <w:szCs w:val="26"/>
          <w:lang w:val="es-MX"/>
        </w:rPr>
        <w:t xml:space="preserve"> al respecto</w:t>
      </w:r>
      <w:r w:rsidR="00766C82" w:rsidRPr="009E47ED">
        <w:rPr>
          <w:rFonts w:ascii="Humanst521 BT" w:hAnsi="Humanst521 BT"/>
          <w:sz w:val="26"/>
          <w:szCs w:val="26"/>
          <w:lang w:val="es-MX"/>
        </w:rPr>
        <w:t xml:space="preserve">, </w:t>
      </w:r>
      <w:r w:rsidR="003F04B6">
        <w:rPr>
          <w:rFonts w:ascii="Humanst521 BT" w:hAnsi="Humanst521 BT"/>
          <w:sz w:val="26"/>
          <w:szCs w:val="26"/>
          <w:lang w:val="es-MX"/>
        </w:rPr>
        <w:t xml:space="preserve">para que me indiquen quienes participaran en la primera ronda de debate, antes de dar este inicio al orden de la ronda de debates, nada </w:t>
      </w:r>
      <w:r w:rsidR="003076F4">
        <w:rPr>
          <w:rFonts w:ascii="Humanst521 BT" w:hAnsi="Humanst521 BT"/>
          <w:sz w:val="26"/>
          <w:szCs w:val="26"/>
          <w:lang w:val="es-MX"/>
        </w:rPr>
        <w:t>más</w:t>
      </w:r>
      <w:r w:rsidR="003F04B6">
        <w:rPr>
          <w:rFonts w:ascii="Humanst521 BT" w:hAnsi="Humanst521 BT"/>
          <w:sz w:val="26"/>
          <w:szCs w:val="26"/>
          <w:lang w:val="es-MX"/>
        </w:rPr>
        <w:t xml:space="preserve"> quisiera </w:t>
      </w:r>
      <w:r w:rsidR="003076F4">
        <w:rPr>
          <w:rFonts w:ascii="Humanst521 BT" w:hAnsi="Humanst521 BT"/>
          <w:sz w:val="26"/>
          <w:szCs w:val="26"/>
          <w:lang w:val="es-MX"/>
        </w:rPr>
        <w:t>hacer</w:t>
      </w:r>
      <w:r w:rsidR="003F04B6">
        <w:rPr>
          <w:rFonts w:ascii="Humanst521 BT" w:hAnsi="Humanst521 BT"/>
          <w:sz w:val="26"/>
          <w:szCs w:val="26"/>
          <w:lang w:val="es-MX"/>
        </w:rPr>
        <w:t xml:space="preserve"> algunos comentarios sobre la convocatoria que hoy se </w:t>
      </w:r>
      <w:r w:rsidR="003076F4">
        <w:rPr>
          <w:rFonts w:ascii="Humanst521 BT" w:hAnsi="Humanst521 BT"/>
          <w:sz w:val="26"/>
          <w:szCs w:val="26"/>
          <w:lang w:val="es-MX"/>
        </w:rPr>
        <w:t>está</w:t>
      </w:r>
      <w:r w:rsidR="003F04B6">
        <w:rPr>
          <w:rFonts w:ascii="Humanst521 BT" w:hAnsi="Humanst521 BT"/>
          <w:sz w:val="26"/>
          <w:szCs w:val="26"/>
          <w:lang w:val="es-MX"/>
        </w:rPr>
        <w:t xml:space="preserve"> sometiendo a consideración y los formatos en cuanto a la convocatoria como </w:t>
      </w:r>
      <w:r w:rsidR="003076F4">
        <w:rPr>
          <w:rFonts w:ascii="Humanst521 BT" w:hAnsi="Humanst521 BT"/>
          <w:sz w:val="26"/>
          <w:szCs w:val="26"/>
          <w:lang w:val="es-MX"/>
        </w:rPr>
        <w:t>está</w:t>
      </w:r>
      <w:r w:rsidR="003F04B6">
        <w:rPr>
          <w:rFonts w:ascii="Humanst521 BT" w:hAnsi="Humanst521 BT"/>
          <w:sz w:val="26"/>
          <w:szCs w:val="26"/>
          <w:lang w:val="es-MX"/>
        </w:rPr>
        <w:t xml:space="preserve"> estructurada, establecer que son </w:t>
      </w:r>
      <w:r w:rsidR="003076F4">
        <w:rPr>
          <w:rFonts w:ascii="Humanst521 BT" w:hAnsi="Humanst521 BT"/>
          <w:sz w:val="26"/>
          <w:szCs w:val="26"/>
          <w:lang w:val="es-MX"/>
        </w:rPr>
        <w:t>ocho</w:t>
      </w:r>
      <w:r w:rsidR="003F04B6">
        <w:rPr>
          <w:rFonts w:ascii="Humanst521 BT" w:hAnsi="Humanst521 BT"/>
          <w:sz w:val="26"/>
          <w:szCs w:val="26"/>
          <w:lang w:val="es-MX"/>
        </w:rPr>
        <w:t xml:space="preserve"> bases, la primera de ellas como lo indican las disposiciones legales, se establecen los cargos de elección popular a lo que se va a aspirar en el caso de los independientes serán los </w:t>
      </w:r>
      <w:r w:rsidR="003076F4">
        <w:rPr>
          <w:rFonts w:ascii="Humanst521 BT" w:hAnsi="Humanst521 BT"/>
          <w:sz w:val="26"/>
          <w:szCs w:val="26"/>
          <w:lang w:val="es-MX"/>
        </w:rPr>
        <w:t xml:space="preserve">diecisiete </w:t>
      </w:r>
      <w:r w:rsidR="003F04B6">
        <w:rPr>
          <w:rFonts w:ascii="Humanst521 BT" w:hAnsi="Humanst521 BT"/>
          <w:sz w:val="26"/>
          <w:szCs w:val="26"/>
          <w:lang w:val="es-MX"/>
        </w:rPr>
        <w:t xml:space="preserve">diputaciones de mayoría relativa y las </w:t>
      </w:r>
      <w:r w:rsidR="003076F4">
        <w:rPr>
          <w:rFonts w:ascii="Humanst521 BT" w:hAnsi="Humanst521 BT"/>
          <w:sz w:val="26"/>
          <w:szCs w:val="26"/>
          <w:lang w:val="es-MX"/>
        </w:rPr>
        <w:t>cinco</w:t>
      </w:r>
      <w:r w:rsidR="003F04B6">
        <w:rPr>
          <w:rFonts w:ascii="Humanst521 BT" w:hAnsi="Humanst521 BT"/>
          <w:sz w:val="26"/>
          <w:szCs w:val="26"/>
          <w:lang w:val="es-MX"/>
        </w:rPr>
        <w:t xml:space="preserve"> </w:t>
      </w:r>
      <w:r w:rsidR="003076F4">
        <w:rPr>
          <w:rFonts w:ascii="Humanst521 BT" w:hAnsi="Humanst521 BT"/>
          <w:sz w:val="26"/>
          <w:szCs w:val="26"/>
          <w:lang w:val="es-MX"/>
        </w:rPr>
        <w:t>alcaldías</w:t>
      </w:r>
      <w:r w:rsidR="003F04B6">
        <w:rPr>
          <w:rFonts w:ascii="Humanst521 BT" w:hAnsi="Humanst521 BT"/>
          <w:sz w:val="26"/>
          <w:szCs w:val="26"/>
          <w:lang w:val="es-MX"/>
        </w:rPr>
        <w:t xml:space="preserve">, los requisitos que deben </w:t>
      </w:r>
      <w:r w:rsidR="003076F4">
        <w:rPr>
          <w:rFonts w:ascii="Humanst521 BT" w:hAnsi="Humanst521 BT"/>
          <w:sz w:val="26"/>
          <w:szCs w:val="26"/>
          <w:lang w:val="es-MX"/>
        </w:rPr>
        <w:t>cubrir</w:t>
      </w:r>
      <w:r w:rsidR="003F04B6">
        <w:rPr>
          <w:rFonts w:ascii="Humanst521 BT" w:hAnsi="Humanst521 BT"/>
          <w:sz w:val="26"/>
          <w:szCs w:val="26"/>
          <w:lang w:val="es-MX"/>
        </w:rPr>
        <w:t xml:space="preserve"> los ciudadanos interesados en participar se establecen en la base </w:t>
      </w:r>
      <w:r w:rsidR="003076F4">
        <w:rPr>
          <w:rFonts w:ascii="Humanst521 BT" w:hAnsi="Humanst521 BT"/>
          <w:sz w:val="26"/>
          <w:szCs w:val="26"/>
          <w:lang w:val="es-MX"/>
        </w:rPr>
        <w:t>segunda</w:t>
      </w:r>
      <w:r w:rsidR="003F04B6">
        <w:rPr>
          <w:rFonts w:ascii="Humanst521 BT" w:hAnsi="Humanst521 BT"/>
          <w:sz w:val="26"/>
          <w:szCs w:val="26"/>
          <w:lang w:val="es-MX"/>
        </w:rPr>
        <w:t xml:space="preserve"> y son precisamente los que enumeran los artículos </w:t>
      </w:r>
      <w:r w:rsidR="003076F4">
        <w:rPr>
          <w:rFonts w:ascii="Humanst521 BT" w:hAnsi="Humanst521 BT"/>
          <w:sz w:val="26"/>
          <w:szCs w:val="26"/>
          <w:lang w:val="es-MX"/>
        </w:rPr>
        <w:t>diecisiete</w:t>
      </w:r>
      <w:r w:rsidR="003F04B6">
        <w:rPr>
          <w:rFonts w:ascii="Humanst521 BT" w:hAnsi="Humanst521 BT"/>
          <w:sz w:val="26"/>
          <w:szCs w:val="26"/>
          <w:lang w:val="es-MX"/>
        </w:rPr>
        <w:t xml:space="preserve"> y </w:t>
      </w:r>
      <w:r w:rsidR="003076F4">
        <w:rPr>
          <w:rFonts w:ascii="Humanst521 BT" w:hAnsi="Humanst521 BT"/>
          <w:sz w:val="26"/>
          <w:szCs w:val="26"/>
          <w:lang w:val="es-MX"/>
        </w:rPr>
        <w:t>ochenta</w:t>
      </w:r>
      <w:r w:rsidR="003F04B6">
        <w:rPr>
          <w:rFonts w:ascii="Humanst521 BT" w:hAnsi="Humanst521 BT"/>
          <w:sz w:val="26"/>
          <w:szCs w:val="26"/>
          <w:lang w:val="es-MX"/>
        </w:rPr>
        <w:t xml:space="preserve"> de la constitución local en el caso del articulo </w:t>
      </w:r>
      <w:r w:rsidR="003076F4">
        <w:rPr>
          <w:rFonts w:ascii="Humanst521 BT" w:hAnsi="Humanst521 BT"/>
          <w:sz w:val="26"/>
          <w:szCs w:val="26"/>
          <w:lang w:val="es-MX"/>
        </w:rPr>
        <w:t>diecisiete</w:t>
      </w:r>
      <w:r w:rsidR="003F04B6">
        <w:rPr>
          <w:rFonts w:ascii="Humanst521 BT" w:hAnsi="Humanst521 BT"/>
          <w:sz w:val="26"/>
          <w:szCs w:val="26"/>
          <w:lang w:val="es-MX"/>
        </w:rPr>
        <w:t xml:space="preserve"> tiene que ver con los candidatos a requisitos de diputados y el </w:t>
      </w:r>
      <w:r w:rsidR="003076F4">
        <w:rPr>
          <w:rFonts w:ascii="Humanst521 BT" w:hAnsi="Humanst521 BT"/>
          <w:sz w:val="26"/>
          <w:szCs w:val="26"/>
          <w:lang w:val="es-MX"/>
        </w:rPr>
        <w:t>ochenta</w:t>
      </w:r>
      <w:r w:rsidR="003F04B6">
        <w:rPr>
          <w:rFonts w:ascii="Humanst521 BT" w:hAnsi="Humanst521 BT"/>
          <w:sz w:val="26"/>
          <w:szCs w:val="26"/>
          <w:lang w:val="es-MX"/>
        </w:rPr>
        <w:t xml:space="preserve"> a munícipes, en la base tercera se describe cual es la documentación que deben de presentar los que se pretendan registrase como candidatos independientes, que esa acorde a lo que establece el artículo veintinueve de la ley que reglamenta las candidaturas independientes </w:t>
      </w:r>
      <w:r w:rsidR="003076F4">
        <w:rPr>
          <w:rFonts w:ascii="Humanst521 BT" w:hAnsi="Humanst521 BT"/>
          <w:sz w:val="26"/>
          <w:szCs w:val="26"/>
          <w:lang w:val="es-MX"/>
        </w:rPr>
        <w:t>d</w:t>
      </w:r>
      <w:r w:rsidR="003F04B6">
        <w:rPr>
          <w:rFonts w:ascii="Humanst521 BT" w:hAnsi="Humanst521 BT"/>
          <w:sz w:val="26"/>
          <w:szCs w:val="26"/>
          <w:lang w:val="es-MX"/>
        </w:rPr>
        <w:t>el Estado de Baja California, la base cuarta, se establece denominar de la obtención de apoyos ciudadanos se determina los plazos, con el que cuentan los aspirantes para llevar a</w:t>
      </w:r>
      <w:r w:rsidR="003076F4">
        <w:rPr>
          <w:rFonts w:ascii="Humanst521 BT" w:hAnsi="Humanst521 BT"/>
          <w:sz w:val="26"/>
          <w:szCs w:val="26"/>
          <w:lang w:val="es-MX"/>
        </w:rPr>
        <w:t xml:space="preserve"> </w:t>
      </w:r>
      <w:r w:rsidR="003F04B6">
        <w:rPr>
          <w:rFonts w:ascii="Humanst521 BT" w:hAnsi="Humanst521 BT"/>
          <w:sz w:val="26"/>
          <w:szCs w:val="26"/>
          <w:lang w:val="es-MX"/>
        </w:rPr>
        <w:t>cabo estos actos de apoyo que son de</w:t>
      </w:r>
      <w:r w:rsidR="003076F4">
        <w:rPr>
          <w:rFonts w:ascii="Humanst521 BT" w:hAnsi="Humanst521 BT"/>
          <w:sz w:val="26"/>
          <w:szCs w:val="26"/>
          <w:lang w:val="es-MX"/>
        </w:rPr>
        <w:t>l</w:t>
      </w:r>
      <w:r w:rsidR="003F04B6">
        <w:rPr>
          <w:rFonts w:ascii="Humanst521 BT" w:hAnsi="Humanst521 BT"/>
          <w:sz w:val="26"/>
          <w:szCs w:val="26"/>
          <w:lang w:val="es-MX"/>
        </w:rPr>
        <w:t xml:space="preserve"> </w:t>
      </w:r>
      <w:r w:rsidR="003076F4">
        <w:rPr>
          <w:rFonts w:ascii="Humanst521 BT" w:hAnsi="Humanst521 BT"/>
          <w:sz w:val="26"/>
          <w:szCs w:val="26"/>
          <w:lang w:val="es-MX"/>
        </w:rPr>
        <w:t>diecisiete</w:t>
      </w:r>
      <w:r w:rsidR="003F04B6">
        <w:rPr>
          <w:rFonts w:ascii="Humanst521 BT" w:hAnsi="Humanst521 BT"/>
          <w:sz w:val="26"/>
          <w:szCs w:val="26"/>
          <w:lang w:val="es-MX"/>
        </w:rPr>
        <w:t xml:space="preserve"> de enero al </w:t>
      </w:r>
      <w:r w:rsidR="003076F4">
        <w:rPr>
          <w:rFonts w:ascii="Humanst521 BT" w:hAnsi="Humanst521 BT"/>
          <w:sz w:val="26"/>
          <w:szCs w:val="26"/>
          <w:lang w:val="es-MX"/>
        </w:rPr>
        <w:t>primero</w:t>
      </w:r>
      <w:r w:rsidR="003F04B6">
        <w:rPr>
          <w:rFonts w:ascii="Humanst521 BT" w:hAnsi="Humanst521 BT"/>
          <w:sz w:val="26"/>
          <w:szCs w:val="26"/>
          <w:lang w:val="es-MX"/>
        </w:rPr>
        <w:t xml:space="preserve"> de marzo de </w:t>
      </w:r>
      <w:r w:rsidR="003076F4">
        <w:rPr>
          <w:rFonts w:ascii="Humanst521 BT" w:hAnsi="Humanst521 BT"/>
          <w:sz w:val="26"/>
          <w:szCs w:val="26"/>
          <w:lang w:val="es-MX"/>
        </w:rPr>
        <w:t>dos mil dieciséis</w:t>
      </w:r>
      <w:r w:rsidR="003F04B6">
        <w:rPr>
          <w:rFonts w:ascii="Humanst521 BT" w:hAnsi="Humanst521 BT"/>
          <w:sz w:val="26"/>
          <w:szCs w:val="26"/>
          <w:lang w:val="es-MX"/>
        </w:rPr>
        <w:t>, en la base quinta, denominada de las cedulas de respaldo de apoyo de ciudadanos</w:t>
      </w:r>
      <w:r w:rsidR="003076F4">
        <w:rPr>
          <w:rFonts w:ascii="Humanst521 BT" w:hAnsi="Humanst521 BT"/>
          <w:sz w:val="26"/>
          <w:szCs w:val="26"/>
          <w:lang w:val="es-MX"/>
        </w:rPr>
        <w:t xml:space="preserve"> a aspirantes a candidatos independientes, se indica el modelo que deberán utilizar para ese efecto en los cuales deberán asentar los nombres y firmas de los ciudadanos que apoyen su candidatura de los cuales deberán cumplir con el porcentaje de firmas que se requiere para declarar procedente su candidatura, en la base sexta, establece la declaración de la autoridad en cuanto a validar las cedulas de apoyo de ciudadanos, en la base séptima, se determina cuales son la constancia de porcentaje requerido y el formato para solicitar ahora si el registro como candidato independiente y en la base octava se establece cuales son los topes de gastos a los cuales deberán de sujetar los candidatos independientes, de esa forma </w:t>
      </w:r>
      <w:r w:rsidR="000450A3">
        <w:rPr>
          <w:rFonts w:ascii="Humanst521 BT" w:hAnsi="Humanst521 BT"/>
          <w:sz w:val="26"/>
          <w:szCs w:val="26"/>
          <w:lang w:val="es-MX"/>
        </w:rPr>
        <w:t>está</w:t>
      </w:r>
      <w:r w:rsidR="003076F4">
        <w:rPr>
          <w:rFonts w:ascii="Humanst521 BT" w:hAnsi="Humanst521 BT"/>
          <w:sz w:val="26"/>
          <w:szCs w:val="26"/>
          <w:lang w:val="es-MX"/>
        </w:rPr>
        <w:t xml:space="preserve"> estructurada la </w:t>
      </w:r>
      <w:r w:rsidR="000450A3">
        <w:rPr>
          <w:rFonts w:ascii="Humanst521 BT" w:hAnsi="Humanst521 BT"/>
          <w:sz w:val="26"/>
          <w:szCs w:val="26"/>
          <w:lang w:val="es-MX"/>
        </w:rPr>
        <w:t>convocatoria</w:t>
      </w:r>
      <w:r w:rsidR="003076F4">
        <w:rPr>
          <w:rFonts w:ascii="Humanst521 BT" w:hAnsi="Humanst521 BT"/>
          <w:sz w:val="26"/>
          <w:szCs w:val="26"/>
          <w:lang w:val="es-MX"/>
        </w:rPr>
        <w:t xml:space="preserve"> con la información que establece pues la ley que reglamenta las candidaturas independientes del Estado de Baja California, bien iniciaremos la ronda de debate con en primer orden el </w:t>
      </w:r>
      <w:r w:rsidR="008B466A">
        <w:rPr>
          <w:rFonts w:ascii="Humanst521 BT" w:hAnsi="Humanst521 BT"/>
          <w:sz w:val="26"/>
          <w:szCs w:val="26"/>
          <w:lang w:val="es-MX"/>
        </w:rPr>
        <w:t xml:space="preserve">representante del Partido </w:t>
      </w:r>
      <w:r w:rsidR="003076F4">
        <w:rPr>
          <w:rFonts w:ascii="Humanst521 BT" w:hAnsi="Humanst521 BT"/>
          <w:sz w:val="26"/>
          <w:szCs w:val="26"/>
          <w:lang w:val="es-MX"/>
        </w:rPr>
        <w:t>Peninsular de las Californias</w:t>
      </w:r>
      <w:r w:rsidR="008B466A">
        <w:rPr>
          <w:rFonts w:ascii="Humanst521 BT" w:hAnsi="Humanst521 BT"/>
          <w:sz w:val="26"/>
          <w:szCs w:val="26"/>
          <w:lang w:val="es-MX"/>
        </w:rPr>
        <w:t>,</w:t>
      </w:r>
      <w:r w:rsidR="003076F4">
        <w:rPr>
          <w:rFonts w:ascii="Humanst521 BT" w:hAnsi="Humanst521 BT"/>
          <w:sz w:val="26"/>
          <w:szCs w:val="26"/>
          <w:lang w:val="es-MX"/>
        </w:rPr>
        <w:t xml:space="preserve"> tiene el uso de la voz,</w:t>
      </w:r>
      <w:r w:rsidR="008B466A">
        <w:rPr>
          <w:rFonts w:ascii="Humanst521 BT" w:hAnsi="Humanst521 BT"/>
          <w:sz w:val="26"/>
          <w:szCs w:val="26"/>
          <w:lang w:val="es-MX"/>
        </w:rPr>
        <w:t xml:space="preserve"> adelante</w:t>
      </w:r>
      <w:r w:rsidR="00766C82" w:rsidRPr="009E47ED">
        <w:rPr>
          <w:rFonts w:ascii="Humanst521 BT" w:hAnsi="Humanst521 BT"/>
          <w:sz w:val="26"/>
          <w:szCs w:val="26"/>
          <w:lang w:val="es-MX"/>
        </w:rPr>
        <w:t>.</w:t>
      </w:r>
      <w:r w:rsidR="002602B9" w:rsidRPr="009E47ED">
        <w:rPr>
          <w:rFonts w:ascii="Humanst521 BT" w:hAnsi="Humanst521 BT"/>
          <w:sz w:val="26"/>
          <w:szCs w:val="26"/>
          <w:lang w:val="es-MX"/>
        </w:rPr>
        <w:t>--------------------------------------------------------------------------</w:t>
      </w:r>
      <w:r w:rsidR="00FF21D8" w:rsidRPr="009E47ED">
        <w:rPr>
          <w:rFonts w:ascii="Humanst521 BT" w:hAnsi="Humanst521 BT"/>
          <w:sz w:val="26"/>
          <w:szCs w:val="26"/>
          <w:lang w:val="es-MX"/>
        </w:rPr>
        <w:t>-----------------------------------------------</w:t>
      </w:r>
      <w:r>
        <w:rPr>
          <w:rFonts w:ascii="Humanst521 BT" w:hAnsi="Humanst521 BT" w:cs="Humanst521 BT"/>
          <w:sz w:val="26"/>
          <w:szCs w:val="26"/>
        </w:rPr>
        <w:t>----------------</w:t>
      </w:r>
    </w:p>
    <w:p w:rsidR="008A7D0F" w:rsidRDefault="00BC0382" w:rsidP="00983B30">
      <w:pPr>
        <w:ind w:right="80"/>
        <w:jc w:val="both"/>
        <w:rPr>
          <w:rFonts w:ascii="Humanst521 BT" w:hAnsi="Humanst521 BT" w:cs="Tahoma"/>
          <w:sz w:val="26"/>
          <w:szCs w:val="26"/>
          <w:lang w:val="es-MX"/>
        </w:rPr>
      </w:pPr>
      <w:r w:rsidRPr="00BC0382">
        <w:rPr>
          <w:rFonts w:ascii="Humanst521 BT" w:hAnsi="Humanst521 BT"/>
          <w:sz w:val="26"/>
          <w:szCs w:val="26"/>
        </w:rPr>
        <w:t>En uso de la voz</w:t>
      </w:r>
      <w:r>
        <w:rPr>
          <w:rFonts w:ascii="Humanst521 BT" w:hAnsi="Humanst521 BT"/>
          <w:b/>
          <w:sz w:val="26"/>
          <w:szCs w:val="26"/>
        </w:rPr>
        <w:t xml:space="preserve"> </w:t>
      </w:r>
      <w:r w:rsidR="004239DC">
        <w:rPr>
          <w:rFonts w:ascii="Humanst521 BT" w:hAnsi="Humanst521 BT"/>
          <w:b/>
          <w:sz w:val="26"/>
          <w:szCs w:val="26"/>
        </w:rPr>
        <w:t>EL</w:t>
      </w:r>
      <w:r w:rsidRPr="00BC0382">
        <w:rPr>
          <w:rFonts w:ascii="Humanst521 BT" w:hAnsi="Humanst521 BT"/>
          <w:b/>
          <w:sz w:val="26"/>
          <w:szCs w:val="26"/>
        </w:rPr>
        <w:t xml:space="preserve"> REPRESENTANTE DEL PARTIDO </w:t>
      </w:r>
      <w:r w:rsidR="000450A3">
        <w:rPr>
          <w:rFonts w:ascii="Humanst521 BT" w:hAnsi="Humanst521 BT"/>
          <w:b/>
          <w:sz w:val="26"/>
          <w:szCs w:val="26"/>
        </w:rPr>
        <w:t>PENINSULAR DE LAS CALIFORNIAS</w:t>
      </w:r>
      <w:r w:rsidR="00766C82" w:rsidRPr="00BC0382">
        <w:rPr>
          <w:rFonts w:ascii="Humanst521 BT" w:hAnsi="Humanst521 BT"/>
          <w:b/>
          <w:sz w:val="26"/>
          <w:szCs w:val="26"/>
        </w:rPr>
        <w:t>:</w:t>
      </w:r>
      <w:r w:rsidR="00766C82" w:rsidRPr="009E47ED">
        <w:rPr>
          <w:rFonts w:ascii="Humanst521 BT" w:hAnsi="Humanst521 BT"/>
          <w:sz w:val="26"/>
          <w:szCs w:val="26"/>
        </w:rPr>
        <w:t xml:space="preserve"> </w:t>
      </w:r>
      <w:r w:rsidR="000450A3">
        <w:rPr>
          <w:rFonts w:ascii="Humanst521 BT" w:hAnsi="Humanst521 BT"/>
          <w:sz w:val="26"/>
          <w:szCs w:val="26"/>
        </w:rPr>
        <w:t xml:space="preserve">Mas que nada en relación al modelo Único, del estatuto de la asociación civil, estaba leyendo, estaba poniendo atención a los artículos, por ejemplo me llama la atención el artículo primero segundo párrafo supongo que yo, que es el segundo párrafo, más que nada una nota de pie de página y no forma parte del modelo, supongo entonces no se si a la mejor realmente es una nota en relación al nombre que debe llevar la asociación, porque hicieron una aclaración ahí o bien lo señalaron como nota de pie de página para que no, se vaya a prestar a confusión, igual en el artículo segundo únicamente a lo mejor una precisión seria, no esta demás señalar a que cogido civil se refieren, supongo se refieren al Código Civil de Baja California, ahí en el segundo renglón, a su vez también me llama la atención el primer objetivo, </w:t>
      </w:r>
      <w:r w:rsidR="009D28F8">
        <w:rPr>
          <w:rFonts w:ascii="Humanst521 BT" w:hAnsi="Humanst521 BT"/>
          <w:sz w:val="26"/>
          <w:szCs w:val="26"/>
        </w:rPr>
        <w:t xml:space="preserve">del objeto más bien </w:t>
      </w:r>
      <w:r w:rsidR="000450A3">
        <w:rPr>
          <w:rFonts w:ascii="Humanst521 BT" w:hAnsi="Humanst521 BT"/>
          <w:sz w:val="26"/>
          <w:szCs w:val="26"/>
        </w:rPr>
        <w:t>de la asociación que se va a formar para apoyo a esos candidatos independientes, nos dice para</w:t>
      </w:r>
      <w:r w:rsidR="009D28F8">
        <w:rPr>
          <w:rFonts w:ascii="Humanst521 BT" w:hAnsi="Humanst521 BT"/>
          <w:sz w:val="26"/>
          <w:szCs w:val="26"/>
        </w:rPr>
        <w:t xml:space="preserve"> el proceso estatal ordinario 2015-2016</w:t>
      </w:r>
      <w:r w:rsidR="008B466A">
        <w:rPr>
          <w:rFonts w:ascii="Humanst521 BT" w:hAnsi="Humanst521 BT"/>
          <w:sz w:val="26"/>
          <w:szCs w:val="26"/>
        </w:rPr>
        <w:t xml:space="preserve">. </w:t>
      </w:r>
      <w:r w:rsidR="009D28F8">
        <w:rPr>
          <w:rFonts w:ascii="Humanst521 BT" w:hAnsi="Humanst521 BT"/>
          <w:sz w:val="26"/>
          <w:szCs w:val="26"/>
        </w:rPr>
        <w:t xml:space="preserve">A) dice la asociación civil solo podrá apoyar un candidato independiente, supongo </w:t>
      </w:r>
      <w:r w:rsidR="009D28F8">
        <w:rPr>
          <w:rFonts w:ascii="Humanst521 BT" w:hAnsi="Humanst521 BT"/>
          <w:sz w:val="26"/>
          <w:szCs w:val="26"/>
        </w:rPr>
        <w:lastRenderedPageBreak/>
        <w:t xml:space="preserve">que también es una nota y no parte del modelo, entonces a lo mejor </w:t>
      </w:r>
      <w:r w:rsidR="00C964A3">
        <w:rPr>
          <w:rFonts w:ascii="Humanst521 BT" w:hAnsi="Humanst521 BT"/>
          <w:sz w:val="26"/>
          <w:szCs w:val="26"/>
        </w:rPr>
        <w:t>sería</w:t>
      </w:r>
      <w:r w:rsidR="009D28F8">
        <w:rPr>
          <w:rFonts w:ascii="Humanst521 BT" w:hAnsi="Humanst521 BT"/>
          <w:sz w:val="26"/>
          <w:szCs w:val="26"/>
        </w:rPr>
        <w:t xml:space="preserve"> conveniente hacer la aclaración, y en el mismo tema en relación, salvo que yo </w:t>
      </w:r>
      <w:r w:rsidR="00C964A3">
        <w:rPr>
          <w:rFonts w:ascii="Humanst521 BT" w:hAnsi="Humanst521 BT"/>
          <w:sz w:val="26"/>
          <w:szCs w:val="26"/>
        </w:rPr>
        <w:t>esté</w:t>
      </w:r>
      <w:r w:rsidR="009D28F8">
        <w:rPr>
          <w:rFonts w:ascii="Humanst521 BT" w:hAnsi="Humanst521 BT"/>
          <w:sz w:val="26"/>
          <w:szCs w:val="26"/>
        </w:rPr>
        <w:t xml:space="preserve"> en un error que podría, estoy seguro que lo puedo estar, en este caso por ejemplo en el caso de munícipes no es únicamente un candadito sino es a toda la planilla de munícipes, según yo de acuerdo al </w:t>
      </w:r>
      <w:r w:rsidR="00C964A3">
        <w:rPr>
          <w:rFonts w:ascii="Humanst521 BT" w:hAnsi="Humanst521 BT"/>
          <w:sz w:val="26"/>
          <w:szCs w:val="26"/>
        </w:rPr>
        <w:t xml:space="preserve">artículo noveno </w:t>
      </w:r>
      <w:r w:rsidR="009D28F8">
        <w:rPr>
          <w:rFonts w:ascii="Humanst521 BT" w:hAnsi="Humanst521 BT"/>
          <w:sz w:val="26"/>
          <w:szCs w:val="26"/>
        </w:rPr>
        <w:t xml:space="preserve">de la Ley de candidaturas independientes, </w:t>
      </w:r>
      <w:r w:rsidR="00C964A3">
        <w:rPr>
          <w:rFonts w:ascii="Humanst521 BT" w:hAnsi="Humanst521 BT"/>
          <w:sz w:val="26"/>
          <w:szCs w:val="26"/>
        </w:rPr>
        <w:t>así</w:t>
      </w:r>
      <w:r w:rsidR="009D28F8">
        <w:rPr>
          <w:rFonts w:ascii="Humanst521 BT" w:hAnsi="Humanst521 BT"/>
          <w:sz w:val="26"/>
          <w:szCs w:val="26"/>
        </w:rPr>
        <w:t xml:space="preserve"> mismo  en el propio art</w:t>
      </w:r>
      <w:r w:rsidR="00C964A3">
        <w:rPr>
          <w:rFonts w:ascii="Humanst521 BT" w:hAnsi="Humanst521 BT"/>
          <w:sz w:val="26"/>
          <w:szCs w:val="26"/>
        </w:rPr>
        <w:t>ículo segundo e</w:t>
      </w:r>
      <w:r w:rsidR="009D28F8">
        <w:rPr>
          <w:rFonts w:ascii="Humanst521 BT" w:hAnsi="Humanst521 BT"/>
          <w:sz w:val="26"/>
          <w:szCs w:val="26"/>
        </w:rPr>
        <w:t xml:space="preserve">n los objetos, un señalamiento ahí que a lo mejor convendría eso ya es únicamente un comentario es si es conveniente señalar que las asociaciones podrán llevar a cabo cualquier otro tipo de actos que sean directos o indirectos relacionados con los objetos principales para que ayuden precisamente el cumplimiento de los propios objetos, para el cual se </w:t>
      </w:r>
      <w:r w:rsidR="00C964A3">
        <w:rPr>
          <w:rFonts w:ascii="Humanst521 BT" w:hAnsi="Humanst521 BT"/>
          <w:sz w:val="26"/>
          <w:szCs w:val="26"/>
        </w:rPr>
        <w:t>está</w:t>
      </w:r>
      <w:r w:rsidR="009D28F8">
        <w:rPr>
          <w:rFonts w:ascii="Humanst521 BT" w:hAnsi="Humanst521 BT"/>
          <w:sz w:val="26"/>
          <w:szCs w:val="26"/>
        </w:rPr>
        <w:t xml:space="preserve"> formando, en relación al </w:t>
      </w:r>
      <w:r w:rsidR="00C964A3">
        <w:rPr>
          <w:rFonts w:ascii="Humanst521 BT" w:hAnsi="Humanst521 BT"/>
          <w:sz w:val="26"/>
          <w:szCs w:val="26"/>
        </w:rPr>
        <w:t>artículo</w:t>
      </w:r>
      <w:r w:rsidR="009D28F8">
        <w:rPr>
          <w:rFonts w:ascii="Humanst521 BT" w:hAnsi="Humanst521 BT"/>
          <w:sz w:val="26"/>
          <w:szCs w:val="26"/>
        </w:rPr>
        <w:t xml:space="preserve"> cuarto, que es sobre la exclusión de extranjeros señalan aquí el </w:t>
      </w:r>
      <w:r w:rsidR="00C964A3">
        <w:rPr>
          <w:rFonts w:ascii="Humanst521 BT" w:hAnsi="Humanst521 BT"/>
          <w:sz w:val="26"/>
          <w:szCs w:val="26"/>
        </w:rPr>
        <w:t>artículo</w:t>
      </w:r>
      <w:r w:rsidR="009D28F8">
        <w:rPr>
          <w:rFonts w:ascii="Humanst521 BT" w:hAnsi="Humanst521 BT"/>
          <w:sz w:val="26"/>
          <w:szCs w:val="26"/>
        </w:rPr>
        <w:t xml:space="preserve"> segundo fracción séptima de la Ley de </w:t>
      </w:r>
      <w:r w:rsidR="00C964A3">
        <w:rPr>
          <w:rFonts w:ascii="Humanst521 BT" w:hAnsi="Humanst521 BT"/>
          <w:sz w:val="26"/>
          <w:szCs w:val="26"/>
        </w:rPr>
        <w:t>Inversión</w:t>
      </w:r>
      <w:r w:rsidR="009D28F8">
        <w:rPr>
          <w:rFonts w:ascii="Humanst521 BT" w:hAnsi="Humanst521 BT"/>
          <w:sz w:val="26"/>
          <w:szCs w:val="26"/>
        </w:rPr>
        <w:t xml:space="preserve"> Extranjera, el </w:t>
      </w:r>
      <w:r w:rsidR="00C964A3">
        <w:rPr>
          <w:rFonts w:ascii="Humanst521 BT" w:hAnsi="Humanst521 BT"/>
          <w:sz w:val="26"/>
          <w:szCs w:val="26"/>
        </w:rPr>
        <w:t>artículo</w:t>
      </w:r>
      <w:r w:rsidR="009D28F8">
        <w:rPr>
          <w:rFonts w:ascii="Humanst521 BT" w:hAnsi="Humanst521 BT"/>
          <w:sz w:val="26"/>
          <w:szCs w:val="26"/>
        </w:rPr>
        <w:t xml:space="preserve"> </w:t>
      </w:r>
      <w:r w:rsidR="00C964A3">
        <w:rPr>
          <w:rFonts w:ascii="Humanst521 BT" w:hAnsi="Humanst521 BT"/>
          <w:sz w:val="26"/>
          <w:szCs w:val="26"/>
        </w:rPr>
        <w:t>segundo</w:t>
      </w:r>
      <w:r w:rsidR="009D28F8">
        <w:rPr>
          <w:rFonts w:ascii="Humanst521 BT" w:hAnsi="Humanst521 BT"/>
          <w:sz w:val="26"/>
          <w:szCs w:val="26"/>
        </w:rPr>
        <w:t xml:space="preserve"> es únicamente un glosario en realidad el que nos habla de la clausula, de la </w:t>
      </w:r>
      <w:r w:rsidR="00C964A3">
        <w:rPr>
          <w:rFonts w:ascii="Humanst521 BT" w:hAnsi="Humanst521 BT"/>
          <w:sz w:val="26"/>
          <w:szCs w:val="26"/>
        </w:rPr>
        <w:t>exclusión</w:t>
      </w:r>
      <w:r w:rsidR="009D28F8">
        <w:rPr>
          <w:rFonts w:ascii="Humanst521 BT" w:hAnsi="Humanst521 BT"/>
          <w:sz w:val="26"/>
          <w:szCs w:val="26"/>
        </w:rPr>
        <w:t xml:space="preserve"> de extranjeros es el articulo quince de la propia </w:t>
      </w:r>
      <w:r w:rsidR="00C964A3">
        <w:rPr>
          <w:rFonts w:ascii="Humanst521 BT" w:hAnsi="Humanst521 BT"/>
          <w:sz w:val="26"/>
          <w:szCs w:val="26"/>
        </w:rPr>
        <w:t>L</w:t>
      </w:r>
      <w:r w:rsidR="009D28F8">
        <w:rPr>
          <w:rFonts w:ascii="Humanst521 BT" w:hAnsi="Humanst521 BT"/>
          <w:sz w:val="26"/>
          <w:szCs w:val="26"/>
        </w:rPr>
        <w:t xml:space="preserve">ey de </w:t>
      </w:r>
      <w:r w:rsidR="00C964A3">
        <w:rPr>
          <w:rFonts w:ascii="Humanst521 BT" w:hAnsi="Humanst521 BT"/>
          <w:sz w:val="26"/>
          <w:szCs w:val="26"/>
        </w:rPr>
        <w:t>Inversión</w:t>
      </w:r>
      <w:r w:rsidR="009D28F8">
        <w:rPr>
          <w:rFonts w:ascii="Humanst521 BT" w:hAnsi="Humanst521 BT"/>
          <w:sz w:val="26"/>
          <w:szCs w:val="26"/>
        </w:rPr>
        <w:t xml:space="preserve"> Extranjera, ahora bien no se </w:t>
      </w:r>
      <w:r w:rsidR="00C964A3">
        <w:rPr>
          <w:rFonts w:ascii="Humanst521 BT" w:hAnsi="Humanst521 BT"/>
          <w:sz w:val="26"/>
          <w:szCs w:val="26"/>
        </w:rPr>
        <w:t>qué</w:t>
      </w:r>
      <w:r w:rsidR="009D28F8">
        <w:rPr>
          <w:rFonts w:ascii="Humanst521 BT" w:hAnsi="Humanst521 BT"/>
          <w:sz w:val="26"/>
          <w:szCs w:val="26"/>
        </w:rPr>
        <w:t xml:space="preserve"> tan conveniente </w:t>
      </w:r>
      <w:r w:rsidR="00C964A3">
        <w:rPr>
          <w:rFonts w:ascii="Humanst521 BT" w:hAnsi="Humanst521 BT"/>
          <w:sz w:val="26"/>
          <w:szCs w:val="26"/>
        </w:rPr>
        <w:t>sería</w:t>
      </w:r>
      <w:r w:rsidR="009D28F8">
        <w:rPr>
          <w:rFonts w:ascii="Humanst521 BT" w:hAnsi="Humanst521 BT"/>
          <w:sz w:val="26"/>
          <w:szCs w:val="26"/>
        </w:rPr>
        <w:t xml:space="preserve"> que lo relacionaran con el articulo veintitrés fracción cuarta, treinta y cinco, fracción sexta y cuarenta fracción cuarta de la propia Ley de Candidatos Independientes</w:t>
      </w:r>
      <w:r w:rsidR="009D37E8">
        <w:rPr>
          <w:rFonts w:ascii="Humanst521 BT" w:hAnsi="Humanst521 BT"/>
          <w:sz w:val="26"/>
          <w:szCs w:val="26"/>
        </w:rPr>
        <w:t xml:space="preserve"> donde nos habla no tanto de que no haya asociados extranjeros sino cuestión de lo del patrimonio, de las aportaciones de extranjeros o de sociedades extranjeras, y en articulo </w:t>
      </w:r>
      <w:r w:rsidR="00C87C09">
        <w:rPr>
          <w:rFonts w:ascii="Humanst521 BT" w:hAnsi="Humanst521 BT"/>
          <w:sz w:val="26"/>
          <w:szCs w:val="26"/>
        </w:rPr>
        <w:t>catorce</w:t>
      </w:r>
      <w:r w:rsidR="009D37E8">
        <w:rPr>
          <w:rFonts w:ascii="Humanst521 BT" w:hAnsi="Humanst521 BT"/>
          <w:sz w:val="26"/>
          <w:szCs w:val="26"/>
        </w:rPr>
        <w:t xml:space="preserve"> </w:t>
      </w:r>
      <w:r w:rsidR="00C87C09">
        <w:rPr>
          <w:rFonts w:ascii="Humanst521 BT" w:hAnsi="Humanst521 BT"/>
          <w:sz w:val="26"/>
          <w:szCs w:val="26"/>
        </w:rPr>
        <w:t>fracción</w:t>
      </w:r>
      <w:r w:rsidR="009D37E8">
        <w:rPr>
          <w:rFonts w:ascii="Humanst521 BT" w:hAnsi="Humanst521 BT"/>
          <w:sz w:val="26"/>
          <w:szCs w:val="26"/>
        </w:rPr>
        <w:t xml:space="preserve"> tercera, nos están señalando de hecho en el </w:t>
      </w:r>
      <w:r w:rsidR="00C87C09">
        <w:rPr>
          <w:rFonts w:ascii="Humanst521 BT" w:hAnsi="Humanst521 BT"/>
          <w:sz w:val="26"/>
          <w:szCs w:val="26"/>
        </w:rPr>
        <w:t>artículo</w:t>
      </w:r>
      <w:r w:rsidR="009D37E8">
        <w:rPr>
          <w:rFonts w:ascii="Humanst521 BT" w:hAnsi="Humanst521 BT"/>
          <w:sz w:val="26"/>
          <w:szCs w:val="26"/>
        </w:rPr>
        <w:t xml:space="preserve"> </w:t>
      </w:r>
      <w:r w:rsidR="00C87C09">
        <w:rPr>
          <w:rFonts w:ascii="Humanst521 BT" w:hAnsi="Humanst521 BT"/>
          <w:sz w:val="26"/>
          <w:szCs w:val="26"/>
        </w:rPr>
        <w:t>catorce</w:t>
      </w:r>
      <w:r w:rsidR="009D37E8">
        <w:rPr>
          <w:rFonts w:ascii="Humanst521 BT" w:hAnsi="Humanst521 BT"/>
          <w:sz w:val="26"/>
          <w:szCs w:val="26"/>
        </w:rPr>
        <w:t>, fracción tercera, nos hablan un nombramiento de director o directores, nos vuelven a repetir en el sig</w:t>
      </w:r>
      <w:r w:rsidR="00C87C09">
        <w:rPr>
          <w:rFonts w:ascii="Humanst521 BT" w:hAnsi="Humanst521 BT"/>
          <w:sz w:val="26"/>
          <w:szCs w:val="26"/>
        </w:rPr>
        <w:t>uiente</w:t>
      </w:r>
      <w:r w:rsidR="009D37E8">
        <w:rPr>
          <w:rFonts w:ascii="Humanst521 BT" w:hAnsi="Humanst521 BT"/>
          <w:sz w:val="26"/>
          <w:szCs w:val="26"/>
        </w:rPr>
        <w:t xml:space="preserve"> párrafo y a donde terminan las fracciones cuando se ha convocado por la dirección, sin embargo no encuentro en ninguno de los estatutos que me hagan mención al cargo denominado de dirección o director encuentro presidente, encuentro secretario general, encuentro inclusive el tesorero pero no encuentro en </w:t>
      </w:r>
      <w:r w:rsidR="00C87C09">
        <w:rPr>
          <w:rFonts w:ascii="Humanst521 BT" w:hAnsi="Humanst521 BT"/>
          <w:sz w:val="26"/>
          <w:szCs w:val="26"/>
        </w:rPr>
        <w:t>ninguna</w:t>
      </w:r>
      <w:r w:rsidR="009D37E8">
        <w:rPr>
          <w:rFonts w:ascii="Humanst521 BT" w:hAnsi="Humanst521 BT"/>
          <w:sz w:val="26"/>
          <w:szCs w:val="26"/>
        </w:rPr>
        <w:t xml:space="preserve"> parte donde me hagan referencia a director, o a directores o a una dirección, en el párrafo segundo nos habla en su lugar lo </w:t>
      </w:r>
      <w:r w:rsidR="00C87C09">
        <w:rPr>
          <w:rFonts w:ascii="Humanst521 BT" w:hAnsi="Humanst521 BT"/>
          <w:sz w:val="26"/>
          <w:szCs w:val="26"/>
        </w:rPr>
        <w:t>hará</w:t>
      </w:r>
      <w:r w:rsidR="009D37E8">
        <w:rPr>
          <w:rFonts w:ascii="Humanst521 BT" w:hAnsi="Humanst521 BT"/>
          <w:sz w:val="26"/>
          <w:szCs w:val="26"/>
        </w:rPr>
        <w:t xml:space="preserve"> el juez, en el párrafo segundo ya casi al final, nos habla en su lugar lo </w:t>
      </w:r>
      <w:r w:rsidR="00C87C09">
        <w:rPr>
          <w:rFonts w:ascii="Humanst521 BT" w:hAnsi="Humanst521 BT"/>
          <w:sz w:val="26"/>
          <w:szCs w:val="26"/>
        </w:rPr>
        <w:t>hará</w:t>
      </w:r>
      <w:r w:rsidR="009D37E8">
        <w:rPr>
          <w:rFonts w:ascii="Humanst521 BT" w:hAnsi="Humanst521 BT"/>
          <w:sz w:val="26"/>
          <w:szCs w:val="26"/>
        </w:rPr>
        <w:t xml:space="preserve"> el juez de lo civil, a lo mejor </w:t>
      </w:r>
      <w:r w:rsidR="00C87C09">
        <w:rPr>
          <w:rFonts w:ascii="Humanst521 BT" w:hAnsi="Humanst521 BT"/>
          <w:sz w:val="26"/>
          <w:szCs w:val="26"/>
        </w:rPr>
        <w:t>sería</w:t>
      </w:r>
      <w:r w:rsidR="009D37E8">
        <w:rPr>
          <w:rFonts w:ascii="Humanst521 BT" w:hAnsi="Humanst521 BT"/>
          <w:sz w:val="26"/>
          <w:szCs w:val="26"/>
        </w:rPr>
        <w:t xml:space="preserve"> conveniente cerrarlo ahí el juez civil competente en el lugar en el lugar de residencia en el domicilio de la asociación o juez civil competente en baja california, los abogados </w:t>
      </w:r>
      <w:r w:rsidR="00C87C09">
        <w:rPr>
          <w:rFonts w:ascii="Humanst521 BT" w:hAnsi="Humanst521 BT"/>
          <w:sz w:val="26"/>
          <w:szCs w:val="26"/>
        </w:rPr>
        <w:t>a veces</w:t>
      </w:r>
      <w:r w:rsidR="009D37E8">
        <w:rPr>
          <w:rFonts w:ascii="Humanst521 BT" w:hAnsi="Humanst521 BT"/>
          <w:sz w:val="26"/>
          <w:szCs w:val="26"/>
        </w:rPr>
        <w:t xml:space="preserve"> tendemos a aprovecharnos de las </w:t>
      </w:r>
      <w:r w:rsidR="00C87C09">
        <w:rPr>
          <w:rFonts w:ascii="Humanst521 BT" w:hAnsi="Humanst521 BT"/>
          <w:sz w:val="26"/>
          <w:szCs w:val="26"/>
        </w:rPr>
        <w:t>imprecisiones</w:t>
      </w:r>
      <w:r w:rsidR="009D37E8">
        <w:rPr>
          <w:rFonts w:ascii="Humanst521 BT" w:hAnsi="Humanst521 BT"/>
          <w:sz w:val="26"/>
          <w:szCs w:val="26"/>
        </w:rPr>
        <w:t xml:space="preserve"> en los convenios y en los estatutos, en el </w:t>
      </w:r>
      <w:r w:rsidR="00C87C09">
        <w:rPr>
          <w:rFonts w:ascii="Humanst521 BT" w:hAnsi="Humanst521 BT"/>
          <w:sz w:val="26"/>
          <w:szCs w:val="26"/>
        </w:rPr>
        <w:t>último</w:t>
      </w:r>
      <w:r w:rsidR="009D37E8">
        <w:rPr>
          <w:rFonts w:ascii="Humanst521 BT" w:hAnsi="Humanst521 BT"/>
          <w:sz w:val="26"/>
          <w:szCs w:val="26"/>
        </w:rPr>
        <w:t xml:space="preserve"> párrafo del </w:t>
      </w:r>
      <w:r w:rsidR="00C87C09">
        <w:rPr>
          <w:rFonts w:ascii="Humanst521 BT" w:hAnsi="Humanst521 BT"/>
          <w:sz w:val="26"/>
          <w:szCs w:val="26"/>
        </w:rPr>
        <w:t>mismo</w:t>
      </w:r>
      <w:r w:rsidR="009D37E8">
        <w:rPr>
          <w:rFonts w:ascii="Humanst521 BT" w:hAnsi="Humanst521 BT"/>
          <w:sz w:val="26"/>
          <w:szCs w:val="26"/>
        </w:rPr>
        <w:t xml:space="preserve"> articulo catorce nos habla que la representación de la asociación estará a cargo el secretario general, pero en el articulo </w:t>
      </w:r>
      <w:r w:rsidR="00C87C09">
        <w:rPr>
          <w:rFonts w:ascii="Humanst521 BT" w:hAnsi="Humanst521 BT"/>
          <w:sz w:val="26"/>
          <w:szCs w:val="26"/>
        </w:rPr>
        <w:t>quince</w:t>
      </w:r>
      <w:r w:rsidR="009D37E8">
        <w:rPr>
          <w:rFonts w:ascii="Humanst521 BT" w:hAnsi="Humanst521 BT"/>
          <w:sz w:val="26"/>
          <w:szCs w:val="26"/>
        </w:rPr>
        <w:t xml:space="preserve"> en su fracción segunda, nos habla que el secretario general representara legalmente supongo a la asociación en ausencia del presidente de la asociación, en eventos legales o cualquier índole de interés común, pero parte de las facultades que tiene el presidente no nos habla de representar legalmente entonces creo que se que entra ahí en conflicto esta fracción segunda del articulo catorce, perdón el articulo quince con el </w:t>
      </w:r>
      <w:r w:rsidR="00C87C09">
        <w:rPr>
          <w:rFonts w:ascii="Humanst521 BT" w:hAnsi="Humanst521 BT"/>
          <w:sz w:val="26"/>
          <w:szCs w:val="26"/>
        </w:rPr>
        <w:t>último</w:t>
      </w:r>
      <w:r w:rsidR="009D37E8">
        <w:rPr>
          <w:rFonts w:ascii="Humanst521 BT" w:hAnsi="Humanst521 BT"/>
          <w:sz w:val="26"/>
          <w:szCs w:val="26"/>
        </w:rPr>
        <w:t xml:space="preserve"> párrafo del </w:t>
      </w:r>
      <w:r w:rsidR="00C87C09">
        <w:rPr>
          <w:rFonts w:ascii="Humanst521 BT" w:hAnsi="Humanst521 BT"/>
          <w:sz w:val="26"/>
          <w:szCs w:val="26"/>
        </w:rPr>
        <w:t>artículo</w:t>
      </w:r>
      <w:r w:rsidR="009D37E8">
        <w:rPr>
          <w:rFonts w:ascii="Humanst521 BT" w:hAnsi="Humanst521 BT"/>
          <w:sz w:val="26"/>
          <w:szCs w:val="26"/>
        </w:rPr>
        <w:t xml:space="preserve"> catorce, en el articulo dieciséis nos señalan los asociados serán las personas físicas mayores de edad, digo a lo mejor no estaría mal decir los socios serán las personas físicas mayores de edad de nacionalidad mexicana, para a lo mejor hacer un énfasis en esa </w:t>
      </w:r>
      <w:r w:rsidR="00C87C09">
        <w:rPr>
          <w:rFonts w:ascii="Humanst521 BT" w:hAnsi="Humanst521 BT"/>
          <w:sz w:val="26"/>
          <w:szCs w:val="26"/>
        </w:rPr>
        <w:t>situación</w:t>
      </w:r>
      <w:r w:rsidR="009D37E8">
        <w:rPr>
          <w:rFonts w:ascii="Humanst521 BT" w:hAnsi="Humanst521 BT"/>
          <w:sz w:val="26"/>
          <w:szCs w:val="26"/>
        </w:rPr>
        <w:t xml:space="preserve">, por </w:t>
      </w:r>
      <w:r w:rsidR="00C87C09">
        <w:rPr>
          <w:rFonts w:ascii="Humanst521 BT" w:hAnsi="Humanst521 BT"/>
          <w:sz w:val="26"/>
          <w:szCs w:val="26"/>
        </w:rPr>
        <w:t>último</w:t>
      </w:r>
      <w:r w:rsidR="009D37E8">
        <w:rPr>
          <w:rFonts w:ascii="Humanst521 BT" w:hAnsi="Humanst521 BT"/>
          <w:sz w:val="26"/>
          <w:szCs w:val="26"/>
        </w:rPr>
        <w:t xml:space="preserve">, </w:t>
      </w:r>
      <w:r w:rsidR="00C87C09">
        <w:rPr>
          <w:rFonts w:ascii="Humanst521 BT" w:hAnsi="Humanst521 BT"/>
          <w:sz w:val="26"/>
          <w:szCs w:val="26"/>
        </w:rPr>
        <w:t>sería</w:t>
      </w:r>
      <w:r w:rsidR="009D37E8">
        <w:rPr>
          <w:rFonts w:ascii="Humanst521 BT" w:hAnsi="Humanst521 BT"/>
          <w:sz w:val="26"/>
          <w:szCs w:val="26"/>
        </w:rPr>
        <w:t xml:space="preserve"> el articulo </w:t>
      </w:r>
      <w:r w:rsidR="00C87C09">
        <w:rPr>
          <w:rFonts w:ascii="Humanst521 BT" w:hAnsi="Humanst521 BT"/>
          <w:sz w:val="26"/>
          <w:szCs w:val="26"/>
        </w:rPr>
        <w:t>veintidós</w:t>
      </w:r>
      <w:r w:rsidR="009D37E8">
        <w:rPr>
          <w:rFonts w:ascii="Humanst521 BT" w:hAnsi="Humanst521 BT"/>
          <w:sz w:val="26"/>
          <w:szCs w:val="26"/>
        </w:rPr>
        <w:t xml:space="preserve"> nos habla de los tribunales competentes aquí estamos señalando tribunales del estado a lo mejor, insisto, por ser no </w:t>
      </w:r>
      <w:r w:rsidR="00C87C09">
        <w:rPr>
          <w:rFonts w:ascii="Humanst521 BT" w:hAnsi="Humanst521 BT"/>
          <w:sz w:val="26"/>
          <w:szCs w:val="26"/>
        </w:rPr>
        <w:t>más</w:t>
      </w:r>
      <w:r w:rsidR="009D37E8">
        <w:rPr>
          <w:rFonts w:ascii="Humanst521 BT" w:hAnsi="Humanst521 BT"/>
          <w:sz w:val="26"/>
          <w:szCs w:val="26"/>
        </w:rPr>
        <w:t xml:space="preserve"> énfasis tribunales del estado, tribunales con </w:t>
      </w:r>
      <w:r w:rsidR="00C87C09">
        <w:rPr>
          <w:rFonts w:ascii="Humanst521 BT" w:hAnsi="Humanst521 BT"/>
          <w:sz w:val="26"/>
          <w:szCs w:val="26"/>
        </w:rPr>
        <w:t xml:space="preserve">jurisdicción competentes en el estado de baja california, y ahora si es el ultimo en el articulo veintitrés que nos señala el artículo diez numeral cuatro de la Ley que Reglamenta las Candidaturas Independientes del Estado de Baja California, yo no encontré el numero 4 según yo el articulo número diez llega nada mas hasta el tercero, hasta la tercera fracción , no </w:t>
      </w:r>
      <w:r w:rsidR="0030021B">
        <w:rPr>
          <w:rFonts w:ascii="Humanst521 BT" w:hAnsi="Humanst521 BT"/>
          <w:sz w:val="26"/>
          <w:szCs w:val="26"/>
        </w:rPr>
        <w:t>sé</w:t>
      </w:r>
      <w:r w:rsidR="00C87C09">
        <w:rPr>
          <w:rFonts w:ascii="Humanst521 BT" w:hAnsi="Humanst521 BT"/>
          <w:sz w:val="26"/>
          <w:szCs w:val="26"/>
        </w:rPr>
        <w:t xml:space="preserve"> si a la mejor se refieren al último párrafo de ese artículo diez, es cuánto. </w:t>
      </w:r>
      <w:r w:rsidR="009E47ED">
        <w:rPr>
          <w:rFonts w:ascii="Humanst521 BT" w:hAnsi="Humanst521 BT"/>
          <w:sz w:val="26"/>
          <w:szCs w:val="26"/>
        </w:rPr>
        <w:t>---------------------------------------------------</w:t>
      </w:r>
      <w:r w:rsidR="008A7D0F">
        <w:rPr>
          <w:rFonts w:ascii="Humanst521 BT" w:hAnsi="Humanst521 BT"/>
          <w:sz w:val="26"/>
          <w:szCs w:val="26"/>
        </w:rPr>
        <w:t>---------</w:t>
      </w:r>
      <w:r w:rsidR="009E47ED">
        <w:rPr>
          <w:rFonts w:ascii="Humanst521 BT" w:hAnsi="Humanst521 BT"/>
          <w:sz w:val="26"/>
          <w:szCs w:val="26"/>
        </w:rPr>
        <w:t>----------------------------------------------------------------</w:t>
      </w:r>
      <w:r w:rsidR="00172F2B" w:rsidRPr="006C1DB1">
        <w:rPr>
          <w:rFonts w:ascii="Humanst521 BT" w:hAnsi="Humanst521 BT" w:cs="Tahoma"/>
          <w:sz w:val="26"/>
          <w:szCs w:val="26"/>
          <w:lang w:val="es-MX"/>
        </w:rPr>
        <w:t xml:space="preserve">Enseguida </w:t>
      </w:r>
      <w:r w:rsidR="00172F2B" w:rsidRPr="006C1DB1">
        <w:rPr>
          <w:rFonts w:ascii="Humanst521 BT" w:hAnsi="Humanst521 BT" w:cs="Tahoma"/>
          <w:b/>
          <w:sz w:val="26"/>
          <w:szCs w:val="26"/>
          <w:lang w:val="es-MX"/>
        </w:rPr>
        <w:t>L</w:t>
      </w:r>
      <w:r w:rsidR="00B015A5">
        <w:rPr>
          <w:rFonts w:ascii="Humanst521 BT" w:hAnsi="Humanst521 BT" w:cs="Tahoma"/>
          <w:b/>
          <w:sz w:val="26"/>
          <w:szCs w:val="26"/>
          <w:lang w:val="es-MX"/>
        </w:rPr>
        <w:t>A</w:t>
      </w:r>
      <w:r w:rsidR="00172F2B" w:rsidRPr="006C1DB1">
        <w:rPr>
          <w:rFonts w:ascii="Humanst521 BT" w:hAnsi="Humanst521 BT" w:cs="Tahoma"/>
          <w:b/>
          <w:sz w:val="26"/>
          <w:szCs w:val="26"/>
          <w:lang w:val="es-MX"/>
        </w:rPr>
        <w:t xml:space="preserve"> PRESIDENT</w:t>
      </w:r>
      <w:r w:rsidR="00B015A5">
        <w:rPr>
          <w:rFonts w:ascii="Humanst521 BT" w:hAnsi="Humanst521 BT" w:cs="Tahoma"/>
          <w:b/>
          <w:sz w:val="26"/>
          <w:szCs w:val="26"/>
          <w:lang w:val="es-MX"/>
        </w:rPr>
        <w:t>A</w:t>
      </w:r>
      <w:r w:rsidR="00172F2B" w:rsidRPr="006C1DB1">
        <w:rPr>
          <w:rFonts w:ascii="Humanst521 BT" w:hAnsi="Humanst521 BT" w:cs="Tahoma"/>
          <w:b/>
          <w:sz w:val="26"/>
          <w:szCs w:val="26"/>
          <w:lang w:val="es-MX"/>
        </w:rPr>
        <w:t xml:space="preserve"> DE LA COMISIÓN:</w:t>
      </w:r>
      <w:r w:rsidR="00172F2B" w:rsidRPr="006C1DB1">
        <w:rPr>
          <w:rFonts w:ascii="Humanst521 BT" w:hAnsi="Humanst521 BT" w:cs="Tahoma"/>
          <w:sz w:val="26"/>
          <w:szCs w:val="26"/>
          <w:lang w:val="es-MX"/>
        </w:rPr>
        <w:t xml:space="preserve"> </w:t>
      </w:r>
      <w:r w:rsidR="00C87C09">
        <w:rPr>
          <w:rFonts w:ascii="Humanst521 BT" w:hAnsi="Humanst521 BT" w:cs="Tahoma"/>
          <w:sz w:val="26"/>
          <w:szCs w:val="26"/>
          <w:lang w:val="es-MX"/>
        </w:rPr>
        <w:t>Gracias señor</w:t>
      </w:r>
      <w:r w:rsidR="00953422">
        <w:rPr>
          <w:rFonts w:ascii="Humanst521 BT" w:hAnsi="Humanst521 BT" w:cs="Tahoma"/>
          <w:sz w:val="26"/>
          <w:szCs w:val="26"/>
          <w:lang w:val="es-MX"/>
        </w:rPr>
        <w:t xml:space="preserve"> </w:t>
      </w:r>
      <w:r w:rsidR="008B466A">
        <w:rPr>
          <w:rFonts w:ascii="Humanst521 BT" w:hAnsi="Humanst521 BT" w:cs="Tahoma"/>
          <w:sz w:val="26"/>
          <w:szCs w:val="26"/>
          <w:lang w:val="es-MX"/>
        </w:rPr>
        <w:t>representante</w:t>
      </w:r>
      <w:r w:rsidR="00C87C09">
        <w:rPr>
          <w:rFonts w:ascii="Humanst521 BT" w:hAnsi="Humanst521 BT" w:cs="Tahoma"/>
          <w:sz w:val="26"/>
          <w:szCs w:val="26"/>
          <w:lang w:val="es-MX"/>
        </w:rPr>
        <w:t xml:space="preserve">, ya han anotado el equipo técnico las observaciones, en relación al </w:t>
      </w:r>
      <w:r w:rsidR="0030021B">
        <w:rPr>
          <w:rFonts w:ascii="Humanst521 BT" w:hAnsi="Humanst521 BT" w:cs="Tahoma"/>
          <w:sz w:val="26"/>
          <w:szCs w:val="26"/>
          <w:lang w:val="es-MX"/>
        </w:rPr>
        <w:t>artículo</w:t>
      </w:r>
      <w:r w:rsidR="00C87C09">
        <w:rPr>
          <w:rFonts w:ascii="Humanst521 BT" w:hAnsi="Humanst521 BT" w:cs="Tahoma"/>
          <w:sz w:val="26"/>
          <w:szCs w:val="26"/>
          <w:lang w:val="es-MX"/>
        </w:rPr>
        <w:t xml:space="preserve"> uno y dos, que establece que efectivamente son anotaciones para inducir a quien va a llenar el formato, cual información es la que debe incorporar en el espacio en blanco, en relación al </w:t>
      </w:r>
      <w:r w:rsidR="0030021B">
        <w:rPr>
          <w:rFonts w:ascii="Humanst521 BT" w:hAnsi="Humanst521 BT" w:cs="Tahoma"/>
          <w:sz w:val="26"/>
          <w:szCs w:val="26"/>
          <w:lang w:val="es-MX"/>
        </w:rPr>
        <w:t>artículo</w:t>
      </w:r>
      <w:r w:rsidR="00C87C09">
        <w:rPr>
          <w:rFonts w:ascii="Humanst521 BT" w:hAnsi="Humanst521 BT" w:cs="Tahoma"/>
          <w:sz w:val="26"/>
          <w:szCs w:val="26"/>
          <w:lang w:val="es-MX"/>
        </w:rPr>
        <w:t xml:space="preserve"> cuatro vamos a verificar efectivamente que </w:t>
      </w:r>
      <w:r w:rsidR="0030021B">
        <w:rPr>
          <w:rFonts w:ascii="Humanst521 BT" w:hAnsi="Humanst521 BT" w:cs="Tahoma"/>
          <w:sz w:val="26"/>
          <w:szCs w:val="26"/>
          <w:lang w:val="es-MX"/>
        </w:rPr>
        <w:t>corresponda</w:t>
      </w:r>
      <w:r w:rsidR="00C87C09">
        <w:rPr>
          <w:rFonts w:ascii="Humanst521 BT" w:hAnsi="Humanst521 BT" w:cs="Tahoma"/>
          <w:sz w:val="26"/>
          <w:szCs w:val="26"/>
          <w:lang w:val="es-MX"/>
        </w:rPr>
        <w:t xml:space="preserve"> los artículos que estamos invocando ahí de la ley de inversión extranjera, revisar el articulo quince que comenta el representante y relacionarlo con el </w:t>
      </w:r>
      <w:r w:rsidR="0030021B">
        <w:rPr>
          <w:rFonts w:ascii="Humanst521 BT" w:hAnsi="Humanst521 BT" w:cs="Tahoma"/>
          <w:sz w:val="26"/>
          <w:szCs w:val="26"/>
          <w:lang w:val="es-MX"/>
        </w:rPr>
        <w:t>artículo</w:t>
      </w:r>
      <w:r w:rsidR="00C87C09">
        <w:rPr>
          <w:rFonts w:ascii="Humanst521 BT" w:hAnsi="Humanst521 BT" w:cs="Tahoma"/>
          <w:sz w:val="26"/>
          <w:szCs w:val="26"/>
          <w:lang w:val="es-MX"/>
        </w:rPr>
        <w:t xml:space="preserve"> </w:t>
      </w:r>
      <w:r w:rsidR="0030021B">
        <w:rPr>
          <w:rFonts w:ascii="Humanst521 BT" w:hAnsi="Humanst521 BT" w:cs="Tahoma"/>
          <w:sz w:val="26"/>
          <w:szCs w:val="26"/>
          <w:lang w:val="es-MX"/>
        </w:rPr>
        <w:t>veintitrés</w:t>
      </w:r>
      <w:r w:rsidR="00C87C09">
        <w:rPr>
          <w:rFonts w:ascii="Humanst521 BT" w:hAnsi="Humanst521 BT" w:cs="Tahoma"/>
          <w:sz w:val="26"/>
          <w:szCs w:val="26"/>
          <w:lang w:val="es-MX"/>
        </w:rPr>
        <w:t xml:space="preserve"> de la </w:t>
      </w:r>
      <w:r w:rsidR="0030021B">
        <w:rPr>
          <w:rFonts w:ascii="Humanst521 BT" w:hAnsi="Humanst521 BT" w:cs="Tahoma"/>
          <w:sz w:val="26"/>
          <w:szCs w:val="26"/>
          <w:lang w:val="es-MX"/>
        </w:rPr>
        <w:t>L</w:t>
      </w:r>
      <w:r w:rsidR="00C87C09">
        <w:rPr>
          <w:rFonts w:ascii="Humanst521 BT" w:hAnsi="Humanst521 BT" w:cs="Tahoma"/>
          <w:sz w:val="26"/>
          <w:szCs w:val="26"/>
          <w:lang w:val="es-MX"/>
        </w:rPr>
        <w:t xml:space="preserve">ey que </w:t>
      </w:r>
      <w:r w:rsidR="0030021B">
        <w:rPr>
          <w:rFonts w:ascii="Humanst521 BT" w:hAnsi="Humanst521 BT" w:cs="Tahoma"/>
          <w:sz w:val="26"/>
          <w:szCs w:val="26"/>
          <w:lang w:val="es-MX"/>
        </w:rPr>
        <w:t>R</w:t>
      </w:r>
      <w:r w:rsidR="00C87C09">
        <w:rPr>
          <w:rFonts w:ascii="Humanst521 BT" w:hAnsi="Humanst521 BT" w:cs="Tahoma"/>
          <w:sz w:val="26"/>
          <w:szCs w:val="26"/>
          <w:lang w:val="es-MX"/>
        </w:rPr>
        <w:t xml:space="preserve">eglamenta las </w:t>
      </w:r>
      <w:r w:rsidR="0030021B">
        <w:rPr>
          <w:rFonts w:ascii="Humanst521 BT" w:hAnsi="Humanst521 BT" w:cs="Tahoma"/>
          <w:sz w:val="26"/>
          <w:szCs w:val="26"/>
          <w:lang w:val="es-MX"/>
        </w:rPr>
        <w:lastRenderedPageBreak/>
        <w:t>C</w:t>
      </w:r>
      <w:r w:rsidR="00C87C09">
        <w:rPr>
          <w:rFonts w:ascii="Humanst521 BT" w:hAnsi="Humanst521 BT" w:cs="Tahoma"/>
          <w:sz w:val="26"/>
          <w:szCs w:val="26"/>
          <w:lang w:val="es-MX"/>
        </w:rPr>
        <w:t xml:space="preserve">andidaturas </w:t>
      </w:r>
      <w:r w:rsidR="0030021B">
        <w:rPr>
          <w:rFonts w:ascii="Humanst521 BT" w:hAnsi="Humanst521 BT" w:cs="Tahoma"/>
          <w:sz w:val="26"/>
          <w:szCs w:val="26"/>
          <w:lang w:val="es-MX"/>
        </w:rPr>
        <w:t>I</w:t>
      </w:r>
      <w:r w:rsidR="00C87C09">
        <w:rPr>
          <w:rFonts w:ascii="Humanst521 BT" w:hAnsi="Humanst521 BT" w:cs="Tahoma"/>
          <w:sz w:val="26"/>
          <w:szCs w:val="26"/>
          <w:lang w:val="es-MX"/>
        </w:rPr>
        <w:t xml:space="preserve">ndependientes en Baja California, por lo que hace al </w:t>
      </w:r>
      <w:r w:rsidR="0030021B">
        <w:rPr>
          <w:rFonts w:ascii="Humanst521 BT" w:hAnsi="Humanst521 BT" w:cs="Tahoma"/>
          <w:sz w:val="26"/>
          <w:szCs w:val="26"/>
          <w:lang w:val="es-MX"/>
        </w:rPr>
        <w:t>artículo</w:t>
      </w:r>
      <w:r w:rsidR="00C87C09">
        <w:rPr>
          <w:rFonts w:ascii="Humanst521 BT" w:hAnsi="Humanst521 BT" w:cs="Tahoma"/>
          <w:sz w:val="26"/>
          <w:szCs w:val="26"/>
          <w:lang w:val="es-MX"/>
        </w:rPr>
        <w:t xml:space="preserve"> sobre el nombramiento de directores o director o directores cuando no hayan sido nombrados en la estructura constitutiva hay que recorda</w:t>
      </w:r>
      <w:r w:rsidR="0030021B">
        <w:rPr>
          <w:rFonts w:ascii="Humanst521 BT" w:hAnsi="Humanst521 BT" w:cs="Tahoma"/>
          <w:sz w:val="26"/>
          <w:szCs w:val="26"/>
          <w:lang w:val="es-MX"/>
        </w:rPr>
        <w:t>r</w:t>
      </w:r>
      <w:r w:rsidR="00C87C09">
        <w:rPr>
          <w:rFonts w:ascii="Humanst521 BT" w:hAnsi="Humanst521 BT" w:cs="Tahoma"/>
          <w:sz w:val="26"/>
          <w:szCs w:val="26"/>
          <w:lang w:val="es-MX"/>
        </w:rPr>
        <w:t xml:space="preserve"> que esta la libertad, la asociación civil, independientemente de que se establece una estructura </w:t>
      </w:r>
      <w:r w:rsidR="0030021B">
        <w:rPr>
          <w:rFonts w:ascii="Humanst521 BT" w:hAnsi="Humanst521 BT" w:cs="Tahoma"/>
          <w:sz w:val="26"/>
          <w:szCs w:val="26"/>
          <w:lang w:val="es-MX"/>
        </w:rPr>
        <w:t>mínima</w:t>
      </w:r>
      <w:r w:rsidR="00C87C09">
        <w:rPr>
          <w:rFonts w:ascii="Humanst521 BT" w:hAnsi="Humanst521 BT" w:cs="Tahoma"/>
          <w:sz w:val="26"/>
          <w:szCs w:val="26"/>
          <w:lang w:val="es-MX"/>
        </w:rPr>
        <w:t xml:space="preserve"> pudiera nombrar algunos otros integrantes del cuerpo directivo, no tanto del cuerpo directivo, sino de la </w:t>
      </w:r>
      <w:r w:rsidR="0030021B">
        <w:rPr>
          <w:rFonts w:ascii="Humanst521 BT" w:hAnsi="Humanst521 BT" w:cs="Tahoma"/>
          <w:sz w:val="26"/>
          <w:szCs w:val="26"/>
          <w:lang w:val="es-MX"/>
        </w:rPr>
        <w:t>operatividad</w:t>
      </w:r>
      <w:r w:rsidR="00C87C09">
        <w:rPr>
          <w:rFonts w:ascii="Humanst521 BT" w:hAnsi="Humanst521 BT" w:cs="Tahoma"/>
          <w:sz w:val="26"/>
          <w:szCs w:val="26"/>
          <w:lang w:val="es-MX"/>
        </w:rPr>
        <w:t xml:space="preserve"> de la propia </w:t>
      </w:r>
      <w:r w:rsidR="0030021B">
        <w:rPr>
          <w:rFonts w:ascii="Humanst521 BT" w:hAnsi="Humanst521 BT" w:cs="Tahoma"/>
          <w:sz w:val="26"/>
          <w:szCs w:val="26"/>
          <w:lang w:val="es-MX"/>
        </w:rPr>
        <w:t>asociación</w:t>
      </w:r>
      <w:r w:rsidR="00C87C09">
        <w:rPr>
          <w:rFonts w:ascii="Humanst521 BT" w:hAnsi="Humanst521 BT" w:cs="Tahoma"/>
          <w:sz w:val="26"/>
          <w:szCs w:val="26"/>
          <w:lang w:val="es-MX"/>
        </w:rPr>
        <w:t xml:space="preserve"> civil, en el caso de la </w:t>
      </w:r>
      <w:r w:rsidR="0030021B">
        <w:rPr>
          <w:rFonts w:ascii="Humanst521 BT" w:hAnsi="Humanst521 BT" w:cs="Tahoma"/>
          <w:sz w:val="26"/>
          <w:szCs w:val="26"/>
          <w:lang w:val="es-MX"/>
        </w:rPr>
        <w:t>representación</w:t>
      </w:r>
      <w:r w:rsidR="00C87C09">
        <w:rPr>
          <w:rFonts w:ascii="Humanst521 BT" w:hAnsi="Humanst521 BT" w:cs="Tahoma"/>
          <w:sz w:val="26"/>
          <w:szCs w:val="26"/>
          <w:lang w:val="es-MX"/>
        </w:rPr>
        <w:t xml:space="preserve"> si vemos el secretario general en el mismo </w:t>
      </w:r>
      <w:r w:rsidR="0030021B">
        <w:rPr>
          <w:rFonts w:ascii="Humanst521 BT" w:hAnsi="Humanst521 BT" w:cs="Tahoma"/>
          <w:sz w:val="26"/>
          <w:szCs w:val="26"/>
          <w:lang w:val="es-MX"/>
        </w:rPr>
        <w:t>artículo</w:t>
      </w:r>
      <w:r w:rsidR="00C87C09">
        <w:rPr>
          <w:rFonts w:ascii="Humanst521 BT" w:hAnsi="Humanst521 BT" w:cs="Tahoma"/>
          <w:sz w:val="26"/>
          <w:szCs w:val="26"/>
          <w:lang w:val="es-MX"/>
        </w:rPr>
        <w:t xml:space="preserve"> fracción</w:t>
      </w:r>
      <w:r w:rsidR="00C03F63">
        <w:rPr>
          <w:rFonts w:ascii="Humanst521 BT" w:hAnsi="Humanst521 BT" w:cs="Tahoma"/>
          <w:sz w:val="26"/>
          <w:szCs w:val="26"/>
          <w:lang w:val="es-MX"/>
        </w:rPr>
        <w:t xml:space="preserve"> dos del articulo quince habla precisamente el inciso b) de esta representación legal que va a tener el secretario general ante el Instituto Estatal Electoral de Baja California, o ante el órgano que corresponda al presidente de la asociación, vamos a verificar que efectivamente creo que estaba confuso el inciso s) y el inciso b) de esta fracción segunda porque pareciera ser que la representación la ostenta en todo caso el presidente de la asociación que así debe de ser y en caso excepcionales pudiera ser el secretario general, vamos a por favor que revisemos esa anotación que nos hace el representante y hacer la corrección correspondiente, en cuanto al inciso diez, al artículo dieciséis definitivamente copiar la propuesta que hace el representante, si mayores de edad, de nacionalidad mexicana, y yo creo que las demás, las dos últimas en cuanto a los tribunales del estado, aun y cuando referimos desde un inicio que el documento tiene que ver con el estado de baja california, también incorporar esta determinación al igual que el código civil en un artículo dos y revisar y ver lo del articulo diez numeral cuatro efectivamente el articulo diez no tiene un numeral cuatro en todo caso sería último párrafo, alguien más, el Partido Nueva Alianza, tiene el uso de la voz, adelante.</w:t>
      </w:r>
      <w:r w:rsidR="00953422">
        <w:rPr>
          <w:rFonts w:ascii="Humanst521 BT" w:hAnsi="Humanst521 BT" w:cs="Tahoma"/>
          <w:sz w:val="26"/>
          <w:szCs w:val="26"/>
          <w:lang w:val="es-MX"/>
        </w:rPr>
        <w:t xml:space="preserve"> </w:t>
      </w:r>
      <w:r w:rsidR="006C1DB1">
        <w:rPr>
          <w:rFonts w:ascii="Humanst521 BT" w:hAnsi="Humanst521 BT" w:cs="Tahoma"/>
          <w:sz w:val="26"/>
          <w:szCs w:val="26"/>
          <w:lang w:val="es-MX"/>
        </w:rPr>
        <w:t>--------------------------------------------------------------------------------------------------------------</w:t>
      </w:r>
      <w:r w:rsidR="00953422">
        <w:rPr>
          <w:rFonts w:ascii="Humanst521 BT" w:hAnsi="Humanst521 BT" w:cs="Tahoma"/>
          <w:sz w:val="26"/>
          <w:szCs w:val="26"/>
          <w:lang w:val="es-MX"/>
        </w:rPr>
        <w:t>------------------------</w:t>
      </w:r>
    </w:p>
    <w:p w:rsidR="00CF37DD" w:rsidRDefault="00CF37DD" w:rsidP="00A01A64">
      <w:pPr>
        <w:ind w:right="80"/>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REPRESENTANTE DEL PARTIDO </w:t>
      </w:r>
      <w:r w:rsidR="00630B2D">
        <w:rPr>
          <w:rFonts w:ascii="Humanst521 BT" w:hAnsi="Humanst521 BT" w:cs="Tahoma"/>
          <w:b/>
          <w:sz w:val="26"/>
          <w:szCs w:val="26"/>
          <w:lang w:val="es-MX"/>
        </w:rPr>
        <w:t>NUEVA ALIANZA</w:t>
      </w:r>
      <w:r>
        <w:rPr>
          <w:rFonts w:ascii="Humanst521 BT" w:hAnsi="Humanst521 BT" w:cs="Tahoma"/>
          <w:b/>
          <w:sz w:val="26"/>
          <w:szCs w:val="26"/>
          <w:lang w:val="es-MX"/>
        </w:rPr>
        <w:t xml:space="preserve">: </w:t>
      </w:r>
      <w:r w:rsidR="00630B2D">
        <w:rPr>
          <w:rFonts w:ascii="Humanst521 BT" w:hAnsi="Humanst521 BT" w:cs="Tahoma"/>
          <w:sz w:val="26"/>
          <w:szCs w:val="26"/>
          <w:lang w:val="es-MX"/>
        </w:rPr>
        <w:t xml:space="preserve">A reserva de estudiar más a fondo este tema me parece que sí, este modelo a pesar de que dice modelo único, la propia denominación me causa confusión , porque si es un modelo no quiere decir que tiene que estar como esta, modelo único, es formato único seria, de estatutos porque no podría la asociación que pretenda constituirse para efectos de postular candidaturas independientes, pues modificar o ampliar este modelo único de estatutos, tendría que estar circunscrito a lo que aquí dice, vuelvo a lo mismo, en el ejemplo de los teléfonos de </w:t>
      </w:r>
      <w:proofErr w:type="spellStart"/>
      <w:r w:rsidR="00630B2D">
        <w:rPr>
          <w:rFonts w:ascii="Humanst521 BT" w:hAnsi="Humanst521 BT" w:cs="Tahoma"/>
          <w:sz w:val="26"/>
          <w:szCs w:val="26"/>
          <w:lang w:val="es-MX"/>
        </w:rPr>
        <w:t>telcel</w:t>
      </w:r>
      <w:proofErr w:type="spellEnd"/>
      <w:r w:rsidR="00630B2D">
        <w:rPr>
          <w:rFonts w:ascii="Humanst521 BT" w:hAnsi="Humanst521 BT" w:cs="Tahoma"/>
          <w:sz w:val="26"/>
          <w:szCs w:val="26"/>
          <w:lang w:val="es-MX"/>
        </w:rPr>
        <w:t>, no pueden ellos moverle al contrato como viene, y efectivamente como señala el representante del Partido Peninsular pues habría algunas confusiones sobre todo y quiero pensar con los notarios públicos, porque este tipo de documentos tendría que proto</w:t>
      </w:r>
      <w:r w:rsidR="00240676">
        <w:rPr>
          <w:rFonts w:ascii="Humanst521 BT" w:hAnsi="Humanst521 BT" w:cs="Tahoma"/>
          <w:sz w:val="26"/>
          <w:szCs w:val="26"/>
          <w:lang w:val="es-MX"/>
        </w:rPr>
        <w:t>c</w:t>
      </w:r>
      <w:r w:rsidR="00630B2D">
        <w:rPr>
          <w:rFonts w:ascii="Humanst521 BT" w:hAnsi="Humanst521 BT" w:cs="Tahoma"/>
          <w:sz w:val="26"/>
          <w:szCs w:val="26"/>
          <w:lang w:val="es-MX"/>
        </w:rPr>
        <w:t xml:space="preserve">olizarse en un momento dado y el notario siempre trae una visión civilista, o mercantil en todo caso, entonces cuando ya les habla de cuestiones electorales pues, y digo </w:t>
      </w:r>
      <w:r w:rsidR="00240676">
        <w:rPr>
          <w:rFonts w:ascii="Humanst521 BT" w:hAnsi="Humanst521 BT" w:cs="Tahoma"/>
          <w:sz w:val="26"/>
          <w:szCs w:val="26"/>
          <w:lang w:val="es-MX"/>
        </w:rPr>
        <w:t>pues</w:t>
      </w:r>
      <w:r w:rsidR="00630B2D">
        <w:rPr>
          <w:rFonts w:ascii="Humanst521 BT" w:hAnsi="Humanst521 BT" w:cs="Tahoma"/>
          <w:sz w:val="26"/>
          <w:szCs w:val="26"/>
          <w:lang w:val="es-MX"/>
        </w:rPr>
        <w:t xml:space="preserve"> los notarios no están del todo obligados a conocer la legislación y la estructura electoral seguramente habrá algunas confusiones, el modelo les puede servir a ellos y decir mira es que </w:t>
      </w:r>
      <w:r w:rsidR="00240676">
        <w:rPr>
          <w:rFonts w:ascii="Humanst521 BT" w:hAnsi="Humanst521 BT" w:cs="Tahoma"/>
          <w:sz w:val="26"/>
          <w:szCs w:val="26"/>
          <w:lang w:val="es-MX"/>
        </w:rPr>
        <w:t>así</w:t>
      </w:r>
      <w:r w:rsidR="00630B2D">
        <w:rPr>
          <w:rFonts w:ascii="Humanst521 BT" w:hAnsi="Humanst521 BT" w:cs="Tahoma"/>
          <w:sz w:val="26"/>
          <w:szCs w:val="26"/>
          <w:lang w:val="es-MX"/>
        </w:rPr>
        <w:t xml:space="preserve"> quiero que lo </w:t>
      </w:r>
      <w:r w:rsidR="00240676">
        <w:rPr>
          <w:rFonts w:ascii="Humanst521 BT" w:hAnsi="Humanst521 BT" w:cs="Tahoma"/>
          <w:sz w:val="26"/>
          <w:szCs w:val="26"/>
          <w:lang w:val="es-MX"/>
        </w:rPr>
        <w:t>protocolices</w:t>
      </w:r>
      <w:r w:rsidR="00630B2D">
        <w:rPr>
          <w:rFonts w:ascii="Humanst521 BT" w:hAnsi="Humanst521 BT" w:cs="Tahoma"/>
          <w:sz w:val="26"/>
          <w:szCs w:val="26"/>
          <w:lang w:val="es-MX"/>
        </w:rPr>
        <w:t xml:space="preserve"> y quiero con estos detalles, </w:t>
      </w:r>
      <w:r w:rsidR="00BD6084">
        <w:rPr>
          <w:rFonts w:ascii="Humanst521 BT" w:hAnsi="Humanst521 BT" w:cs="Tahoma"/>
          <w:sz w:val="26"/>
          <w:szCs w:val="26"/>
          <w:lang w:val="es-MX"/>
        </w:rPr>
        <w:t xml:space="preserve">mas </w:t>
      </w:r>
      <w:r w:rsidR="00240676">
        <w:rPr>
          <w:rFonts w:ascii="Humanst521 BT" w:hAnsi="Humanst521 BT" w:cs="Tahoma"/>
          <w:sz w:val="26"/>
          <w:szCs w:val="26"/>
          <w:lang w:val="es-MX"/>
        </w:rPr>
        <w:t>allá</w:t>
      </w:r>
      <w:r w:rsidR="00BD6084">
        <w:rPr>
          <w:rFonts w:ascii="Humanst521 BT" w:hAnsi="Humanst521 BT" w:cs="Tahoma"/>
          <w:sz w:val="26"/>
          <w:szCs w:val="26"/>
          <w:lang w:val="es-MX"/>
        </w:rPr>
        <w:t xml:space="preserve"> del modelo único que debe llevar </w:t>
      </w:r>
      <w:r w:rsidR="00240676">
        <w:rPr>
          <w:rFonts w:ascii="Humanst521 BT" w:hAnsi="Humanst521 BT" w:cs="Tahoma"/>
          <w:sz w:val="26"/>
          <w:szCs w:val="26"/>
          <w:lang w:val="es-MX"/>
        </w:rPr>
        <w:t xml:space="preserve">los estatutos de la asociación civil hay unas incertidumbres con respecto a la propia convocatoria, entiendo que la convocatoria se apega estrictamente a los tiempos señalados en la propia ley que regula las candidaturas independientes, sin embargo y quiero señalarlo ahorita algunos de los tiempos que están señalados en la propia ley, no previeron, los tiempos de vacaciones de las dependencias y entonces por ejemplo tanto SECOFI como la Secretaria de Economía que es la que ahora otorga ese permiso, anteriormente era Relaciones Exteriores, era el que señalaba, era el que daba el permiso y el señalamiento era en razón de que manifestaban conforme al artículo veintisiete constitucional que era la fundamentación para que no hubiera interferencia de extranjeros que era lo que señalaba la Secretaria de Relaciones Exteriores ahora es la Secretaria de Económica la cual, pues salieron y gozan de un supongo merecido de vacaciones, del arduo trabajo que desempeñan, y regresan hasta el seis de enero igual que la Secretaria de Hacienda y el problema aquí que yo veo que para muchos se les va a dificultar de que si quiere ir a partir de que se conocen las bases y quieren constituir todo esto pues bueno los tiempos se les van a acortar bastante porque sabemos que pues constituir una sociedad y todo pues no es de la noche a la mañana las mismas notarias tienen sus tiempos la propia </w:t>
      </w:r>
      <w:r w:rsidR="00794CC5">
        <w:rPr>
          <w:rFonts w:ascii="Humanst521 BT" w:hAnsi="Humanst521 BT" w:cs="Tahoma"/>
          <w:sz w:val="26"/>
          <w:szCs w:val="26"/>
          <w:lang w:val="es-MX"/>
        </w:rPr>
        <w:t>S</w:t>
      </w:r>
      <w:r w:rsidR="00240676">
        <w:rPr>
          <w:rFonts w:ascii="Humanst521 BT" w:hAnsi="Humanst521 BT" w:cs="Tahoma"/>
          <w:sz w:val="26"/>
          <w:szCs w:val="26"/>
          <w:lang w:val="es-MX"/>
        </w:rPr>
        <w:t xml:space="preserve">ecretaria de </w:t>
      </w:r>
      <w:r w:rsidR="00794CC5">
        <w:rPr>
          <w:rFonts w:ascii="Humanst521 BT" w:hAnsi="Humanst521 BT" w:cs="Tahoma"/>
          <w:sz w:val="26"/>
          <w:szCs w:val="26"/>
          <w:lang w:val="es-MX"/>
        </w:rPr>
        <w:t>E</w:t>
      </w:r>
      <w:r w:rsidR="00240676">
        <w:rPr>
          <w:rFonts w:ascii="Humanst521 BT" w:hAnsi="Humanst521 BT" w:cs="Tahoma"/>
          <w:sz w:val="26"/>
          <w:szCs w:val="26"/>
          <w:lang w:val="es-MX"/>
        </w:rPr>
        <w:t xml:space="preserve">conomía para darte el permito, literalmente desconozco </w:t>
      </w:r>
      <w:r w:rsidR="00794CC5">
        <w:rPr>
          <w:rFonts w:ascii="Humanst521 BT" w:hAnsi="Humanst521 BT" w:cs="Tahoma"/>
          <w:sz w:val="26"/>
          <w:szCs w:val="26"/>
          <w:lang w:val="es-MX"/>
        </w:rPr>
        <w:t xml:space="preserve">cuánto tarda en </w:t>
      </w:r>
      <w:r w:rsidR="00794CC5">
        <w:rPr>
          <w:rFonts w:ascii="Humanst521 BT" w:hAnsi="Humanst521 BT" w:cs="Tahoma"/>
          <w:sz w:val="26"/>
          <w:szCs w:val="26"/>
          <w:lang w:val="es-MX"/>
        </w:rPr>
        <w:lastRenderedPageBreak/>
        <w:t xml:space="preserve">otorgar esta autorización o la propia Secretaría de Hacienda en dar de alta con RFC a las asociaciones constituidas y estas a su vez ir a un banco solicitar la apertura de cuentas y como el tipo de cuenta para una asociación civil de este tipo electoral requiere que el banco a su vez lo turne a la PGR y la PGR les va a correr las placas a todos los integrantes de la asociación civil, para ver si no tienen algún antecedente para efectos de evitar </w:t>
      </w:r>
      <w:r w:rsidR="00832A2A">
        <w:rPr>
          <w:rFonts w:ascii="Humanst521 BT" w:hAnsi="Humanst521 BT" w:cs="Tahoma"/>
          <w:sz w:val="26"/>
          <w:szCs w:val="26"/>
          <w:lang w:val="es-MX"/>
        </w:rPr>
        <w:t xml:space="preserve">que sean financiados por recursos de manera ilícita, o personas que tengan </w:t>
      </w:r>
      <w:r w:rsidR="00416C0F">
        <w:rPr>
          <w:rFonts w:ascii="Humanst521 BT" w:hAnsi="Humanst521 BT" w:cs="Tahoma"/>
          <w:sz w:val="26"/>
          <w:szCs w:val="26"/>
          <w:lang w:val="es-MX"/>
        </w:rPr>
        <w:t>algún</w:t>
      </w:r>
      <w:r w:rsidR="00832A2A">
        <w:rPr>
          <w:rFonts w:ascii="Humanst521 BT" w:hAnsi="Humanst521 BT" w:cs="Tahoma"/>
          <w:sz w:val="26"/>
          <w:szCs w:val="26"/>
          <w:lang w:val="es-MX"/>
        </w:rPr>
        <w:t xml:space="preserve"> vinculo con la delincuencia organizada y entre todo eso puede tardar un mes, </w:t>
      </w:r>
      <w:r w:rsidR="00416C0F">
        <w:rPr>
          <w:rFonts w:ascii="Humanst521 BT" w:hAnsi="Humanst521 BT" w:cs="Tahoma"/>
          <w:sz w:val="26"/>
          <w:szCs w:val="26"/>
          <w:lang w:val="es-MX"/>
        </w:rPr>
        <w:t xml:space="preserve">no </w:t>
      </w:r>
      <w:proofErr w:type="spellStart"/>
      <w:r w:rsidR="00416C0F">
        <w:rPr>
          <w:rFonts w:ascii="Humanst521 BT" w:hAnsi="Humanst521 BT" w:cs="Tahoma"/>
          <w:sz w:val="26"/>
          <w:szCs w:val="26"/>
          <w:lang w:val="es-MX"/>
        </w:rPr>
        <w:t>se</w:t>
      </w:r>
      <w:proofErr w:type="spellEnd"/>
      <w:r w:rsidR="00832A2A">
        <w:rPr>
          <w:rFonts w:ascii="Humanst521 BT" w:hAnsi="Humanst521 BT" w:cs="Tahoma"/>
          <w:sz w:val="26"/>
          <w:szCs w:val="26"/>
          <w:lang w:val="es-MX"/>
        </w:rPr>
        <w:t xml:space="preserve"> cuanto pueda tardar en contestar la PGR al banco y el banco a su vez y la verdad es que para cuando les contestaron  pues ya van a media campaña, ya </w:t>
      </w:r>
      <w:r w:rsidR="00416C0F">
        <w:rPr>
          <w:rFonts w:ascii="Humanst521 BT" w:hAnsi="Humanst521 BT" w:cs="Tahoma"/>
          <w:sz w:val="26"/>
          <w:szCs w:val="26"/>
          <w:lang w:val="es-MX"/>
        </w:rPr>
        <w:t>esté</w:t>
      </w:r>
      <w:r w:rsidR="00832A2A">
        <w:rPr>
          <w:rFonts w:ascii="Humanst521 BT" w:hAnsi="Humanst521 BT" w:cs="Tahoma"/>
          <w:sz w:val="26"/>
          <w:szCs w:val="26"/>
          <w:lang w:val="es-MX"/>
        </w:rPr>
        <w:t xml:space="preserve"> realmente no se estos pedidos como están pero bueno yo ni candidato independiente voy a ser, nada mas lo quería señalar porque si me parece que va a ser muy complicado el tema para ellos, sin embargo entiendo que la convocatoria se ajusta a lo que estrictamente señala la ley y bueno en su momento haremos algunas otras reflexiones yo la verdad quisiera revisar </w:t>
      </w:r>
      <w:r w:rsidR="00416C0F">
        <w:rPr>
          <w:rFonts w:ascii="Humanst521 BT" w:hAnsi="Humanst521 BT" w:cs="Tahoma"/>
          <w:sz w:val="26"/>
          <w:szCs w:val="26"/>
          <w:lang w:val="es-MX"/>
        </w:rPr>
        <w:t>más</w:t>
      </w:r>
      <w:r w:rsidR="00832A2A">
        <w:rPr>
          <w:rFonts w:ascii="Humanst521 BT" w:hAnsi="Humanst521 BT" w:cs="Tahoma"/>
          <w:sz w:val="26"/>
          <w:szCs w:val="26"/>
          <w:lang w:val="es-MX"/>
        </w:rPr>
        <w:t xml:space="preserve"> bien los anexos y hay un anexo que señala la cedula de apoyo en la cedula de apoyo dice que hay un folio  no </w:t>
      </w:r>
      <w:r w:rsidR="00AE2E0D">
        <w:rPr>
          <w:rFonts w:ascii="Humanst521 BT" w:hAnsi="Humanst521 BT" w:cs="Tahoma"/>
          <w:sz w:val="26"/>
          <w:szCs w:val="26"/>
          <w:lang w:val="es-MX"/>
        </w:rPr>
        <w:t>sé</w:t>
      </w:r>
      <w:r w:rsidR="00832A2A">
        <w:rPr>
          <w:rFonts w:ascii="Humanst521 BT" w:hAnsi="Humanst521 BT" w:cs="Tahoma"/>
          <w:sz w:val="26"/>
          <w:szCs w:val="26"/>
          <w:lang w:val="es-MX"/>
        </w:rPr>
        <w:t xml:space="preserve"> si el instituto a cada uno de los aspirantes cuando ya pueda obtener estas cedulas de apoyo les va a asignar un </w:t>
      </w:r>
      <w:r w:rsidR="00416C0F">
        <w:rPr>
          <w:rFonts w:ascii="Humanst521 BT" w:hAnsi="Humanst521 BT" w:cs="Tahoma"/>
          <w:sz w:val="26"/>
          <w:szCs w:val="26"/>
          <w:lang w:val="es-MX"/>
        </w:rPr>
        <w:t>número</w:t>
      </w:r>
      <w:r w:rsidR="00832A2A">
        <w:rPr>
          <w:rFonts w:ascii="Humanst521 BT" w:hAnsi="Humanst521 BT" w:cs="Tahoma"/>
          <w:sz w:val="26"/>
          <w:szCs w:val="26"/>
          <w:lang w:val="es-MX"/>
        </w:rPr>
        <w:t xml:space="preserve"> determinado por aspirante, o lo van a foliar una vez que las entreguen aquí, no me queda claro esa parte de los, como va a estar este folio del que habla la cedula de apoyo para llevar un control o para que es este folio y el otro asunto es que efectivamente aquí hay una </w:t>
      </w:r>
      <w:r w:rsidR="00416C0F">
        <w:rPr>
          <w:rFonts w:ascii="Humanst521 BT" w:hAnsi="Humanst521 BT" w:cs="Tahoma"/>
          <w:sz w:val="26"/>
          <w:szCs w:val="26"/>
          <w:lang w:val="es-MX"/>
        </w:rPr>
        <w:t>situación</w:t>
      </w:r>
      <w:r w:rsidR="00832A2A">
        <w:rPr>
          <w:rFonts w:ascii="Humanst521 BT" w:hAnsi="Humanst521 BT" w:cs="Tahoma"/>
          <w:sz w:val="26"/>
          <w:szCs w:val="26"/>
          <w:lang w:val="es-MX"/>
        </w:rPr>
        <w:t xml:space="preserve"> que me causa extrañeza porque para obtener el apoyo no pide como requisito la credencial de elector pero luego dice no será </w:t>
      </w:r>
      <w:r w:rsidR="00416C0F">
        <w:rPr>
          <w:rFonts w:ascii="Humanst521 BT" w:hAnsi="Humanst521 BT" w:cs="Tahoma"/>
          <w:sz w:val="26"/>
          <w:szCs w:val="26"/>
          <w:lang w:val="es-MX"/>
        </w:rPr>
        <w:t>válida</w:t>
      </w:r>
      <w:r w:rsidR="00832A2A">
        <w:rPr>
          <w:rFonts w:ascii="Humanst521 BT" w:hAnsi="Humanst521 BT" w:cs="Tahoma"/>
          <w:sz w:val="26"/>
          <w:szCs w:val="26"/>
          <w:lang w:val="es-MX"/>
        </w:rPr>
        <w:t xml:space="preserve"> sino presenta la credencial de elector es un especie de requisito </w:t>
      </w:r>
      <w:r w:rsidR="00416C0F">
        <w:rPr>
          <w:rFonts w:ascii="Humanst521 BT" w:hAnsi="Humanst521 BT" w:cs="Tahoma"/>
          <w:sz w:val="26"/>
          <w:szCs w:val="26"/>
          <w:lang w:val="es-MX"/>
        </w:rPr>
        <w:t>negativo</w:t>
      </w:r>
      <w:r w:rsidR="00832A2A">
        <w:rPr>
          <w:rFonts w:ascii="Humanst521 BT" w:hAnsi="Humanst521 BT" w:cs="Tahoma"/>
          <w:sz w:val="26"/>
          <w:szCs w:val="26"/>
          <w:lang w:val="es-MX"/>
        </w:rPr>
        <w:t xml:space="preserve"> para efectos nada mas de desechar la solicitud pero propiamente no es un requisito </w:t>
      </w:r>
      <w:r w:rsidR="00416C0F">
        <w:rPr>
          <w:rFonts w:ascii="Humanst521 BT" w:hAnsi="Humanst521 BT" w:cs="Tahoma"/>
          <w:sz w:val="26"/>
          <w:szCs w:val="26"/>
          <w:lang w:val="es-MX"/>
        </w:rPr>
        <w:t xml:space="preserve">el ciudadano porque me parece que implicaría muchas dificultades en su momento para el que pretende ser candidato independiente solicitarle copia de su credencial de elector del ciudadano primero tendría que </w:t>
      </w:r>
      <w:r w:rsidR="00F27B66">
        <w:rPr>
          <w:rFonts w:ascii="Humanst521 BT" w:hAnsi="Humanst521 BT" w:cs="Tahoma"/>
          <w:sz w:val="26"/>
          <w:szCs w:val="26"/>
          <w:lang w:val="es-MX"/>
        </w:rPr>
        <w:t xml:space="preserve">estar </w:t>
      </w:r>
      <w:r w:rsidR="00416C0F">
        <w:rPr>
          <w:rFonts w:ascii="Humanst521 BT" w:hAnsi="Humanst521 BT" w:cs="Tahoma"/>
          <w:sz w:val="26"/>
          <w:szCs w:val="26"/>
          <w:lang w:val="es-MX"/>
        </w:rPr>
        <w:t>carga</w:t>
      </w:r>
      <w:r w:rsidR="00F27B66">
        <w:rPr>
          <w:rFonts w:ascii="Humanst521 BT" w:hAnsi="Humanst521 BT" w:cs="Tahoma"/>
          <w:sz w:val="26"/>
          <w:szCs w:val="26"/>
          <w:lang w:val="es-MX"/>
        </w:rPr>
        <w:t xml:space="preserve">ndo una copiadora por mas portátil que sea implica ahí un desgaste para los que estén obteniendo el apoyo y dos que el ciudadano bueno una cosa que te diga que si y te firmo pero te quedas con mi copia de la credencial sobre todo ahorita que esta el tema de la protección de datos me parece que va a dificultar a su vez y le puede ser una carga gravosa para estos ciudadanos que pretendan postularse como candidatos, ahora por ser un requisito de ley, supongo que no pueden omitirse de ninguna manera porque ya esta aunque sea negativo el requisito, </w:t>
      </w:r>
      <w:r w:rsidR="00AE2E0D">
        <w:rPr>
          <w:rFonts w:ascii="Humanst521 BT" w:hAnsi="Humanst521 BT" w:cs="Tahoma"/>
          <w:sz w:val="26"/>
          <w:szCs w:val="26"/>
          <w:lang w:val="es-MX"/>
        </w:rPr>
        <w:t>así</w:t>
      </w:r>
      <w:r w:rsidR="00F27B66">
        <w:rPr>
          <w:rFonts w:ascii="Humanst521 BT" w:hAnsi="Humanst521 BT" w:cs="Tahoma"/>
          <w:sz w:val="26"/>
          <w:szCs w:val="26"/>
          <w:lang w:val="es-MX"/>
        </w:rPr>
        <w:t xml:space="preserve"> como que no será válida la cedula que no presente la copia de la credencial de elector, realmente no veo el porqué, se corre la clave de elector de todos modos se va a corroborar con el INE supongo en fin, bueno son las reflexiones que quería hacer, me queda claro que no se puede hacer mucho porque la ley así está muy acotada y haber que hace el candidato independiente.</w:t>
      </w:r>
      <w:r w:rsidR="00832A2A">
        <w:rPr>
          <w:rFonts w:ascii="Humanst521 BT" w:hAnsi="Humanst521 BT" w:cs="Tahoma"/>
          <w:sz w:val="26"/>
          <w:szCs w:val="26"/>
          <w:lang w:val="es-MX"/>
        </w:rPr>
        <w:t xml:space="preserve"> ----------------------------------------------------------------------------</w:t>
      </w:r>
      <w:r>
        <w:rPr>
          <w:rFonts w:ascii="Humanst521 BT" w:hAnsi="Humanst521 BT" w:cs="Tahoma"/>
          <w:sz w:val="26"/>
          <w:szCs w:val="26"/>
          <w:lang w:val="es-MX"/>
        </w:rPr>
        <w:t>-------------------------------------------------</w:t>
      </w:r>
      <w:r w:rsidR="00F27B66">
        <w:rPr>
          <w:rFonts w:ascii="Humanst521 BT" w:hAnsi="Humanst521 BT" w:cs="Tahoma"/>
          <w:sz w:val="26"/>
          <w:szCs w:val="26"/>
          <w:lang w:val="es-MX"/>
        </w:rPr>
        <w:t>----------------------------</w:t>
      </w:r>
    </w:p>
    <w:p w:rsidR="003D4E94" w:rsidRPr="003D4E94" w:rsidRDefault="00CF37DD" w:rsidP="00983B30">
      <w:pPr>
        <w:ind w:right="80"/>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6C1DB1">
        <w:rPr>
          <w:rFonts w:ascii="Humanst521 BT" w:hAnsi="Humanst521 BT" w:cs="Tahoma"/>
          <w:sz w:val="26"/>
          <w:szCs w:val="26"/>
          <w:lang w:val="es-MX"/>
        </w:rPr>
        <w:t xml:space="preserve"> </w:t>
      </w:r>
      <w:r w:rsidR="00F27B66">
        <w:rPr>
          <w:rFonts w:ascii="Humanst521 BT" w:hAnsi="Humanst521 BT" w:cs="Tahoma"/>
          <w:sz w:val="26"/>
          <w:szCs w:val="26"/>
          <w:lang w:val="es-MX"/>
        </w:rPr>
        <w:t xml:space="preserve">Definitivamente coincido yo creo que este tema tendrá que ser revisado en su momento la conveniencia de los tiempos, constituir una asociación civil más o menos como bien lo comenta el representante entre un mes , un mes y medio para reunir todos los tramites y poderla constituir, la convocatoria también los plazo están muy encima ya precisamente de periodos de precampañas, y no les van a alcanzar va a ser muy difícil los requisitos también es otro tema que tendrá que revisarse la </w:t>
      </w:r>
      <w:r w:rsidR="00227BFE">
        <w:rPr>
          <w:rFonts w:ascii="Humanst521 BT" w:hAnsi="Humanst521 BT" w:cs="Tahoma"/>
          <w:sz w:val="26"/>
          <w:szCs w:val="26"/>
          <w:lang w:val="es-MX"/>
        </w:rPr>
        <w:t>cuestión</w:t>
      </w:r>
      <w:r w:rsidR="00F27B66">
        <w:rPr>
          <w:rFonts w:ascii="Humanst521 BT" w:hAnsi="Humanst521 BT" w:cs="Tahoma"/>
          <w:sz w:val="26"/>
          <w:szCs w:val="26"/>
          <w:lang w:val="es-MX"/>
        </w:rPr>
        <w:t xml:space="preserve"> de precisamente que comenta el representante que a nivel federal ya fue revisada en su momento de si presenta o no presentan las copias de la credencial, se deben de presentar, porque aun y como bien lo comenta </w:t>
      </w:r>
      <w:r w:rsidR="00227BFE">
        <w:rPr>
          <w:rFonts w:ascii="Humanst521 BT" w:hAnsi="Humanst521 BT" w:cs="Tahoma"/>
          <w:sz w:val="26"/>
          <w:szCs w:val="26"/>
          <w:lang w:val="es-MX"/>
        </w:rPr>
        <w:t xml:space="preserve">es un requisito negativo al final de cuentas es un requisito y que en una parte del procedimiento se tendrá que revisar esta documentación también le solicitaría ahí nada mas al cuerpo técnico verificar lo del folio según entiendo el folio es de parte de la autoridad electoral precisamente para dar certeza del número de apoyos que se está presentando la documentación y no tener algún problema que pudiera incorporarse alguna documentación adicional al expediente, </w:t>
      </w:r>
      <w:r w:rsidR="00983B30">
        <w:rPr>
          <w:rFonts w:ascii="Humanst521 BT" w:hAnsi="Humanst521 BT" w:cs="Tahoma"/>
          <w:sz w:val="26"/>
          <w:szCs w:val="26"/>
          <w:lang w:val="es-MX"/>
        </w:rPr>
        <w:t xml:space="preserve">delante </w:t>
      </w:r>
      <w:r w:rsidR="00227BFE">
        <w:rPr>
          <w:rFonts w:ascii="Humanst521 BT" w:hAnsi="Humanst521 BT" w:cs="Tahoma"/>
          <w:sz w:val="26"/>
          <w:szCs w:val="26"/>
          <w:lang w:val="es-MX"/>
        </w:rPr>
        <w:t xml:space="preserve">señor </w:t>
      </w:r>
      <w:r w:rsidR="00983B30">
        <w:rPr>
          <w:rFonts w:ascii="Humanst521 BT" w:hAnsi="Humanst521 BT" w:cs="Tahoma"/>
          <w:sz w:val="26"/>
          <w:szCs w:val="26"/>
          <w:lang w:val="es-MX"/>
        </w:rPr>
        <w:t>representante</w:t>
      </w:r>
      <w:r w:rsidR="00314394">
        <w:rPr>
          <w:rFonts w:ascii="Humanst521 BT" w:hAnsi="Humanst521 BT" w:cs="Tahoma"/>
          <w:sz w:val="26"/>
          <w:szCs w:val="26"/>
          <w:lang w:val="es-MX"/>
        </w:rPr>
        <w:t>.------------------------------------------------------------------------------------------------------------</w:t>
      </w:r>
      <w:r w:rsidR="00983B30">
        <w:rPr>
          <w:rFonts w:ascii="Humanst521 BT" w:hAnsi="Humanst521 BT" w:cs="Tahoma"/>
          <w:sz w:val="26"/>
          <w:szCs w:val="26"/>
          <w:lang w:val="es-MX"/>
        </w:rPr>
        <w:t>-------------------------------------------------------------</w:t>
      </w:r>
      <w:r w:rsidR="00314394">
        <w:rPr>
          <w:rFonts w:ascii="Humanst521 BT" w:hAnsi="Humanst521 BT" w:cs="Tahoma"/>
          <w:sz w:val="26"/>
          <w:szCs w:val="26"/>
          <w:lang w:val="es-MX"/>
        </w:rPr>
        <w:t>---------------</w:t>
      </w:r>
      <w:r w:rsidR="00314394" w:rsidRPr="00314394">
        <w:rPr>
          <w:rFonts w:ascii="Humanst521 BT" w:hAnsi="Humanst521 BT" w:cs="Tahoma"/>
          <w:sz w:val="26"/>
          <w:szCs w:val="26"/>
          <w:lang w:val="es-MX"/>
        </w:rPr>
        <w:t xml:space="preserve"> </w:t>
      </w:r>
    </w:p>
    <w:p w:rsidR="003D4E94" w:rsidRPr="003D4E94" w:rsidRDefault="00525B36" w:rsidP="00784D89">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REPRESENTANTE DEL PARTIDO </w:t>
      </w:r>
      <w:r w:rsidR="00227BFE">
        <w:rPr>
          <w:rFonts w:ascii="Humanst521 BT" w:hAnsi="Humanst521 BT" w:cs="Tahoma"/>
          <w:b/>
          <w:sz w:val="26"/>
          <w:szCs w:val="26"/>
          <w:lang w:val="es-MX"/>
        </w:rPr>
        <w:t>NUEVA ALIANZA</w:t>
      </w:r>
      <w:r>
        <w:rPr>
          <w:rFonts w:ascii="Humanst521 BT" w:hAnsi="Humanst521 BT" w:cs="Tahoma"/>
          <w:b/>
          <w:sz w:val="26"/>
          <w:szCs w:val="26"/>
          <w:lang w:val="es-MX"/>
        </w:rPr>
        <w:t xml:space="preserve">: </w:t>
      </w:r>
      <w:r w:rsidR="00227BFE">
        <w:rPr>
          <w:rFonts w:ascii="Humanst521 BT" w:hAnsi="Humanst521 BT" w:cs="Tahoma"/>
          <w:sz w:val="26"/>
          <w:szCs w:val="26"/>
          <w:lang w:val="es-MX"/>
        </w:rPr>
        <w:t xml:space="preserve">Si nada mas, estas cedulas de apoyo dice que son proporcionadas por el instituto son de manera </w:t>
      </w:r>
      <w:r w:rsidR="00227BFE">
        <w:rPr>
          <w:rFonts w:ascii="Humanst521 BT" w:hAnsi="Humanst521 BT" w:cs="Tahoma"/>
          <w:sz w:val="26"/>
          <w:szCs w:val="26"/>
          <w:lang w:val="es-MX"/>
        </w:rPr>
        <w:lastRenderedPageBreak/>
        <w:t>física entregar el candidato, el pretenso candidato tiene que venir y decir darme tantas cedulas porque yo necesito un determinado número, es el tres por ciento en caso de los candidatos a diputados el 2.5 en caso de candidatos a presidente municipal y el instituto les va a dar conforme al porcentaje requerido este numero de cedulas ya foliadas o se van a poder imprimir y el folio se genera automáticamente cual seria esta fórmula</w:t>
      </w:r>
      <w:r w:rsidR="00784D89">
        <w:rPr>
          <w:rFonts w:ascii="Humanst521 BT" w:hAnsi="Humanst521 BT" w:cs="Tahoma"/>
          <w:sz w:val="26"/>
          <w:szCs w:val="26"/>
          <w:lang w:val="es-MX"/>
        </w:rPr>
        <w:t>. --------------------------------------------------------------------------------------------------------------------------------</w:t>
      </w:r>
    </w:p>
    <w:p w:rsidR="003D4E94" w:rsidRPr="003D4E94" w:rsidRDefault="00256CB1" w:rsidP="00A01A64">
      <w:pPr>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3D4E94">
        <w:rPr>
          <w:rFonts w:ascii="Humanst521 BT" w:hAnsi="Humanst521 BT" w:cs="Tahoma"/>
          <w:sz w:val="26"/>
          <w:szCs w:val="26"/>
          <w:lang w:val="es-MX"/>
        </w:rPr>
        <w:t xml:space="preserve"> </w:t>
      </w:r>
      <w:r w:rsidR="00227BFE">
        <w:rPr>
          <w:rFonts w:ascii="Humanst521 BT" w:hAnsi="Humanst521 BT" w:cs="Tahoma"/>
          <w:sz w:val="26"/>
          <w:szCs w:val="26"/>
          <w:lang w:val="es-MX"/>
        </w:rPr>
        <w:t xml:space="preserve">La ultima que comento de hecho que en la convocatoria se establece que todos los formatos estarán a disposición en la pagina del instituto precisamente para que quienes vaya a participar como candidatos independientes tengan la facilidad de </w:t>
      </w:r>
      <w:proofErr w:type="spellStart"/>
      <w:r w:rsidR="00227BFE">
        <w:rPr>
          <w:rFonts w:ascii="Humanst521 BT" w:hAnsi="Humanst521 BT" w:cs="Tahoma"/>
          <w:sz w:val="26"/>
          <w:szCs w:val="26"/>
          <w:lang w:val="es-MX"/>
        </w:rPr>
        <w:t>accesar</w:t>
      </w:r>
      <w:proofErr w:type="spellEnd"/>
      <w:r w:rsidR="00227BFE">
        <w:rPr>
          <w:rFonts w:ascii="Humanst521 BT" w:hAnsi="Humanst521 BT" w:cs="Tahoma"/>
          <w:sz w:val="26"/>
          <w:szCs w:val="26"/>
          <w:lang w:val="es-MX"/>
        </w:rPr>
        <w:t xml:space="preserve"> a ellos, y como bien lo comenta e imprimir e ir llenando ,</w:t>
      </w:r>
      <w:r w:rsidR="00982CE3">
        <w:rPr>
          <w:rFonts w:ascii="Humanst521 BT" w:hAnsi="Humanst521 BT" w:cs="Tahoma"/>
          <w:sz w:val="26"/>
          <w:szCs w:val="26"/>
          <w:lang w:val="es-MX"/>
        </w:rPr>
        <w:t xml:space="preserve"> </w:t>
      </w:r>
      <w:r w:rsidR="008046F0">
        <w:rPr>
          <w:rFonts w:ascii="Humanst521 BT" w:hAnsi="Humanst521 BT" w:cs="Tahoma"/>
          <w:sz w:val="26"/>
          <w:szCs w:val="26"/>
          <w:lang w:val="es-MX"/>
        </w:rPr>
        <w:t xml:space="preserve">cada uno de los formatos conforme la información que vaya recabando y presentar al final de cuentas pues el expediente ante la autoridad electoral para efectos de su revisión, todos los formatos estarán a disposición en la página de internet de este instituto, bien seguimos con el siguiente orden el Maestro Rodrigo Martinez Sandoval </w:t>
      </w:r>
      <w:r w:rsidR="00982CE3">
        <w:rPr>
          <w:rFonts w:ascii="Humanst521 BT" w:hAnsi="Humanst521 BT" w:cs="Tahoma"/>
          <w:sz w:val="26"/>
          <w:szCs w:val="26"/>
          <w:lang w:val="es-MX"/>
        </w:rPr>
        <w:t>adelante</w:t>
      </w:r>
      <w:r w:rsidR="003D4E94" w:rsidRPr="003D4E94">
        <w:rPr>
          <w:rFonts w:ascii="Humanst521 BT" w:hAnsi="Humanst521 BT" w:cs="Tahoma"/>
          <w:sz w:val="26"/>
          <w:szCs w:val="26"/>
          <w:lang w:val="es-MX"/>
        </w:rPr>
        <w:t xml:space="preserve">. </w:t>
      </w:r>
      <w:r>
        <w:rPr>
          <w:rFonts w:ascii="Humanst521 BT" w:hAnsi="Humanst521 BT" w:cs="Tahoma"/>
          <w:sz w:val="26"/>
          <w:szCs w:val="26"/>
          <w:lang w:val="es-MX"/>
        </w:rPr>
        <w:t>---------------------------------------------------------------------------------------------------------------------</w:t>
      </w:r>
      <w:r w:rsidR="00784D89">
        <w:rPr>
          <w:rFonts w:ascii="Humanst521 BT" w:hAnsi="Humanst521 BT" w:cs="Tahoma"/>
          <w:sz w:val="26"/>
          <w:szCs w:val="26"/>
          <w:lang w:val="es-MX"/>
        </w:rPr>
        <w:t>-----------------------</w:t>
      </w:r>
    </w:p>
    <w:p w:rsidR="00997B0A" w:rsidRPr="006C1DB1" w:rsidRDefault="00EF50E8" w:rsidP="00997B0A">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CONSEJERO C. </w:t>
      </w:r>
      <w:r w:rsidR="008046F0">
        <w:rPr>
          <w:rFonts w:ascii="Humanst521 BT" w:hAnsi="Humanst521 BT" w:cs="Tahoma"/>
          <w:b/>
          <w:sz w:val="26"/>
          <w:szCs w:val="26"/>
          <w:lang w:val="es-MX"/>
        </w:rPr>
        <w:t>RODRIGO MARTINEZ SANDOVAL</w:t>
      </w:r>
      <w:r>
        <w:rPr>
          <w:rFonts w:ascii="Humanst521 BT" w:hAnsi="Humanst521 BT" w:cs="Tahoma"/>
          <w:b/>
          <w:sz w:val="26"/>
          <w:szCs w:val="26"/>
          <w:lang w:val="es-MX"/>
        </w:rPr>
        <w:t xml:space="preserve">: </w:t>
      </w:r>
      <w:r w:rsidRPr="003D4E94">
        <w:rPr>
          <w:rFonts w:ascii="Humanst521 BT" w:hAnsi="Humanst521 BT" w:cs="Tahoma"/>
          <w:sz w:val="26"/>
          <w:szCs w:val="26"/>
          <w:lang w:val="es-MX"/>
        </w:rPr>
        <w:t xml:space="preserve"> </w:t>
      </w:r>
      <w:r w:rsidR="008046F0">
        <w:rPr>
          <w:rFonts w:ascii="Humanst521 BT" w:hAnsi="Humanst521 BT" w:cs="Tahoma"/>
          <w:sz w:val="26"/>
          <w:szCs w:val="26"/>
          <w:lang w:val="es-MX"/>
        </w:rPr>
        <w:t xml:space="preserve">Muchas gracias consejera presidenta de esta comisión, dos comentarios muy breves uno para </w:t>
      </w:r>
      <w:r w:rsidR="00AE2E0D">
        <w:rPr>
          <w:rFonts w:ascii="Humanst521 BT" w:hAnsi="Humanst521 BT" w:cs="Tahoma"/>
          <w:sz w:val="26"/>
          <w:szCs w:val="26"/>
          <w:lang w:val="es-MX"/>
        </w:rPr>
        <w:t>sí</w:t>
      </w:r>
      <w:r w:rsidR="008046F0">
        <w:rPr>
          <w:rFonts w:ascii="Humanst521 BT" w:hAnsi="Humanst521 BT" w:cs="Tahoma"/>
          <w:sz w:val="26"/>
          <w:szCs w:val="26"/>
          <w:lang w:val="es-MX"/>
        </w:rPr>
        <w:t xml:space="preserve"> pedir que esta parte que hizo referencia el representante del Partido Peninsular, en relación al modelo único en el articulo uno, y seria en donde viene el paréntesis, donde dice que la asociación solo podrá apoyar a un candidato se habría que precisar si a un candidato </w:t>
      </w:r>
      <w:r w:rsidR="00926635">
        <w:rPr>
          <w:rFonts w:ascii="Humanst521 BT" w:hAnsi="Humanst521 BT" w:cs="Tahoma"/>
          <w:sz w:val="26"/>
          <w:szCs w:val="26"/>
          <w:lang w:val="es-MX"/>
        </w:rPr>
        <w:t xml:space="preserve">en el caso de munícipes es a una planilla, para que en aras de la máxima publicidad y de la transparencia quede ahí y en ese mismo marco de máxima publicidad, en la base quinta de la convocatoria no viene me parece que debiera venir, lo que nos comenta en este documento que nos dieron en un momento en la base quinta donde dice que en todo caso deberán acompañar la copia de la credencial federal de elector del firmante, creo que abonaría mucho a menos preguntas más claro mayor precisión si es que es un requisito presentar copia de la credencial de elector, precisarlo aquí en la base quinta y también aclarando si es por ambos lados o no, por otro lado para terminar en la base tercera de la solicitud de registro como candidato independiente el numeral cuatro inciso d) ahí viene verbo que no existe en nuestro idioma, el verbo de </w:t>
      </w:r>
      <w:proofErr w:type="spellStart"/>
      <w:r w:rsidR="00926635">
        <w:rPr>
          <w:rFonts w:ascii="Humanst521 BT" w:hAnsi="Humanst521 BT" w:cs="Tahoma"/>
          <w:sz w:val="26"/>
          <w:szCs w:val="26"/>
          <w:lang w:val="es-MX"/>
        </w:rPr>
        <w:t>aperturar</w:t>
      </w:r>
      <w:proofErr w:type="spellEnd"/>
      <w:r w:rsidR="00926635">
        <w:rPr>
          <w:rFonts w:ascii="Humanst521 BT" w:hAnsi="Humanst521 BT" w:cs="Tahoma"/>
          <w:sz w:val="26"/>
          <w:szCs w:val="26"/>
          <w:lang w:val="es-MX"/>
        </w:rPr>
        <w:t xml:space="preserve">, dice </w:t>
      </w:r>
      <w:proofErr w:type="spellStart"/>
      <w:r w:rsidR="00926635">
        <w:rPr>
          <w:rFonts w:ascii="Humanst521 BT" w:hAnsi="Humanst521 BT" w:cs="Tahoma"/>
          <w:sz w:val="26"/>
          <w:szCs w:val="26"/>
          <w:lang w:val="es-MX"/>
        </w:rPr>
        <w:t>aperturada</w:t>
      </w:r>
      <w:proofErr w:type="spellEnd"/>
      <w:r w:rsidR="00926635">
        <w:rPr>
          <w:rFonts w:ascii="Humanst521 BT" w:hAnsi="Humanst521 BT" w:cs="Tahoma"/>
          <w:sz w:val="26"/>
          <w:szCs w:val="26"/>
          <w:lang w:val="es-MX"/>
        </w:rPr>
        <w:t xml:space="preserve">, las cuentas no se </w:t>
      </w:r>
      <w:proofErr w:type="spellStart"/>
      <w:r w:rsidR="00926635">
        <w:rPr>
          <w:rFonts w:ascii="Humanst521 BT" w:hAnsi="Humanst521 BT" w:cs="Tahoma"/>
          <w:sz w:val="26"/>
          <w:szCs w:val="26"/>
          <w:lang w:val="es-MX"/>
        </w:rPr>
        <w:t>aperturan</w:t>
      </w:r>
      <w:proofErr w:type="spellEnd"/>
      <w:r w:rsidR="00926635">
        <w:rPr>
          <w:rFonts w:ascii="Humanst521 BT" w:hAnsi="Humanst521 BT" w:cs="Tahoma"/>
          <w:sz w:val="26"/>
          <w:szCs w:val="26"/>
          <w:lang w:val="es-MX"/>
        </w:rPr>
        <w:t>, se abren, gracias</w:t>
      </w:r>
      <w:r w:rsidR="00997B0A">
        <w:rPr>
          <w:rFonts w:ascii="Humanst521 BT" w:hAnsi="Humanst521 BT" w:cs="Tahoma"/>
          <w:sz w:val="26"/>
          <w:szCs w:val="26"/>
          <w:lang w:val="es-MX"/>
        </w:rPr>
        <w:t xml:space="preserve">. </w:t>
      </w:r>
      <w:r w:rsidR="005B60A3">
        <w:rPr>
          <w:rFonts w:ascii="Humanst521 BT" w:hAnsi="Humanst521 BT" w:cs="Tahoma"/>
          <w:sz w:val="26"/>
          <w:szCs w:val="26"/>
          <w:lang w:val="es-MX"/>
        </w:rPr>
        <w:t xml:space="preserve"> </w:t>
      </w:r>
      <w:r>
        <w:rPr>
          <w:rFonts w:ascii="Humanst521 BT" w:hAnsi="Humanst521 BT" w:cs="Tahoma"/>
          <w:sz w:val="26"/>
          <w:szCs w:val="26"/>
          <w:lang w:val="es-MX"/>
        </w:rPr>
        <w:t>-----------------------------------------------------------------------------------------------------------</w:t>
      </w:r>
      <w:r w:rsidR="00926635">
        <w:rPr>
          <w:rFonts w:ascii="Humanst521 BT" w:hAnsi="Humanst521 BT" w:cs="Tahoma"/>
          <w:sz w:val="26"/>
          <w:szCs w:val="26"/>
          <w:lang w:val="es-MX"/>
        </w:rPr>
        <w:t>-----------------</w:t>
      </w:r>
      <w:r w:rsidR="00997B0A">
        <w:rPr>
          <w:rFonts w:ascii="Humanst521 BT" w:hAnsi="Humanst521 BT" w:cs="Tahoma"/>
          <w:sz w:val="26"/>
          <w:szCs w:val="26"/>
          <w:lang w:val="es-MX"/>
        </w:rPr>
        <w:t>------------------------------------------------------------</w:t>
      </w:r>
      <w:r w:rsidR="00926635">
        <w:rPr>
          <w:rFonts w:ascii="Humanst521 BT" w:hAnsi="Humanst521 BT" w:cs="Tahoma"/>
          <w:sz w:val="26"/>
          <w:szCs w:val="26"/>
          <w:lang w:val="es-MX"/>
        </w:rPr>
        <w:t>-</w:t>
      </w:r>
      <w:r w:rsidR="00256CB1" w:rsidRPr="006C1DB1">
        <w:rPr>
          <w:rFonts w:ascii="Humanst521 BT" w:hAnsi="Humanst521 BT" w:cs="Tahoma"/>
          <w:sz w:val="26"/>
          <w:szCs w:val="26"/>
          <w:lang w:val="es-MX"/>
        </w:rPr>
        <w:t xml:space="preserve">Enseguida </w:t>
      </w:r>
      <w:r w:rsidR="00256CB1" w:rsidRPr="006C1DB1">
        <w:rPr>
          <w:rFonts w:ascii="Humanst521 BT" w:hAnsi="Humanst521 BT" w:cs="Tahoma"/>
          <w:b/>
          <w:sz w:val="26"/>
          <w:szCs w:val="26"/>
          <w:lang w:val="es-MX"/>
        </w:rPr>
        <w:t>L</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PRESIDENT</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DE LA COMISIÓN:</w:t>
      </w:r>
      <w:r w:rsidR="003D4E94" w:rsidRPr="003D4E94">
        <w:rPr>
          <w:rFonts w:ascii="Humanst521 BT" w:hAnsi="Humanst521 BT" w:cs="Tahoma"/>
          <w:sz w:val="26"/>
          <w:szCs w:val="26"/>
          <w:lang w:val="es-MX"/>
        </w:rPr>
        <w:t xml:space="preserve"> </w:t>
      </w:r>
      <w:r w:rsidR="00926635">
        <w:rPr>
          <w:rFonts w:ascii="Humanst521 BT" w:hAnsi="Humanst521 BT" w:cs="Tahoma"/>
          <w:sz w:val="26"/>
          <w:szCs w:val="26"/>
          <w:lang w:val="es-MX"/>
        </w:rPr>
        <w:t xml:space="preserve">Gracias consejero, nada </w:t>
      </w:r>
      <w:r w:rsidR="0074460B">
        <w:rPr>
          <w:rFonts w:ascii="Humanst521 BT" w:hAnsi="Humanst521 BT" w:cs="Tahoma"/>
          <w:sz w:val="26"/>
          <w:szCs w:val="26"/>
          <w:lang w:val="es-MX"/>
        </w:rPr>
        <w:t>más</w:t>
      </w:r>
      <w:r w:rsidR="00926635">
        <w:rPr>
          <w:rFonts w:ascii="Humanst521 BT" w:hAnsi="Humanst521 BT" w:cs="Tahoma"/>
          <w:sz w:val="26"/>
          <w:szCs w:val="26"/>
          <w:lang w:val="es-MX"/>
        </w:rPr>
        <w:t xml:space="preserve"> en relación en lo de la copia de la credencial si </w:t>
      </w:r>
      <w:r w:rsidR="0074460B">
        <w:rPr>
          <w:rFonts w:ascii="Humanst521 BT" w:hAnsi="Humanst521 BT" w:cs="Tahoma"/>
          <w:sz w:val="26"/>
          <w:szCs w:val="26"/>
          <w:lang w:val="es-MX"/>
        </w:rPr>
        <w:t>está</w:t>
      </w:r>
      <w:r w:rsidR="00926635">
        <w:rPr>
          <w:rFonts w:ascii="Humanst521 BT" w:hAnsi="Humanst521 BT" w:cs="Tahoma"/>
          <w:sz w:val="26"/>
          <w:szCs w:val="26"/>
          <w:lang w:val="es-MX"/>
        </w:rPr>
        <w:t xml:space="preserve"> en la convocatoria es en la base tercera, documentación requerida casi al final inciso e) en el numeral arábigo dos inciso e) copia simple legible del anverso y reverso de la credencial para votar con fotografía ahí se establece el requisito que es como parte de la documentación que va a presentar en la manifestación de intensión como parte del apoyo ciudadano recibido, ahí </w:t>
      </w:r>
      <w:r w:rsidR="0074460B">
        <w:rPr>
          <w:rFonts w:ascii="Humanst521 BT" w:hAnsi="Humanst521 BT" w:cs="Tahoma"/>
          <w:sz w:val="26"/>
          <w:szCs w:val="26"/>
          <w:lang w:val="es-MX"/>
        </w:rPr>
        <w:t>está</w:t>
      </w:r>
      <w:r w:rsidR="00926635">
        <w:rPr>
          <w:rFonts w:ascii="Humanst521 BT" w:hAnsi="Humanst521 BT" w:cs="Tahoma"/>
          <w:sz w:val="26"/>
          <w:szCs w:val="26"/>
          <w:lang w:val="es-MX"/>
        </w:rPr>
        <w:t xml:space="preserve"> el numeral dos</w:t>
      </w:r>
      <w:r w:rsidR="0074460B">
        <w:rPr>
          <w:rFonts w:ascii="Humanst521 BT" w:hAnsi="Humanst521 BT" w:cs="Tahoma"/>
          <w:sz w:val="26"/>
          <w:szCs w:val="26"/>
          <w:lang w:val="es-MX"/>
        </w:rPr>
        <w:t>, anverso y reverso, adelante representante del Partido del Trabajo</w:t>
      </w:r>
      <w:r w:rsidR="003D4E94" w:rsidRPr="003D4E94">
        <w:rPr>
          <w:rFonts w:ascii="Humanst521 BT" w:hAnsi="Humanst521 BT" w:cs="Tahoma"/>
          <w:sz w:val="26"/>
          <w:szCs w:val="26"/>
          <w:lang w:val="es-MX"/>
        </w:rPr>
        <w:t>.</w:t>
      </w:r>
      <w:r>
        <w:rPr>
          <w:rFonts w:ascii="Humanst521 BT" w:hAnsi="Humanst521 BT" w:cs="Tahoma"/>
          <w:sz w:val="26"/>
          <w:szCs w:val="26"/>
          <w:lang w:val="es-MX"/>
        </w:rPr>
        <w:t xml:space="preserve"> ----------------------------------------------------------------------------------------------------------------</w:t>
      </w:r>
      <w:r w:rsidR="00997B0A">
        <w:rPr>
          <w:rFonts w:ascii="Humanst521 BT" w:hAnsi="Humanst521 BT" w:cs="Tahoma"/>
          <w:sz w:val="26"/>
          <w:szCs w:val="26"/>
          <w:lang w:val="es-MX"/>
        </w:rPr>
        <w:t>---</w:t>
      </w:r>
      <w:r>
        <w:rPr>
          <w:rFonts w:ascii="Humanst521 BT" w:hAnsi="Humanst521 BT" w:cs="Tahoma"/>
          <w:sz w:val="26"/>
          <w:szCs w:val="26"/>
          <w:lang w:val="es-MX"/>
        </w:rPr>
        <w:t>-----</w:t>
      </w:r>
      <w:r w:rsidR="00997B0A" w:rsidRPr="006C1DB1">
        <w:rPr>
          <w:rFonts w:ascii="Humanst521 BT" w:hAnsi="Humanst521 BT" w:cs="Tahoma"/>
          <w:sz w:val="26"/>
          <w:szCs w:val="26"/>
          <w:lang w:val="es-MX"/>
        </w:rPr>
        <w:t xml:space="preserve"> </w:t>
      </w:r>
    </w:p>
    <w:p w:rsidR="0074460B" w:rsidRDefault="00334E29" w:rsidP="0074460B">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L</w:t>
      </w:r>
      <w:r w:rsidR="0074460B">
        <w:rPr>
          <w:rFonts w:ascii="Humanst521 BT" w:hAnsi="Humanst521 BT" w:cs="Tahoma"/>
          <w:b/>
          <w:sz w:val="26"/>
          <w:szCs w:val="26"/>
          <w:lang w:val="es-MX"/>
        </w:rPr>
        <w:t>A</w:t>
      </w:r>
      <w:r>
        <w:rPr>
          <w:rFonts w:ascii="Humanst521 BT" w:hAnsi="Humanst521 BT" w:cs="Tahoma"/>
          <w:b/>
          <w:sz w:val="26"/>
          <w:szCs w:val="26"/>
          <w:lang w:val="es-MX"/>
        </w:rPr>
        <w:t xml:space="preserve"> REPRESENTANTE DEL PARTIDO </w:t>
      </w:r>
      <w:r w:rsidR="0074460B">
        <w:rPr>
          <w:rFonts w:ascii="Humanst521 BT" w:hAnsi="Humanst521 BT" w:cs="Tahoma"/>
          <w:b/>
          <w:sz w:val="26"/>
          <w:szCs w:val="26"/>
          <w:lang w:val="es-MX"/>
        </w:rPr>
        <w:t>DEL TRABAJO</w:t>
      </w:r>
      <w:r>
        <w:rPr>
          <w:rFonts w:ascii="Humanst521 BT" w:hAnsi="Humanst521 BT" w:cs="Tahoma"/>
          <w:b/>
          <w:sz w:val="26"/>
          <w:szCs w:val="26"/>
          <w:lang w:val="es-MX"/>
        </w:rPr>
        <w:t xml:space="preserve">: </w:t>
      </w:r>
      <w:r>
        <w:rPr>
          <w:rFonts w:ascii="Humanst521 BT" w:hAnsi="Humanst521 BT" w:cs="Tahoma"/>
          <w:sz w:val="26"/>
          <w:szCs w:val="26"/>
          <w:lang w:val="es-MX"/>
        </w:rPr>
        <w:t xml:space="preserve">En el </w:t>
      </w:r>
      <w:r w:rsidR="00A1602F">
        <w:rPr>
          <w:rFonts w:ascii="Humanst521 BT" w:hAnsi="Humanst521 BT" w:cs="Tahoma"/>
          <w:sz w:val="26"/>
          <w:szCs w:val="26"/>
          <w:lang w:val="es-MX"/>
        </w:rPr>
        <w:t xml:space="preserve">mismo </w:t>
      </w:r>
      <w:r w:rsidR="0074460B">
        <w:rPr>
          <w:rFonts w:ascii="Humanst521 BT" w:hAnsi="Humanst521 BT" w:cs="Tahoma"/>
          <w:sz w:val="26"/>
          <w:szCs w:val="26"/>
          <w:lang w:val="es-MX"/>
        </w:rPr>
        <w:t>inciso en el segundo párrafo, pero pues ya el representante del Partido Nueva Alianza ya nos hizo el favor de introducir esa duda y nada más para si fuera posible que en el numeral dos hay una inciso b) los aspirantes al cargo de diputados, pudiera agregarse entre paréntesis y suplentes, pues ya ven que muchas de las gentes no tiene mucha información sobre estos requerimientos y poder evitar más cuestionamientos que se agregara que también los suplentes deben de cubrir con los mismos requisitos que los que van para titular</w:t>
      </w:r>
      <w:r w:rsidR="00A1602F">
        <w:rPr>
          <w:rFonts w:ascii="Humanst521 BT" w:hAnsi="Humanst521 BT" w:cs="Tahoma"/>
          <w:sz w:val="26"/>
          <w:szCs w:val="26"/>
          <w:lang w:val="es-MX"/>
        </w:rPr>
        <w:t xml:space="preserve">. </w:t>
      </w:r>
      <w:r w:rsidR="00835C33">
        <w:rPr>
          <w:rFonts w:ascii="Humanst521 BT" w:hAnsi="Humanst521 BT" w:cs="Tahoma"/>
          <w:sz w:val="26"/>
          <w:szCs w:val="26"/>
          <w:lang w:val="es-MX"/>
        </w:rPr>
        <w:t xml:space="preserve"> ---------------------------------------------------------------------------------</w:t>
      </w:r>
      <w:r w:rsidR="001D2882">
        <w:rPr>
          <w:rFonts w:ascii="Humanst521 BT" w:hAnsi="Humanst521 BT" w:cs="Tahoma"/>
          <w:sz w:val="26"/>
          <w:szCs w:val="26"/>
          <w:lang w:val="es-MX"/>
        </w:rPr>
        <w:t>-----------------------------------------</w:t>
      </w:r>
      <w:r w:rsidR="00835C33" w:rsidRPr="00334E29">
        <w:rPr>
          <w:rFonts w:ascii="Humanst521 BT" w:hAnsi="Humanst521 BT" w:cs="Tahoma"/>
          <w:sz w:val="26"/>
          <w:szCs w:val="26"/>
          <w:lang w:val="es-MX"/>
        </w:rPr>
        <w:t>Enseguida la</w:t>
      </w:r>
      <w:r w:rsidR="00835C33">
        <w:rPr>
          <w:rFonts w:ascii="Humanst521 BT" w:hAnsi="Humanst521 BT" w:cs="Tahoma"/>
          <w:b/>
          <w:sz w:val="26"/>
          <w:szCs w:val="26"/>
          <w:lang w:val="es-MX"/>
        </w:rPr>
        <w:t xml:space="preserve"> </w:t>
      </w:r>
      <w:r w:rsidR="00835C33" w:rsidRPr="006C1DB1">
        <w:rPr>
          <w:rFonts w:ascii="Humanst521 BT" w:hAnsi="Humanst521 BT" w:cs="Tahoma"/>
          <w:b/>
          <w:sz w:val="26"/>
          <w:szCs w:val="26"/>
          <w:lang w:val="es-MX"/>
        </w:rPr>
        <w:t>PRESIDENT</w:t>
      </w:r>
      <w:r w:rsidR="00835C33">
        <w:rPr>
          <w:rFonts w:ascii="Humanst521 BT" w:hAnsi="Humanst521 BT" w:cs="Tahoma"/>
          <w:b/>
          <w:sz w:val="26"/>
          <w:szCs w:val="26"/>
          <w:lang w:val="es-MX"/>
        </w:rPr>
        <w:t>A</w:t>
      </w:r>
      <w:r w:rsidR="00835C33" w:rsidRPr="006C1DB1">
        <w:rPr>
          <w:rFonts w:ascii="Humanst521 BT" w:hAnsi="Humanst521 BT" w:cs="Tahoma"/>
          <w:b/>
          <w:sz w:val="26"/>
          <w:szCs w:val="26"/>
          <w:lang w:val="es-MX"/>
        </w:rPr>
        <w:t xml:space="preserve"> DE LA COMISIÓN:</w:t>
      </w:r>
      <w:r w:rsidR="00835C33">
        <w:rPr>
          <w:rFonts w:ascii="Humanst521 BT" w:hAnsi="Humanst521 BT" w:cs="Tahoma"/>
          <w:b/>
          <w:sz w:val="26"/>
          <w:szCs w:val="26"/>
          <w:lang w:val="es-MX"/>
        </w:rPr>
        <w:t xml:space="preserve"> </w:t>
      </w:r>
      <w:r w:rsidR="0074460B">
        <w:rPr>
          <w:rFonts w:ascii="Humanst521 BT" w:hAnsi="Humanst521 BT" w:cs="Tahoma"/>
          <w:sz w:val="26"/>
          <w:szCs w:val="26"/>
          <w:lang w:val="es-MX"/>
        </w:rPr>
        <w:t>Tiene el uso de la voz la Consejera Lorenza</w:t>
      </w:r>
      <w:r w:rsidR="002D5775">
        <w:rPr>
          <w:rFonts w:ascii="Humanst521 BT" w:hAnsi="Humanst521 BT" w:cs="Tahoma"/>
          <w:sz w:val="26"/>
          <w:szCs w:val="26"/>
          <w:lang w:val="es-MX"/>
        </w:rPr>
        <w:t xml:space="preserve">. </w:t>
      </w:r>
      <w:r w:rsidR="0074460B">
        <w:rPr>
          <w:rFonts w:ascii="Humanst521 BT" w:hAnsi="Humanst521 BT" w:cs="Tahoma"/>
          <w:sz w:val="26"/>
          <w:szCs w:val="26"/>
          <w:lang w:val="es-MX"/>
        </w:rPr>
        <w:t>-----------------------------------------------------------------------------------</w:t>
      </w:r>
      <w:r w:rsidR="002D5775">
        <w:rPr>
          <w:rFonts w:ascii="Humanst521 BT" w:hAnsi="Humanst521 BT" w:cs="Tahoma"/>
          <w:sz w:val="26"/>
          <w:szCs w:val="26"/>
          <w:lang w:val="es-MX"/>
        </w:rPr>
        <w:t>----------------</w:t>
      </w:r>
      <w:r w:rsidR="00A1602F">
        <w:rPr>
          <w:rFonts w:ascii="Humanst521 BT" w:hAnsi="Humanst521 BT" w:cs="Tahoma"/>
          <w:sz w:val="26"/>
          <w:szCs w:val="26"/>
          <w:lang w:val="es-MX"/>
        </w:rPr>
        <w:t xml:space="preserve"> </w:t>
      </w:r>
      <w:r w:rsidR="00D66671">
        <w:rPr>
          <w:rFonts w:ascii="Humanst521 BT" w:hAnsi="Humanst521 BT" w:cs="Tahoma"/>
          <w:sz w:val="26"/>
          <w:szCs w:val="26"/>
          <w:lang w:val="es-MX"/>
        </w:rPr>
        <w:t>--------------------------------------------------------------------------------------------------------------</w:t>
      </w:r>
      <w:r w:rsidR="00D66671" w:rsidRPr="00D66671">
        <w:rPr>
          <w:rFonts w:ascii="Humanst521 BT" w:hAnsi="Humanst521 BT" w:cs="Tahoma"/>
          <w:sz w:val="26"/>
          <w:szCs w:val="26"/>
          <w:lang w:val="es-MX"/>
        </w:rPr>
        <w:t xml:space="preserve"> </w:t>
      </w:r>
    </w:p>
    <w:p w:rsidR="00AE2E0D" w:rsidRDefault="002B054E" w:rsidP="00F635EE">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sidRPr="00781C36">
        <w:rPr>
          <w:rFonts w:ascii="Humanst521 BT" w:hAnsi="Humanst521 BT" w:cs="Tahoma"/>
          <w:b/>
          <w:sz w:val="26"/>
          <w:szCs w:val="26"/>
          <w:lang w:val="es-MX"/>
        </w:rPr>
        <w:t>L</w:t>
      </w:r>
      <w:r w:rsidR="0074460B">
        <w:rPr>
          <w:rFonts w:ascii="Humanst521 BT" w:hAnsi="Humanst521 BT" w:cs="Tahoma"/>
          <w:b/>
          <w:sz w:val="26"/>
          <w:szCs w:val="26"/>
          <w:lang w:val="es-MX"/>
        </w:rPr>
        <w:t>A</w:t>
      </w:r>
      <w:r w:rsidRPr="00781C36">
        <w:rPr>
          <w:rFonts w:ascii="Humanst521 BT" w:hAnsi="Humanst521 BT" w:cs="Tahoma"/>
          <w:b/>
          <w:sz w:val="26"/>
          <w:szCs w:val="26"/>
          <w:lang w:val="es-MX"/>
        </w:rPr>
        <w:t xml:space="preserve"> CONSEJER</w:t>
      </w:r>
      <w:r w:rsidR="0074460B">
        <w:rPr>
          <w:rFonts w:ascii="Humanst521 BT" w:hAnsi="Humanst521 BT" w:cs="Tahoma"/>
          <w:b/>
          <w:sz w:val="26"/>
          <w:szCs w:val="26"/>
          <w:lang w:val="es-MX"/>
        </w:rPr>
        <w:t>A</w:t>
      </w:r>
      <w:r w:rsidRPr="00781C36">
        <w:rPr>
          <w:rFonts w:ascii="Humanst521 BT" w:hAnsi="Humanst521 BT" w:cs="Tahoma"/>
          <w:b/>
          <w:sz w:val="26"/>
          <w:szCs w:val="26"/>
          <w:lang w:val="es-MX"/>
        </w:rPr>
        <w:t xml:space="preserve"> C </w:t>
      </w:r>
      <w:r w:rsidR="0074460B">
        <w:rPr>
          <w:rFonts w:ascii="Humanst521 BT" w:hAnsi="Humanst521 BT" w:cs="Tahoma"/>
          <w:b/>
          <w:sz w:val="26"/>
          <w:szCs w:val="26"/>
          <w:lang w:val="es-MX"/>
        </w:rPr>
        <w:t>LORENZA GABRIELA SOBERANES EGUIA</w:t>
      </w:r>
      <w:r w:rsidRPr="00781C36">
        <w:rPr>
          <w:rFonts w:ascii="Humanst521 BT" w:hAnsi="Humanst521 BT" w:cs="Tahoma"/>
          <w:b/>
          <w:sz w:val="26"/>
          <w:szCs w:val="26"/>
          <w:lang w:val="es-MX"/>
        </w:rPr>
        <w:t xml:space="preserve">: </w:t>
      </w:r>
      <w:r w:rsidR="007A7002">
        <w:rPr>
          <w:rFonts w:ascii="Humanst521 BT" w:hAnsi="Humanst521 BT" w:cs="Tahoma"/>
          <w:sz w:val="26"/>
          <w:szCs w:val="26"/>
          <w:lang w:val="es-MX"/>
        </w:rPr>
        <w:t xml:space="preserve">Si en la misma base tercera en el numeral uno en el punto uno dice de la manifestación de la intención y dice la fecha a partir del </w:t>
      </w:r>
      <w:r w:rsidR="002A5C90">
        <w:rPr>
          <w:rFonts w:ascii="Humanst521 BT" w:hAnsi="Humanst521 BT" w:cs="Tahoma"/>
          <w:sz w:val="26"/>
          <w:szCs w:val="26"/>
          <w:lang w:val="es-MX"/>
        </w:rPr>
        <w:t>cuatro</w:t>
      </w:r>
      <w:r w:rsidR="007A7002">
        <w:rPr>
          <w:rFonts w:ascii="Humanst521 BT" w:hAnsi="Humanst521 BT" w:cs="Tahoma"/>
          <w:sz w:val="26"/>
          <w:szCs w:val="26"/>
          <w:lang w:val="es-MX"/>
        </w:rPr>
        <w:t xml:space="preserve"> y hasta el </w:t>
      </w:r>
      <w:r w:rsidR="002A5C90">
        <w:rPr>
          <w:rFonts w:ascii="Humanst521 BT" w:hAnsi="Humanst521 BT" w:cs="Tahoma"/>
          <w:sz w:val="26"/>
          <w:szCs w:val="26"/>
          <w:lang w:val="es-MX"/>
        </w:rPr>
        <w:t>dieciséis</w:t>
      </w:r>
      <w:r w:rsidR="007A7002">
        <w:rPr>
          <w:rFonts w:ascii="Humanst521 BT" w:hAnsi="Humanst521 BT" w:cs="Tahoma"/>
          <w:sz w:val="26"/>
          <w:szCs w:val="26"/>
          <w:lang w:val="es-MX"/>
        </w:rPr>
        <w:t xml:space="preserve"> de enero yo entendería que </w:t>
      </w:r>
      <w:r w:rsidR="007A7002">
        <w:rPr>
          <w:rFonts w:ascii="Humanst521 BT" w:hAnsi="Humanst521 BT" w:cs="Tahoma"/>
          <w:sz w:val="26"/>
          <w:szCs w:val="26"/>
          <w:lang w:val="es-MX"/>
        </w:rPr>
        <w:lastRenderedPageBreak/>
        <w:t xml:space="preserve">seria a partir del </w:t>
      </w:r>
      <w:r w:rsidR="002A5C90">
        <w:rPr>
          <w:rFonts w:ascii="Humanst521 BT" w:hAnsi="Humanst521 BT" w:cs="Tahoma"/>
          <w:sz w:val="26"/>
          <w:szCs w:val="26"/>
          <w:lang w:val="es-MX"/>
        </w:rPr>
        <w:t>día</w:t>
      </w:r>
      <w:r w:rsidR="007A7002">
        <w:rPr>
          <w:rFonts w:ascii="Humanst521 BT" w:hAnsi="Humanst521 BT" w:cs="Tahoma"/>
          <w:sz w:val="26"/>
          <w:szCs w:val="26"/>
          <w:lang w:val="es-MX"/>
        </w:rPr>
        <w:t xml:space="preserve"> siguiente de la aprobación y a lo que hemos visto es el </w:t>
      </w:r>
      <w:r w:rsidR="002A5C90">
        <w:rPr>
          <w:rFonts w:ascii="Humanst521 BT" w:hAnsi="Humanst521 BT" w:cs="Tahoma"/>
          <w:sz w:val="26"/>
          <w:szCs w:val="26"/>
          <w:lang w:val="es-MX"/>
        </w:rPr>
        <w:t>día</w:t>
      </w:r>
      <w:r w:rsidR="007A7002">
        <w:rPr>
          <w:rFonts w:ascii="Humanst521 BT" w:hAnsi="Humanst521 BT" w:cs="Tahoma"/>
          <w:sz w:val="26"/>
          <w:szCs w:val="26"/>
          <w:lang w:val="es-MX"/>
        </w:rPr>
        <w:t xml:space="preserve"> </w:t>
      </w:r>
      <w:r w:rsidR="002A5C90">
        <w:rPr>
          <w:rFonts w:ascii="Humanst521 BT" w:hAnsi="Humanst521 BT" w:cs="Tahoma"/>
          <w:sz w:val="26"/>
          <w:szCs w:val="26"/>
          <w:lang w:val="es-MX"/>
        </w:rPr>
        <w:t xml:space="preserve">veintiséis </w:t>
      </w:r>
      <w:r w:rsidR="007A7002">
        <w:rPr>
          <w:rFonts w:ascii="Humanst521 BT" w:hAnsi="Humanst521 BT" w:cs="Tahoma"/>
          <w:sz w:val="26"/>
          <w:szCs w:val="26"/>
          <w:lang w:val="es-MX"/>
        </w:rPr>
        <w:t xml:space="preserve"> seria la aprobación por parte de este consejo, por tanto el </w:t>
      </w:r>
      <w:r w:rsidR="002A5C90">
        <w:rPr>
          <w:rFonts w:ascii="Humanst521 BT" w:hAnsi="Humanst521 BT" w:cs="Tahoma"/>
          <w:sz w:val="26"/>
          <w:szCs w:val="26"/>
          <w:lang w:val="es-MX"/>
        </w:rPr>
        <w:t>veintisiete</w:t>
      </w:r>
      <w:r w:rsidR="007A7002">
        <w:rPr>
          <w:rFonts w:ascii="Humanst521 BT" w:hAnsi="Humanst521 BT" w:cs="Tahoma"/>
          <w:sz w:val="26"/>
          <w:szCs w:val="26"/>
          <w:lang w:val="es-MX"/>
        </w:rPr>
        <w:t xml:space="preserve"> seria la fecha correcta?, al </w:t>
      </w:r>
      <w:r w:rsidR="002A5C90">
        <w:rPr>
          <w:rFonts w:ascii="Humanst521 BT" w:hAnsi="Humanst521 BT" w:cs="Tahoma"/>
          <w:sz w:val="26"/>
          <w:szCs w:val="26"/>
          <w:lang w:val="es-MX"/>
        </w:rPr>
        <w:t>día</w:t>
      </w:r>
      <w:r w:rsidR="007A7002">
        <w:rPr>
          <w:rFonts w:ascii="Humanst521 BT" w:hAnsi="Humanst521 BT" w:cs="Tahoma"/>
          <w:sz w:val="26"/>
          <w:szCs w:val="26"/>
          <w:lang w:val="es-MX"/>
        </w:rPr>
        <w:t xml:space="preserve"> siguiente dice la ley, esa es una parte y la otra en los formatos en el formato cedula de respaldo que tiene relación con la fracción cuarta del articulo doce donde dice las manifestaciones deberán contenerse en los formatos que autorice el instituto y se le denominara cedula de respaldo </w:t>
      </w:r>
      <w:r w:rsidR="00AE2E0D">
        <w:rPr>
          <w:rFonts w:ascii="Humanst521 BT" w:hAnsi="Humanst521 BT" w:cs="Tahoma"/>
          <w:sz w:val="26"/>
          <w:szCs w:val="26"/>
          <w:lang w:val="es-MX"/>
        </w:rPr>
        <w:t>etcétera</w:t>
      </w:r>
      <w:r w:rsidR="007A7002">
        <w:rPr>
          <w:rFonts w:ascii="Humanst521 BT" w:hAnsi="Humanst521 BT" w:cs="Tahoma"/>
          <w:sz w:val="26"/>
          <w:szCs w:val="26"/>
          <w:lang w:val="es-MX"/>
        </w:rPr>
        <w:t>, contara con los espacios suficientes para el llenado de los ciudadanos que manifiesten su apoyo entre otros</w:t>
      </w:r>
      <w:r w:rsidR="00F96952">
        <w:rPr>
          <w:rFonts w:ascii="Humanst521 BT" w:hAnsi="Humanst521 BT" w:cs="Tahoma"/>
          <w:sz w:val="26"/>
          <w:szCs w:val="26"/>
          <w:lang w:val="es-MX"/>
        </w:rPr>
        <w:t xml:space="preserve">, nombre completo, clave de elector, numero de credencial de elector, si aun que diga entre otros entiendo que estos forzosamente tendrían que estar a lo que voy es </w:t>
      </w:r>
      <w:r w:rsidR="002A5C90">
        <w:rPr>
          <w:rFonts w:ascii="Humanst521 BT" w:hAnsi="Humanst521 BT" w:cs="Tahoma"/>
          <w:sz w:val="26"/>
          <w:szCs w:val="26"/>
          <w:lang w:val="es-MX"/>
        </w:rPr>
        <w:t>aquí</w:t>
      </w:r>
      <w:r w:rsidR="00F96952">
        <w:rPr>
          <w:rFonts w:ascii="Humanst521 BT" w:hAnsi="Humanst521 BT" w:cs="Tahoma"/>
          <w:sz w:val="26"/>
          <w:szCs w:val="26"/>
          <w:lang w:val="es-MX"/>
        </w:rPr>
        <w:t xml:space="preserve"> en el formato dice clave de elector y o OCR creo que me parece es el numero de la credencial, pero no </w:t>
      </w:r>
      <w:r w:rsidR="002A5C90">
        <w:rPr>
          <w:rFonts w:ascii="Humanst521 BT" w:hAnsi="Humanst521 BT" w:cs="Tahoma"/>
          <w:sz w:val="26"/>
          <w:szCs w:val="26"/>
          <w:lang w:val="es-MX"/>
        </w:rPr>
        <w:t>sería</w:t>
      </w:r>
      <w:r w:rsidR="00F96952">
        <w:rPr>
          <w:rFonts w:ascii="Humanst521 BT" w:hAnsi="Humanst521 BT" w:cs="Tahoma"/>
          <w:sz w:val="26"/>
          <w:szCs w:val="26"/>
          <w:lang w:val="es-MX"/>
        </w:rPr>
        <w:t xml:space="preserve"> uno u el otro, serian los dos en todo caso porque no da la opción uno o el otro y la otra seria en relación, nada </w:t>
      </w:r>
      <w:r w:rsidR="002A5C90">
        <w:rPr>
          <w:rFonts w:ascii="Humanst521 BT" w:hAnsi="Humanst521 BT" w:cs="Tahoma"/>
          <w:sz w:val="26"/>
          <w:szCs w:val="26"/>
          <w:lang w:val="es-MX"/>
        </w:rPr>
        <w:t>más</w:t>
      </w:r>
      <w:r w:rsidR="00F96952">
        <w:rPr>
          <w:rFonts w:ascii="Humanst521 BT" w:hAnsi="Humanst521 BT" w:cs="Tahoma"/>
          <w:sz w:val="26"/>
          <w:szCs w:val="26"/>
          <w:lang w:val="es-MX"/>
        </w:rPr>
        <w:t xml:space="preserve"> es un comentario en relación a lo que decía el representante de Nueva Alianza de la copia de la credencial o no, efectivamente puede ser un requisito difícil de cumplir pero también la experiencia en relación a esto, es que cuando nada mas lo teclean o lo escriben hay mil y un errores el hecho de presentar la copia de la credencial de elector a parte de la certeza que te da el ciudadano y por su firma también es tener la seguridad de que están correctos los números.</w:t>
      </w:r>
      <w:r w:rsidR="007A7002">
        <w:rPr>
          <w:rFonts w:ascii="Humanst521 BT" w:hAnsi="Humanst521 BT" w:cs="Tahoma"/>
          <w:sz w:val="26"/>
          <w:szCs w:val="26"/>
          <w:lang w:val="es-MX"/>
        </w:rPr>
        <w:t xml:space="preserve"> </w:t>
      </w:r>
      <w:r>
        <w:rPr>
          <w:rFonts w:ascii="Humanst521 BT" w:hAnsi="Humanst521 BT" w:cs="Tahoma"/>
          <w:sz w:val="26"/>
          <w:szCs w:val="26"/>
          <w:lang w:val="es-MX"/>
        </w:rPr>
        <w:t>----------------------------------------------------------------------------------------------------------------------------------------------------------</w:t>
      </w:r>
      <w:r w:rsidR="00F96952">
        <w:rPr>
          <w:rFonts w:ascii="Humanst521 BT" w:hAnsi="Humanst521 BT" w:cs="Tahoma"/>
          <w:sz w:val="26"/>
          <w:szCs w:val="26"/>
          <w:lang w:val="es-MX"/>
        </w:rPr>
        <w:t>-------------------------------------</w:t>
      </w:r>
      <w:r w:rsidRPr="00334E29">
        <w:rPr>
          <w:rFonts w:ascii="Humanst521 BT" w:hAnsi="Humanst521 BT" w:cs="Tahoma"/>
          <w:sz w:val="26"/>
          <w:szCs w:val="26"/>
          <w:lang w:val="es-MX"/>
        </w:rPr>
        <w:t>Enseguida la</w:t>
      </w:r>
      <w:r>
        <w:rPr>
          <w:rFonts w:ascii="Humanst521 BT" w:hAnsi="Humanst521 BT" w:cs="Tahoma"/>
          <w:b/>
          <w:sz w:val="26"/>
          <w:szCs w:val="26"/>
          <w:lang w:val="es-MX"/>
        </w:rPr>
        <w:t xml:space="preserve"> </w:t>
      </w:r>
      <w:r w:rsidRPr="006C1DB1">
        <w:rPr>
          <w:rFonts w:ascii="Humanst521 BT" w:hAnsi="Humanst521 BT" w:cs="Tahoma"/>
          <w:b/>
          <w:sz w:val="26"/>
          <w:szCs w:val="26"/>
          <w:lang w:val="es-MX"/>
        </w:rPr>
        <w:t>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b/>
          <w:sz w:val="26"/>
          <w:szCs w:val="26"/>
          <w:lang w:val="es-MX"/>
        </w:rPr>
        <w:t xml:space="preserve"> </w:t>
      </w:r>
      <w:r>
        <w:rPr>
          <w:rFonts w:ascii="Humanst521 BT" w:hAnsi="Humanst521 BT" w:cs="Tahoma"/>
          <w:sz w:val="26"/>
          <w:szCs w:val="26"/>
          <w:lang w:val="es-MX"/>
        </w:rPr>
        <w:t xml:space="preserve">Gracias </w:t>
      </w:r>
      <w:r w:rsidR="004310CC">
        <w:rPr>
          <w:rFonts w:ascii="Humanst521 BT" w:hAnsi="Humanst521 BT" w:cs="Tahoma"/>
          <w:sz w:val="26"/>
          <w:szCs w:val="26"/>
          <w:lang w:val="es-MX"/>
        </w:rPr>
        <w:t>adelante el representante del Morena</w:t>
      </w:r>
      <w:r w:rsidR="00F635EE">
        <w:rPr>
          <w:rFonts w:ascii="Humanst521 BT" w:hAnsi="Humanst521 BT" w:cs="Tahoma"/>
          <w:sz w:val="26"/>
          <w:szCs w:val="26"/>
          <w:lang w:val="es-MX"/>
        </w:rPr>
        <w:t>. -------------------------------------------------------------------------------------------------------------------------------</w:t>
      </w:r>
      <w:r>
        <w:rPr>
          <w:rFonts w:ascii="Humanst521 BT" w:hAnsi="Humanst521 BT" w:cs="Tahoma"/>
          <w:sz w:val="26"/>
          <w:szCs w:val="26"/>
          <w:lang w:val="es-MX"/>
        </w:rPr>
        <w:t>-------------------------------------------------------------------</w:t>
      </w:r>
      <w:r w:rsidR="002A5C90">
        <w:rPr>
          <w:rFonts w:ascii="Humanst521 BT" w:hAnsi="Humanst521 BT" w:cs="Tahoma"/>
          <w:sz w:val="26"/>
          <w:szCs w:val="26"/>
          <w:lang w:val="es-MX"/>
        </w:rPr>
        <w:t>---------------</w:t>
      </w:r>
      <w:r w:rsidR="00F635EE" w:rsidRPr="00D66671">
        <w:rPr>
          <w:rFonts w:ascii="Humanst521 BT" w:hAnsi="Humanst521 BT" w:cs="Tahoma"/>
          <w:sz w:val="26"/>
          <w:szCs w:val="26"/>
          <w:lang w:val="es-MX"/>
        </w:rPr>
        <w:t xml:space="preserve"> </w:t>
      </w:r>
      <w:r w:rsidR="002A5C90">
        <w:rPr>
          <w:rFonts w:ascii="Humanst521 BT" w:hAnsi="Humanst521 BT" w:cs="Tahoma"/>
          <w:sz w:val="26"/>
          <w:szCs w:val="26"/>
          <w:lang w:val="es-MX"/>
        </w:rPr>
        <w:t xml:space="preserve">En uso de la voz </w:t>
      </w:r>
      <w:r w:rsidR="002A5C90">
        <w:rPr>
          <w:rFonts w:ascii="Humanst521 BT" w:hAnsi="Humanst521 BT" w:cs="Tahoma"/>
          <w:b/>
          <w:sz w:val="26"/>
          <w:szCs w:val="26"/>
          <w:lang w:val="es-MX"/>
        </w:rPr>
        <w:t xml:space="preserve">LA REPRESENTANTE DE MORENA: </w:t>
      </w:r>
      <w:r w:rsidR="002A5C90">
        <w:rPr>
          <w:rFonts w:ascii="Humanst521 BT" w:hAnsi="Humanst521 BT" w:cs="Tahoma"/>
          <w:sz w:val="26"/>
          <w:szCs w:val="26"/>
          <w:lang w:val="es-MX"/>
        </w:rPr>
        <w:t>Entre otras cosas antes de comentar lo que pretendo los señalamiento</w:t>
      </w:r>
      <w:r w:rsidR="00AE2E0D">
        <w:rPr>
          <w:rFonts w:ascii="Humanst521 BT" w:hAnsi="Humanst521 BT" w:cs="Tahoma"/>
          <w:sz w:val="26"/>
          <w:szCs w:val="26"/>
          <w:lang w:val="es-MX"/>
        </w:rPr>
        <w:t xml:space="preserve">s comentar lo del OCR  es que no todas las credenciales traen OCR o más bien si OCR pero no traen la clave, la clave de elector si la traen, para comentar es que alguna vez hubo un conflicto en cuanto a la importancia una de otra y el INE puede detectar la credencial con cualquiera de los dos invariablemente por eso me llamo la atención, tengo lagunas cosas interesantes, el capitulo primero nombre, objeto, domicilio, nacionalidad y duración, estoy hablando de </w:t>
      </w:r>
      <w:r w:rsidR="00C57C99">
        <w:rPr>
          <w:rFonts w:ascii="Humanst521 BT" w:hAnsi="Humanst521 BT" w:cs="Tahoma"/>
          <w:sz w:val="26"/>
          <w:szCs w:val="26"/>
          <w:lang w:val="es-MX"/>
        </w:rPr>
        <w:t xml:space="preserve">los </w:t>
      </w:r>
      <w:r w:rsidR="00AE2E0D">
        <w:rPr>
          <w:rFonts w:ascii="Humanst521 BT" w:hAnsi="Humanst521 BT" w:cs="Tahoma"/>
          <w:sz w:val="26"/>
          <w:szCs w:val="26"/>
          <w:lang w:val="es-MX"/>
        </w:rPr>
        <w:t xml:space="preserve">estatutos del formato único, </w:t>
      </w:r>
      <w:r w:rsidR="00C57C99">
        <w:rPr>
          <w:rFonts w:ascii="Humanst521 BT" w:hAnsi="Humanst521 BT" w:cs="Tahoma"/>
          <w:sz w:val="26"/>
          <w:szCs w:val="26"/>
          <w:lang w:val="es-MX"/>
        </w:rPr>
        <w:t xml:space="preserve">es interesante nada mas yo creo que sería conveniente abrir un capitulo entre los mismos estatutos donde se establezca la naturaleza de la asociación civil, es una naturaleza estrictamente electoral temporal, que se establece aquí porque lo comento porque más adelante hicieron un comentario en cuanto a la asociación, dada la calidad  de sus asociados por disposición legal será mexicana, ahí lo tenemos claro, pero no solo mexicana sino que hay que atender el ámbito territorial de la candidatura, es decir si es un diputado únicamente va a ser en las secciones que corresponden a su distrito, si es un diputado por ejemplo de ensenada, esto se va a someter al tribunal de ensenada y aquí hay una por ejemplo hay una renuncia que viene por aquí, al final para interpretación y decisión de todo lo contenido en los estatutos las partes se someten a los tribunales del estado, con renuncia al fuero, que por su domicilio u otra razón pudiera corresponder a los asociados, si es por ejemplo </w:t>
      </w:r>
      <w:r w:rsidR="007C03E7">
        <w:rPr>
          <w:rFonts w:ascii="Humanst521 BT" w:hAnsi="Humanst521 BT" w:cs="Tahoma"/>
          <w:sz w:val="26"/>
          <w:szCs w:val="26"/>
          <w:lang w:val="es-MX"/>
        </w:rPr>
        <w:t>ósea</w:t>
      </w:r>
      <w:r w:rsidR="00C57C99">
        <w:rPr>
          <w:rFonts w:ascii="Humanst521 BT" w:hAnsi="Humanst521 BT" w:cs="Tahoma"/>
          <w:sz w:val="26"/>
          <w:szCs w:val="26"/>
          <w:lang w:val="es-MX"/>
        </w:rPr>
        <w:t xml:space="preserve"> nadie puede hacer un A.C. para tener asociados de Mexicali cuando va a ser candidato de Tijuana, entonces creo que esta abundante, más bien seria para los tribunales del estado competentes de conformidad con la territorialidad de la asociación civil, se me hace que esta abundante el articulo </w:t>
      </w:r>
      <w:r w:rsidR="007C03E7">
        <w:rPr>
          <w:rFonts w:ascii="Humanst521 BT" w:hAnsi="Humanst521 BT" w:cs="Tahoma"/>
          <w:sz w:val="26"/>
          <w:szCs w:val="26"/>
          <w:lang w:val="es-MX"/>
        </w:rPr>
        <w:t xml:space="preserve">veintidós </w:t>
      </w:r>
      <w:r w:rsidR="00C57C99">
        <w:rPr>
          <w:rFonts w:ascii="Humanst521 BT" w:hAnsi="Humanst521 BT" w:cs="Tahoma"/>
          <w:sz w:val="26"/>
          <w:szCs w:val="26"/>
          <w:lang w:val="es-MX"/>
        </w:rPr>
        <w:t xml:space="preserve">primero, insisto tomando en consideración en donde será la elección, es decir la territorialidad se tiene que establecer la naturaleza de la asociación civil en el artículo tercero menciona domicilio completo, calle, numero, colonia, delegación, yo creo que no hace las veces a menos de que sea una candidatura al distrito federal o delegación municipal que creo que es una información que no necesariamente es importante, y en cuanto al </w:t>
      </w:r>
      <w:r w:rsidR="007C03E7">
        <w:rPr>
          <w:rFonts w:ascii="Humanst521 BT" w:hAnsi="Humanst521 BT" w:cs="Tahoma"/>
          <w:sz w:val="26"/>
          <w:szCs w:val="26"/>
          <w:lang w:val="es-MX"/>
        </w:rPr>
        <w:t>artículo</w:t>
      </w:r>
      <w:r w:rsidR="00C57C99">
        <w:rPr>
          <w:rFonts w:ascii="Humanst521 BT" w:hAnsi="Humanst521 BT" w:cs="Tahoma"/>
          <w:sz w:val="26"/>
          <w:szCs w:val="26"/>
          <w:lang w:val="es-MX"/>
        </w:rPr>
        <w:t xml:space="preserve"> cuarto la asociación dado la calidad de los asociados por disposición legal será mexicana, entonces yo creo que no hay necesidad de hacer esta renuncia al tema de la ley de inversión extranjera, primero porque es una </w:t>
      </w:r>
      <w:r w:rsidR="007C03E7">
        <w:rPr>
          <w:rFonts w:ascii="Humanst521 BT" w:hAnsi="Humanst521 BT" w:cs="Tahoma"/>
          <w:sz w:val="26"/>
          <w:szCs w:val="26"/>
          <w:lang w:val="es-MX"/>
        </w:rPr>
        <w:t>Asociación</w:t>
      </w:r>
      <w:r w:rsidR="00C57C99">
        <w:rPr>
          <w:rFonts w:ascii="Humanst521 BT" w:hAnsi="Humanst521 BT" w:cs="Tahoma"/>
          <w:sz w:val="26"/>
          <w:szCs w:val="26"/>
          <w:lang w:val="es-MX"/>
        </w:rPr>
        <w:t xml:space="preserve"> Civil y no tiene fin</w:t>
      </w:r>
      <w:r w:rsidR="00894D17">
        <w:rPr>
          <w:rFonts w:ascii="Humanst521 BT" w:hAnsi="Humanst521 BT" w:cs="Tahoma"/>
          <w:sz w:val="26"/>
          <w:szCs w:val="26"/>
          <w:lang w:val="es-MX"/>
        </w:rPr>
        <w:t xml:space="preserve">es de lucro, entonces no va a manejar recursos, solos los propios de la </w:t>
      </w:r>
      <w:r w:rsidR="007C03E7">
        <w:rPr>
          <w:rFonts w:ascii="Humanst521 BT" w:hAnsi="Humanst521 BT" w:cs="Tahoma"/>
          <w:sz w:val="26"/>
          <w:szCs w:val="26"/>
          <w:lang w:val="es-MX"/>
        </w:rPr>
        <w:t>Asociación</w:t>
      </w:r>
      <w:r w:rsidR="00894D17">
        <w:rPr>
          <w:rFonts w:ascii="Humanst521 BT" w:hAnsi="Humanst521 BT" w:cs="Tahoma"/>
          <w:sz w:val="26"/>
          <w:szCs w:val="26"/>
          <w:lang w:val="es-MX"/>
        </w:rPr>
        <w:t xml:space="preserve"> de los recursos públicos y pri</w:t>
      </w:r>
      <w:r w:rsidR="007C03E7">
        <w:rPr>
          <w:rFonts w:ascii="Humanst521 BT" w:hAnsi="Humanst521 BT" w:cs="Tahoma"/>
          <w:sz w:val="26"/>
          <w:szCs w:val="26"/>
          <w:lang w:val="es-MX"/>
        </w:rPr>
        <w:t>vados</w:t>
      </w:r>
      <w:r w:rsidR="00A70BA1">
        <w:rPr>
          <w:rFonts w:ascii="Humanst521 BT" w:hAnsi="Humanst521 BT" w:cs="Tahoma"/>
          <w:sz w:val="26"/>
          <w:szCs w:val="26"/>
          <w:lang w:val="es-MX"/>
        </w:rPr>
        <w:t xml:space="preserve">, por </w:t>
      </w:r>
      <w:r w:rsidR="007C1C04">
        <w:rPr>
          <w:rFonts w:ascii="Humanst521 BT" w:hAnsi="Humanst521 BT" w:cs="Tahoma"/>
          <w:sz w:val="26"/>
          <w:szCs w:val="26"/>
          <w:lang w:val="es-MX"/>
        </w:rPr>
        <w:t>acá</w:t>
      </w:r>
      <w:r w:rsidR="00A70BA1">
        <w:rPr>
          <w:rFonts w:ascii="Humanst521 BT" w:hAnsi="Humanst521 BT" w:cs="Tahoma"/>
          <w:sz w:val="26"/>
          <w:szCs w:val="26"/>
          <w:lang w:val="es-MX"/>
        </w:rPr>
        <w:t xml:space="preserve"> encontré una cosa interesante, se menciona el articulo catorce, que es la asamblea general el órgano supremo de la asociación, y entre otros tiene la facultad sobre la admisión o exclusión de asociados y </w:t>
      </w:r>
      <w:r w:rsidR="007C1C04">
        <w:rPr>
          <w:rFonts w:ascii="Humanst521 BT" w:hAnsi="Humanst521 BT" w:cs="Tahoma"/>
          <w:sz w:val="26"/>
          <w:szCs w:val="26"/>
          <w:lang w:val="es-MX"/>
        </w:rPr>
        <w:t>más</w:t>
      </w:r>
      <w:r w:rsidR="00A70BA1">
        <w:rPr>
          <w:rFonts w:ascii="Humanst521 BT" w:hAnsi="Humanst521 BT" w:cs="Tahoma"/>
          <w:sz w:val="26"/>
          <w:szCs w:val="26"/>
          <w:lang w:val="es-MX"/>
        </w:rPr>
        <w:t xml:space="preserve"> adelante el </w:t>
      </w:r>
      <w:r w:rsidR="007C1C04">
        <w:rPr>
          <w:rFonts w:ascii="Humanst521 BT" w:hAnsi="Humanst521 BT" w:cs="Tahoma"/>
          <w:sz w:val="26"/>
          <w:szCs w:val="26"/>
          <w:lang w:val="es-MX"/>
        </w:rPr>
        <w:lastRenderedPageBreak/>
        <w:t xml:space="preserve">dieciséis </w:t>
      </w:r>
      <w:r w:rsidR="00A70BA1">
        <w:rPr>
          <w:rFonts w:ascii="Humanst521 BT" w:hAnsi="Humanst521 BT" w:cs="Tahoma"/>
          <w:sz w:val="26"/>
          <w:szCs w:val="26"/>
          <w:lang w:val="es-MX"/>
        </w:rPr>
        <w:t>en su segundo párrafo, señala cuando se reciba la solicitud de ingresos se dará cuenta inmediatamente al consejo directivo para previo estudio se determine en la asamblea general la probación o no de su admisión, se me hace que se complica, primero tenemos un comité directivo, son tres personas y luego, una asociación que se conformara de todo aquel que quiera participar, pero si llega una persona que quiera participar en la asociación civil quien va a determinar si entra o no entra la asamblea pues cual asamblea si apenas está el comité directivo, me parece que complica al menos el ingreso de los primeros asociados por que el menos los primeros debían ser aprobados por el consejo directivo, y por otro lado da mucha apertura a mi buen saber a una asamblea general porque dice la asamblea general es el órgano supremo de la asociación la cual estará compuesta de la paridad de asociados y por los órganos directivos, volvemos al mismo tema, como que pareciera que hay un</w:t>
      </w:r>
      <w:r w:rsidR="001308F0">
        <w:rPr>
          <w:rFonts w:ascii="Humanst521 BT" w:hAnsi="Humanst521 BT" w:cs="Tahoma"/>
          <w:sz w:val="26"/>
          <w:szCs w:val="26"/>
          <w:lang w:val="es-MX"/>
        </w:rPr>
        <w:t>,</w:t>
      </w:r>
      <w:r w:rsidR="00A70BA1">
        <w:rPr>
          <w:rFonts w:ascii="Humanst521 BT" w:hAnsi="Humanst521 BT" w:cs="Tahoma"/>
          <w:sz w:val="26"/>
          <w:szCs w:val="26"/>
          <w:lang w:val="es-MX"/>
        </w:rPr>
        <w:t xml:space="preserve"> dos órganos directivos, una asamblea general que tiene una apertura grandísima y después</w:t>
      </w:r>
      <w:r w:rsidR="001308F0">
        <w:rPr>
          <w:rFonts w:ascii="Humanst521 BT" w:hAnsi="Humanst521 BT" w:cs="Tahoma"/>
          <w:sz w:val="26"/>
          <w:szCs w:val="26"/>
          <w:lang w:val="es-MX"/>
        </w:rPr>
        <w:t xml:space="preserve">, la existencia de una asamblea general limita o constriñe mucho, más bien hacer un consejo directivo que pueda ampliarse con las niveles o puestos que crean conveniente, una asamblea general pues ya estamos ampliando, estamos complicando la probable salida es que la asamblea general la conformara el propio consejo directivo, </w:t>
      </w:r>
      <w:r w:rsidR="002B1606">
        <w:rPr>
          <w:rFonts w:ascii="Humanst521 BT" w:hAnsi="Humanst521 BT" w:cs="Tahoma"/>
          <w:sz w:val="26"/>
          <w:szCs w:val="26"/>
          <w:lang w:val="es-MX"/>
        </w:rPr>
        <w:t>ósea</w:t>
      </w:r>
      <w:r w:rsidR="001308F0">
        <w:rPr>
          <w:rFonts w:ascii="Humanst521 BT" w:hAnsi="Humanst521 BT" w:cs="Tahoma"/>
          <w:sz w:val="26"/>
          <w:szCs w:val="26"/>
          <w:lang w:val="es-MX"/>
        </w:rPr>
        <w:t xml:space="preserve"> que la asamblea general y el consejo directivo fueran prácticamente lo mismo, en cuanto a lo que comentaba el compañero dice que el presidente es el candidato</w:t>
      </w:r>
      <w:r w:rsidR="002B1606">
        <w:rPr>
          <w:rFonts w:ascii="Humanst521 BT" w:hAnsi="Humanst521 BT" w:cs="Tahoma"/>
          <w:sz w:val="26"/>
          <w:szCs w:val="26"/>
          <w:lang w:val="es-MX"/>
        </w:rPr>
        <w:t>,</w:t>
      </w:r>
      <w:r w:rsidR="001308F0">
        <w:rPr>
          <w:rFonts w:ascii="Humanst521 BT" w:hAnsi="Humanst521 BT" w:cs="Tahoma"/>
          <w:sz w:val="26"/>
          <w:szCs w:val="26"/>
          <w:lang w:val="es-MX"/>
        </w:rPr>
        <w:t xml:space="preserve"> entonces el secretario </w:t>
      </w:r>
      <w:r w:rsidR="002B1606">
        <w:rPr>
          <w:rFonts w:ascii="Humanst521 BT" w:hAnsi="Humanst521 BT" w:cs="Tahoma"/>
          <w:sz w:val="26"/>
          <w:szCs w:val="26"/>
          <w:lang w:val="es-MX"/>
        </w:rPr>
        <w:t>hará</w:t>
      </w:r>
      <w:r w:rsidR="001308F0">
        <w:rPr>
          <w:rFonts w:ascii="Humanst521 BT" w:hAnsi="Humanst521 BT" w:cs="Tahoma"/>
          <w:sz w:val="26"/>
          <w:szCs w:val="26"/>
          <w:lang w:val="es-MX"/>
        </w:rPr>
        <w:t xml:space="preserve"> la chamba por eso es el representante legal y finalmente me voy al tema de los formatos, ahí un pequeñito error en todos los formatos en donde la solicitud va dirigida al consejero presidente va al secretario </w:t>
      </w:r>
      <w:proofErr w:type="spellStart"/>
      <w:r w:rsidR="001308F0">
        <w:rPr>
          <w:rFonts w:ascii="Humanst521 BT" w:hAnsi="Humanst521 BT" w:cs="Tahoma"/>
          <w:sz w:val="26"/>
          <w:szCs w:val="26"/>
          <w:lang w:val="es-MX"/>
        </w:rPr>
        <w:t>federatario</w:t>
      </w:r>
      <w:proofErr w:type="spellEnd"/>
      <w:r w:rsidR="001308F0">
        <w:rPr>
          <w:rFonts w:ascii="Humanst521 BT" w:hAnsi="Humanst521 BT" w:cs="Tahoma"/>
          <w:sz w:val="26"/>
          <w:szCs w:val="26"/>
          <w:lang w:val="es-MX"/>
        </w:rPr>
        <w:t xml:space="preserve">, nada </w:t>
      </w:r>
      <w:r w:rsidR="002B1606">
        <w:rPr>
          <w:rFonts w:ascii="Humanst521 BT" w:hAnsi="Humanst521 BT" w:cs="Tahoma"/>
          <w:sz w:val="26"/>
          <w:szCs w:val="26"/>
          <w:lang w:val="es-MX"/>
        </w:rPr>
        <w:t>más</w:t>
      </w:r>
      <w:r w:rsidR="001308F0">
        <w:rPr>
          <w:rFonts w:ascii="Humanst521 BT" w:hAnsi="Humanst521 BT" w:cs="Tahoma"/>
          <w:sz w:val="26"/>
          <w:szCs w:val="26"/>
          <w:lang w:val="es-MX"/>
        </w:rPr>
        <w:t xml:space="preserve"> es una cuestión de error de imprenta</w:t>
      </w:r>
      <w:r w:rsidR="00BA638E">
        <w:rPr>
          <w:rFonts w:ascii="Humanst521 BT" w:hAnsi="Humanst521 BT" w:cs="Tahoma"/>
          <w:sz w:val="26"/>
          <w:szCs w:val="26"/>
          <w:lang w:val="es-MX"/>
        </w:rPr>
        <w:t>, sugeriría consejeros que no fuera tan complicado en primera, que se establezca la territorialidad claramente de la asociación civil que corresponde a la candidatura que se va a constreñir un distrito o un municipio, una que se establezca claramente cuál es la naturaleza de la asociación civil que al no conseguir fines de lucro no hay necesidad de manejar la inclusión de extranjeros o exclusión de extranjeros, tercero es importantísimo salvo el criterio en contrario a mi gusto es importantísimo que quien se asocie tenga credencial para votar y este en el padrón electoral y también es lo que les comentaba de la asamblea general, también comentaba el compañero del Partido Peninsular, no existe en ninguna parte del cuerpo de este reglamento la cuestión de director o directores, finalmente el tema de la interpretación y decisión del cumplimiento de los estatutos sometidos a los tribunales del estado, la competencia viene bien clara, en el código civil no puede venir si es una asociación que se va a fundar en Mexicali estrictamente para apoyar a un candidato que es el del distrito uno nadie va a presentar un recurso ante un tribunal de Tijuana porque los mismos asociados tienen que ser de ese distrito, a lo mejor en Mexicali, pero eso no lo podemos cambiar, porque no hay tribunales por distrito, sino por partido judicial. --------------------------------------------------------------------------------------------------------------------------</w:t>
      </w:r>
      <w:r w:rsidR="00BA638E" w:rsidRPr="00BA638E">
        <w:rPr>
          <w:rFonts w:ascii="Humanst521 BT" w:hAnsi="Humanst521 BT" w:cs="Tahoma"/>
          <w:sz w:val="26"/>
          <w:szCs w:val="26"/>
          <w:lang w:val="es-MX"/>
        </w:rPr>
        <w:t xml:space="preserve"> </w:t>
      </w:r>
      <w:r w:rsidR="00BA638E" w:rsidRPr="006C1DB1">
        <w:rPr>
          <w:rFonts w:ascii="Humanst521 BT" w:hAnsi="Humanst521 BT" w:cs="Tahoma"/>
          <w:sz w:val="26"/>
          <w:szCs w:val="26"/>
          <w:lang w:val="es-MX"/>
        </w:rPr>
        <w:t xml:space="preserve">Enseguida </w:t>
      </w:r>
      <w:r w:rsidR="00BA638E" w:rsidRPr="006C1DB1">
        <w:rPr>
          <w:rFonts w:ascii="Humanst521 BT" w:hAnsi="Humanst521 BT" w:cs="Tahoma"/>
          <w:b/>
          <w:sz w:val="26"/>
          <w:szCs w:val="26"/>
          <w:lang w:val="es-MX"/>
        </w:rPr>
        <w:t>L</w:t>
      </w:r>
      <w:r w:rsidR="00BA638E">
        <w:rPr>
          <w:rFonts w:ascii="Humanst521 BT" w:hAnsi="Humanst521 BT" w:cs="Tahoma"/>
          <w:b/>
          <w:sz w:val="26"/>
          <w:szCs w:val="26"/>
          <w:lang w:val="es-MX"/>
        </w:rPr>
        <w:t>A</w:t>
      </w:r>
      <w:r w:rsidR="00BA638E" w:rsidRPr="006C1DB1">
        <w:rPr>
          <w:rFonts w:ascii="Humanst521 BT" w:hAnsi="Humanst521 BT" w:cs="Tahoma"/>
          <w:b/>
          <w:sz w:val="26"/>
          <w:szCs w:val="26"/>
          <w:lang w:val="es-MX"/>
        </w:rPr>
        <w:t xml:space="preserve"> PRESIDENT</w:t>
      </w:r>
      <w:r w:rsidR="00BA638E">
        <w:rPr>
          <w:rFonts w:ascii="Humanst521 BT" w:hAnsi="Humanst521 BT" w:cs="Tahoma"/>
          <w:b/>
          <w:sz w:val="26"/>
          <w:szCs w:val="26"/>
          <w:lang w:val="es-MX"/>
        </w:rPr>
        <w:t>A</w:t>
      </w:r>
      <w:r w:rsidR="00BA638E" w:rsidRPr="006C1DB1">
        <w:rPr>
          <w:rFonts w:ascii="Humanst521 BT" w:hAnsi="Humanst521 BT" w:cs="Tahoma"/>
          <w:b/>
          <w:sz w:val="26"/>
          <w:szCs w:val="26"/>
          <w:lang w:val="es-MX"/>
        </w:rPr>
        <w:t xml:space="preserve"> DE LA COMISIÓN:</w:t>
      </w:r>
      <w:r w:rsidR="00BA638E" w:rsidRPr="003D4E94">
        <w:rPr>
          <w:rFonts w:ascii="Humanst521 BT" w:hAnsi="Humanst521 BT" w:cs="Tahoma"/>
          <w:sz w:val="26"/>
          <w:szCs w:val="26"/>
          <w:lang w:val="es-MX"/>
        </w:rPr>
        <w:t xml:space="preserve"> Gracias </w:t>
      </w:r>
      <w:r w:rsidR="00BA638E">
        <w:rPr>
          <w:rFonts w:ascii="Humanst521 BT" w:hAnsi="Humanst521 BT" w:cs="Tahoma"/>
          <w:sz w:val="26"/>
          <w:szCs w:val="26"/>
          <w:lang w:val="es-MX"/>
        </w:rPr>
        <w:t xml:space="preserve">señor representante </w:t>
      </w:r>
      <w:r w:rsidR="004D2A1A">
        <w:rPr>
          <w:rFonts w:ascii="Humanst521 BT" w:hAnsi="Humanst521 BT" w:cs="Tahoma"/>
          <w:sz w:val="26"/>
          <w:szCs w:val="26"/>
          <w:lang w:val="es-MX"/>
        </w:rPr>
        <w:t xml:space="preserve">en cuanto a la territorialidad, debe determinarse en los estatutos en el articulo dos cuando se especifica precisamente que estas A.C. es para apoyar precisamente al ciudadano que se va a postular a el cargo de, ahí de alguna manera se delimita si es para presidente municipal de Tijuana, </w:t>
      </w:r>
      <w:proofErr w:type="spellStart"/>
      <w:r w:rsidR="004D2A1A">
        <w:rPr>
          <w:rFonts w:ascii="Humanst521 BT" w:hAnsi="Humanst521 BT" w:cs="Tahoma"/>
          <w:sz w:val="26"/>
          <w:szCs w:val="26"/>
          <w:lang w:val="es-MX"/>
        </w:rPr>
        <w:t>Tecate</w:t>
      </w:r>
      <w:proofErr w:type="spellEnd"/>
      <w:r w:rsidR="004D2A1A">
        <w:rPr>
          <w:rFonts w:ascii="Humanst521 BT" w:hAnsi="Humanst521 BT" w:cs="Tahoma"/>
          <w:sz w:val="26"/>
          <w:szCs w:val="26"/>
          <w:lang w:val="es-MX"/>
        </w:rPr>
        <w:t xml:space="preserve"> o si es para diputado del primero, segundo o tercer distrito, en el mismo </w:t>
      </w:r>
      <w:r w:rsidR="00210B51">
        <w:rPr>
          <w:rFonts w:ascii="Humanst521 BT" w:hAnsi="Humanst521 BT" w:cs="Tahoma"/>
          <w:sz w:val="26"/>
          <w:szCs w:val="26"/>
          <w:lang w:val="es-MX"/>
        </w:rPr>
        <w:t>artículo</w:t>
      </w:r>
      <w:r w:rsidR="004D2A1A">
        <w:rPr>
          <w:rFonts w:ascii="Humanst521 BT" w:hAnsi="Humanst521 BT" w:cs="Tahoma"/>
          <w:sz w:val="26"/>
          <w:szCs w:val="26"/>
          <w:lang w:val="es-MX"/>
        </w:rPr>
        <w:t xml:space="preserve"> dos pues establece precisamente el objeto de la A.C. y todo </w:t>
      </w:r>
      <w:r w:rsidR="00210B51">
        <w:rPr>
          <w:rFonts w:ascii="Humanst521 BT" w:hAnsi="Humanst521 BT" w:cs="Tahoma"/>
          <w:sz w:val="26"/>
          <w:szCs w:val="26"/>
          <w:lang w:val="es-MX"/>
        </w:rPr>
        <w:t>está</w:t>
      </w:r>
      <w:r w:rsidR="004D2A1A">
        <w:rPr>
          <w:rFonts w:ascii="Humanst521 BT" w:hAnsi="Humanst521 BT" w:cs="Tahoma"/>
          <w:sz w:val="26"/>
          <w:szCs w:val="26"/>
          <w:lang w:val="es-MX"/>
        </w:rPr>
        <w:t xml:space="preserve"> suscrito precisamente al apoyo que se le </w:t>
      </w:r>
      <w:r w:rsidR="00210B51">
        <w:rPr>
          <w:rFonts w:ascii="Humanst521 BT" w:hAnsi="Humanst521 BT" w:cs="Tahoma"/>
          <w:sz w:val="26"/>
          <w:szCs w:val="26"/>
          <w:lang w:val="es-MX"/>
        </w:rPr>
        <w:t>dará</w:t>
      </w:r>
      <w:r w:rsidR="004D2A1A">
        <w:rPr>
          <w:rFonts w:ascii="Humanst521 BT" w:hAnsi="Humanst521 BT" w:cs="Tahoma"/>
          <w:sz w:val="26"/>
          <w:szCs w:val="26"/>
          <w:lang w:val="es-MX"/>
        </w:rPr>
        <w:t xml:space="preserve"> o respaldo que se le </w:t>
      </w:r>
      <w:r w:rsidR="00210B51">
        <w:rPr>
          <w:rFonts w:ascii="Humanst521 BT" w:hAnsi="Humanst521 BT" w:cs="Tahoma"/>
          <w:sz w:val="26"/>
          <w:szCs w:val="26"/>
          <w:lang w:val="es-MX"/>
        </w:rPr>
        <w:t>dará</w:t>
      </w:r>
      <w:r w:rsidR="004D2A1A">
        <w:rPr>
          <w:rFonts w:ascii="Humanst521 BT" w:hAnsi="Humanst521 BT" w:cs="Tahoma"/>
          <w:sz w:val="26"/>
          <w:szCs w:val="26"/>
          <w:lang w:val="es-MX"/>
        </w:rPr>
        <w:t xml:space="preserve"> a un candidato independiente, en cuanto a la estructura que usted comenta de los órganos de gobierno de una A.C. quiero comentarles que son los órganos que en toda A.C. así se debe de integrar, una asamblea que se le denomina asamblea constitutiva y son asociados fundadores los que en primera instancia integran esta asociación, una vez que presentan su protocolo y obtienen ya la A.C. convoca la asamblea constitutiva precisamente a integrar todos los demás órganos que van a gobernar internamente a la asociación civil, pero este esquema en todas las asociaciones civiles se les exige y también comentar que estos modelos únicos de estatutos son a propósito hasta donde vamos a obedecer los criterios o los lineamientos del I</w:t>
      </w:r>
      <w:r w:rsidR="00210B51">
        <w:rPr>
          <w:rFonts w:ascii="Humanst521 BT" w:hAnsi="Humanst521 BT" w:cs="Tahoma"/>
          <w:sz w:val="26"/>
          <w:szCs w:val="26"/>
          <w:lang w:val="es-MX"/>
        </w:rPr>
        <w:t xml:space="preserve">nstituto </w:t>
      </w:r>
      <w:r w:rsidR="004D2A1A">
        <w:rPr>
          <w:rFonts w:ascii="Humanst521 BT" w:hAnsi="Humanst521 BT" w:cs="Tahoma"/>
          <w:sz w:val="26"/>
          <w:szCs w:val="26"/>
          <w:lang w:val="es-MX"/>
        </w:rPr>
        <w:t>N</w:t>
      </w:r>
      <w:r w:rsidR="00210B51">
        <w:rPr>
          <w:rFonts w:ascii="Humanst521 BT" w:hAnsi="Humanst521 BT" w:cs="Tahoma"/>
          <w:sz w:val="26"/>
          <w:szCs w:val="26"/>
          <w:lang w:val="es-MX"/>
        </w:rPr>
        <w:t xml:space="preserve">acional </w:t>
      </w:r>
      <w:r w:rsidR="004D2A1A">
        <w:rPr>
          <w:rFonts w:ascii="Humanst521 BT" w:hAnsi="Humanst521 BT" w:cs="Tahoma"/>
          <w:sz w:val="26"/>
          <w:szCs w:val="26"/>
          <w:lang w:val="es-MX"/>
        </w:rPr>
        <w:t>E</w:t>
      </w:r>
      <w:r w:rsidR="00210B51">
        <w:rPr>
          <w:rFonts w:ascii="Humanst521 BT" w:hAnsi="Humanst521 BT" w:cs="Tahoma"/>
          <w:sz w:val="26"/>
          <w:szCs w:val="26"/>
          <w:lang w:val="es-MX"/>
        </w:rPr>
        <w:t>lectoral</w:t>
      </w:r>
      <w:r w:rsidR="004D2A1A">
        <w:rPr>
          <w:rFonts w:ascii="Humanst521 BT" w:hAnsi="Humanst521 BT" w:cs="Tahoma"/>
          <w:sz w:val="26"/>
          <w:szCs w:val="26"/>
          <w:lang w:val="es-MX"/>
        </w:rPr>
        <w:t xml:space="preserve"> pues precisamente estos lineamientos son los que </w:t>
      </w:r>
      <w:r w:rsidR="00210B51">
        <w:rPr>
          <w:rFonts w:ascii="Humanst521 BT" w:hAnsi="Humanst521 BT" w:cs="Tahoma"/>
          <w:sz w:val="26"/>
          <w:szCs w:val="26"/>
          <w:lang w:val="es-MX"/>
        </w:rPr>
        <w:t xml:space="preserve">el </w:t>
      </w:r>
      <w:r w:rsidR="004D2A1A">
        <w:rPr>
          <w:rFonts w:ascii="Humanst521 BT" w:hAnsi="Humanst521 BT" w:cs="Tahoma"/>
          <w:sz w:val="26"/>
          <w:szCs w:val="26"/>
          <w:lang w:val="es-MX"/>
        </w:rPr>
        <w:t>I</w:t>
      </w:r>
      <w:r w:rsidR="00210B51">
        <w:rPr>
          <w:rFonts w:ascii="Humanst521 BT" w:hAnsi="Humanst521 BT" w:cs="Tahoma"/>
          <w:sz w:val="26"/>
          <w:szCs w:val="26"/>
          <w:lang w:val="es-MX"/>
        </w:rPr>
        <w:t xml:space="preserve">nstituto </w:t>
      </w:r>
      <w:r w:rsidR="004D2A1A">
        <w:rPr>
          <w:rFonts w:ascii="Humanst521 BT" w:hAnsi="Humanst521 BT" w:cs="Tahoma"/>
          <w:sz w:val="26"/>
          <w:szCs w:val="26"/>
          <w:lang w:val="es-MX"/>
        </w:rPr>
        <w:t>N</w:t>
      </w:r>
      <w:r w:rsidR="00210B51">
        <w:rPr>
          <w:rFonts w:ascii="Humanst521 BT" w:hAnsi="Humanst521 BT" w:cs="Tahoma"/>
          <w:sz w:val="26"/>
          <w:szCs w:val="26"/>
          <w:lang w:val="es-MX"/>
        </w:rPr>
        <w:t xml:space="preserve">acional </w:t>
      </w:r>
      <w:r w:rsidR="004D2A1A">
        <w:rPr>
          <w:rFonts w:ascii="Humanst521 BT" w:hAnsi="Humanst521 BT" w:cs="Tahoma"/>
          <w:sz w:val="26"/>
          <w:szCs w:val="26"/>
          <w:lang w:val="es-MX"/>
        </w:rPr>
        <w:t>E</w:t>
      </w:r>
      <w:r w:rsidR="00210B51">
        <w:rPr>
          <w:rFonts w:ascii="Humanst521 BT" w:hAnsi="Humanst521 BT" w:cs="Tahoma"/>
          <w:sz w:val="26"/>
          <w:szCs w:val="26"/>
          <w:lang w:val="es-MX"/>
        </w:rPr>
        <w:t>lectoral</w:t>
      </w:r>
      <w:r w:rsidR="004D2A1A">
        <w:rPr>
          <w:rFonts w:ascii="Humanst521 BT" w:hAnsi="Humanst521 BT" w:cs="Tahoma"/>
          <w:sz w:val="26"/>
          <w:szCs w:val="26"/>
          <w:lang w:val="es-MX"/>
        </w:rPr>
        <w:t xml:space="preserve"> les pidió para el caso de las</w:t>
      </w:r>
      <w:r w:rsidR="00210B51">
        <w:rPr>
          <w:rFonts w:ascii="Humanst521 BT" w:hAnsi="Humanst521 BT" w:cs="Tahoma"/>
          <w:sz w:val="26"/>
          <w:szCs w:val="26"/>
          <w:lang w:val="es-MX"/>
        </w:rPr>
        <w:t xml:space="preserve"> </w:t>
      </w:r>
      <w:r w:rsidR="00D34BD5">
        <w:rPr>
          <w:rFonts w:ascii="Humanst521 BT" w:hAnsi="Humanst521 BT" w:cs="Tahoma"/>
          <w:sz w:val="26"/>
          <w:szCs w:val="26"/>
          <w:lang w:val="es-MX"/>
        </w:rPr>
        <w:t xml:space="preserve">candidaturas independientes en el pasado </w:t>
      </w:r>
      <w:r w:rsidR="00D34BD5">
        <w:rPr>
          <w:rFonts w:ascii="Humanst521 BT" w:hAnsi="Humanst521 BT" w:cs="Tahoma"/>
          <w:sz w:val="26"/>
          <w:szCs w:val="26"/>
          <w:lang w:val="es-MX"/>
        </w:rPr>
        <w:lastRenderedPageBreak/>
        <w:t xml:space="preserve">proceso electoral, hemos visto otros estatutos de A.C. y están más complicados estos están muy sencillos son muy digeribles podríamos decir para quienes vayan a aterrizados precisamente al, objeto que se pretende y la estructura también está muy sencilla, salvo que alguien tiene otra opinión, en el caso de la suscrita yo participe en la integración de una asociación civil y estos estatutos son bastantes sencillos y digeribles para cualquier ciudadano que quiera integrar esta asociación civil, alguien tiene </w:t>
      </w:r>
      <w:r w:rsidR="00CE4CE3">
        <w:rPr>
          <w:rFonts w:ascii="Humanst521 BT" w:hAnsi="Humanst521 BT" w:cs="Tahoma"/>
          <w:sz w:val="26"/>
          <w:szCs w:val="26"/>
          <w:lang w:val="es-MX"/>
        </w:rPr>
        <w:t xml:space="preserve">algún </w:t>
      </w:r>
      <w:r w:rsidR="00D34BD5">
        <w:rPr>
          <w:rFonts w:ascii="Humanst521 BT" w:hAnsi="Humanst521 BT" w:cs="Tahoma"/>
          <w:sz w:val="26"/>
          <w:szCs w:val="26"/>
          <w:lang w:val="es-MX"/>
        </w:rPr>
        <w:t>comentario</w:t>
      </w:r>
      <w:r w:rsidR="00CE4CE3">
        <w:rPr>
          <w:rFonts w:ascii="Humanst521 BT" w:hAnsi="Humanst521 BT" w:cs="Tahoma"/>
          <w:sz w:val="26"/>
          <w:szCs w:val="26"/>
          <w:lang w:val="es-MX"/>
        </w:rPr>
        <w:t>, al respecto de no ser así incorporaremos las observaciones que aquí nos hicieron los representantes de los partidos políticos, solicito de someta a votación el dictamen con los comentarios y observaciones aquí señaladas</w:t>
      </w:r>
      <w:r w:rsidR="00BA638E" w:rsidRPr="003D4E94">
        <w:rPr>
          <w:rFonts w:ascii="Humanst521 BT" w:hAnsi="Humanst521 BT" w:cs="Tahoma"/>
          <w:sz w:val="26"/>
          <w:szCs w:val="26"/>
          <w:lang w:val="es-MX"/>
        </w:rPr>
        <w:t xml:space="preserve">. </w:t>
      </w:r>
      <w:r w:rsidR="00BA638E">
        <w:rPr>
          <w:rFonts w:ascii="Humanst521 BT" w:hAnsi="Humanst521 BT" w:cs="Tahoma"/>
          <w:sz w:val="26"/>
          <w:szCs w:val="26"/>
          <w:lang w:val="es-MX"/>
        </w:rPr>
        <w:t>----------------------------------------------------------------------------------------------------------------------------------------------------------------------------------------</w:t>
      </w:r>
    </w:p>
    <w:p w:rsidR="003D4E94" w:rsidRPr="003D4E94" w:rsidRDefault="00F635EE" w:rsidP="00F635EE">
      <w:pPr>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Pr>
          <w:rFonts w:ascii="Humanst521 BT" w:hAnsi="Humanst521 BT" w:cs="Tahoma"/>
          <w:b/>
          <w:sz w:val="26"/>
          <w:szCs w:val="26"/>
          <w:lang w:val="es-MX"/>
        </w:rPr>
        <w:t>EL SECRETARIO TECNICO DE LA</w:t>
      </w:r>
      <w:r w:rsidRPr="006C1DB1">
        <w:rPr>
          <w:rFonts w:ascii="Humanst521 BT" w:hAnsi="Humanst521 BT" w:cs="Tahoma"/>
          <w:b/>
          <w:sz w:val="26"/>
          <w:szCs w:val="26"/>
          <w:lang w:val="es-MX"/>
        </w:rPr>
        <w:t xml:space="preserve"> COMISIÓN:</w:t>
      </w:r>
      <w:r>
        <w:rPr>
          <w:rFonts w:ascii="Humanst521 BT" w:hAnsi="Humanst521 BT" w:cs="Tahoma"/>
          <w:sz w:val="26"/>
          <w:szCs w:val="26"/>
          <w:lang w:val="es-MX"/>
        </w:rPr>
        <w:t xml:space="preserve"> Por instrucciones de la presidenta de esta Comisión se </w:t>
      </w:r>
      <w:r w:rsidR="001F0EE0">
        <w:rPr>
          <w:rFonts w:ascii="Humanst521 BT" w:hAnsi="Humanst521 BT" w:cs="Tahoma"/>
          <w:sz w:val="26"/>
          <w:szCs w:val="26"/>
          <w:lang w:val="es-MX"/>
        </w:rPr>
        <w:t xml:space="preserve">pregunta </w:t>
      </w:r>
      <w:r>
        <w:rPr>
          <w:rFonts w:ascii="Humanst521 BT" w:hAnsi="Humanst521 BT" w:cs="Tahoma"/>
          <w:sz w:val="26"/>
          <w:szCs w:val="26"/>
          <w:lang w:val="es-MX"/>
        </w:rPr>
        <w:t xml:space="preserve">a los consejeros electorales integrantes de la misma, si están a favor, en contra del dictamen número </w:t>
      </w:r>
      <w:r w:rsidR="001F0EE0">
        <w:rPr>
          <w:rFonts w:ascii="Humanst521 BT" w:hAnsi="Humanst521 BT" w:cs="Tahoma"/>
          <w:sz w:val="26"/>
          <w:szCs w:val="26"/>
          <w:lang w:val="es-MX"/>
        </w:rPr>
        <w:t>nueve</w:t>
      </w:r>
      <w:r>
        <w:rPr>
          <w:rFonts w:ascii="Humanst521 BT" w:hAnsi="Humanst521 BT" w:cs="Tahoma"/>
          <w:sz w:val="26"/>
          <w:szCs w:val="26"/>
          <w:lang w:val="es-MX"/>
        </w:rPr>
        <w:t xml:space="preserve">, </w:t>
      </w:r>
      <w:r w:rsidR="001F0EE0">
        <w:rPr>
          <w:rFonts w:ascii="Humanst521 BT" w:hAnsi="Humanst521 BT" w:cs="Tahoma"/>
          <w:sz w:val="26"/>
          <w:szCs w:val="26"/>
          <w:lang w:val="es-MX"/>
        </w:rPr>
        <w:t xml:space="preserve">con las modificaciones aquí solicitadas </w:t>
      </w:r>
      <w:r>
        <w:rPr>
          <w:rFonts w:ascii="Humanst521 BT" w:hAnsi="Humanst521 BT" w:cs="Tahoma"/>
          <w:sz w:val="26"/>
          <w:szCs w:val="26"/>
          <w:lang w:val="es-MX"/>
        </w:rPr>
        <w:t>someti</w:t>
      </w:r>
      <w:r w:rsidR="001F0EE0">
        <w:rPr>
          <w:rFonts w:ascii="Humanst521 BT" w:hAnsi="Humanst521 BT" w:cs="Tahoma"/>
          <w:sz w:val="26"/>
          <w:szCs w:val="26"/>
          <w:lang w:val="es-MX"/>
        </w:rPr>
        <w:t>en</w:t>
      </w:r>
      <w:r>
        <w:rPr>
          <w:rFonts w:ascii="Humanst521 BT" w:hAnsi="Humanst521 BT" w:cs="Tahoma"/>
          <w:sz w:val="26"/>
          <w:szCs w:val="26"/>
          <w:lang w:val="es-MX"/>
        </w:rPr>
        <w:t xml:space="preserve">do a su consideración en votación nominal </w:t>
      </w:r>
      <w:r w:rsidR="001F0EE0">
        <w:rPr>
          <w:rFonts w:ascii="Humanst521 BT" w:hAnsi="Humanst521 BT" w:cs="Tahoma"/>
          <w:sz w:val="26"/>
          <w:szCs w:val="26"/>
          <w:lang w:val="es-MX"/>
        </w:rPr>
        <w:t>s</w:t>
      </w:r>
      <w:r>
        <w:rPr>
          <w:rFonts w:ascii="Humanst521 BT" w:hAnsi="Humanst521 BT" w:cs="Tahoma"/>
          <w:sz w:val="26"/>
          <w:szCs w:val="26"/>
          <w:lang w:val="es-MX"/>
        </w:rPr>
        <w:t>olicit</w:t>
      </w:r>
      <w:r w:rsidR="001F0EE0">
        <w:rPr>
          <w:rFonts w:ascii="Humanst521 BT" w:hAnsi="Humanst521 BT" w:cs="Tahoma"/>
          <w:sz w:val="26"/>
          <w:szCs w:val="26"/>
          <w:lang w:val="es-MX"/>
        </w:rPr>
        <w:t xml:space="preserve">ando </w:t>
      </w:r>
      <w:r>
        <w:rPr>
          <w:rFonts w:ascii="Humanst521 BT" w:hAnsi="Humanst521 BT" w:cs="Tahoma"/>
          <w:sz w:val="26"/>
          <w:szCs w:val="26"/>
          <w:lang w:val="es-MX"/>
        </w:rPr>
        <w:t>se sirvan manifestar su voto iniciando por el lado derecho de la presidenta dando en voz alta su nombre y apellido seguido de la expresión a favor</w:t>
      </w:r>
      <w:r w:rsidR="001F0EE0">
        <w:rPr>
          <w:rFonts w:ascii="Humanst521 BT" w:hAnsi="Humanst521 BT" w:cs="Tahoma"/>
          <w:sz w:val="26"/>
          <w:szCs w:val="26"/>
          <w:lang w:val="es-MX"/>
        </w:rPr>
        <w:t xml:space="preserve"> o</w:t>
      </w:r>
      <w:r>
        <w:rPr>
          <w:rFonts w:ascii="Humanst521 BT" w:hAnsi="Humanst521 BT" w:cs="Tahoma"/>
          <w:sz w:val="26"/>
          <w:szCs w:val="26"/>
          <w:lang w:val="es-MX"/>
        </w:rPr>
        <w:t xml:space="preserve"> en contra, </w:t>
      </w:r>
      <w:r w:rsidRPr="003D4E94">
        <w:rPr>
          <w:rFonts w:ascii="Humanst521 BT" w:hAnsi="Humanst521 BT" w:cs="Tahoma"/>
          <w:sz w:val="26"/>
          <w:szCs w:val="26"/>
          <w:lang w:val="es-MX"/>
        </w:rPr>
        <w:t xml:space="preserve">Lorenza Gabriela </w:t>
      </w:r>
      <w:proofErr w:type="spellStart"/>
      <w:r w:rsidRPr="003D4E94">
        <w:rPr>
          <w:rFonts w:ascii="Humanst521 BT" w:hAnsi="Humanst521 BT" w:cs="Tahoma"/>
          <w:sz w:val="26"/>
          <w:szCs w:val="26"/>
          <w:lang w:val="es-MX"/>
        </w:rPr>
        <w:t>Soberanes</w:t>
      </w:r>
      <w:proofErr w:type="spellEnd"/>
      <w:r w:rsidRPr="003D4E94">
        <w:rPr>
          <w:rFonts w:ascii="Humanst521 BT" w:hAnsi="Humanst521 BT" w:cs="Tahoma"/>
          <w:sz w:val="26"/>
          <w:szCs w:val="26"/>
          <w:lang w:val="es-MX"/>
        </w:rPr>
        <w:t xml:space="preserve"> a favor, Daniel García a favor, Graciela </w:t>
      </w:r>
      <w:proofErr w:type="spellStart"/>
      <w:r w:rsidRPr="003D4E94">
        <w:rPr>
          <w:rFonts w:ascii="Humanst521 BT" w:hAnsi="Humanst521 BT" w:cs="Tahoma"/>
          <w:sz w:val="26"/>
          <w:szCs w:val="26"/>
          <w:lang w:val="es-MX"/>
        </w:rPr>
        <w:t>Amezola</w:t>
      </w:r>
      <w:proofErr w:type="spellEnd"/>
      <w:r w:rsidRPr="003D4E94">
        <w:rPr>
          <w:rFonts w:ascii="Humanst521 BT" w:hAnsi="Humanst521 BT" w:cs="Tahoma"/>
          <w:sz w:val="26"/>
          <w:szCs w:val="26"/>
          <w:lang w:val="es-MX"/>
        </w:rPr>
        <w:t xml:space="preserve"> Canseco a favor, consejera presidenta me permito informarle que existen tres votos a favor del dictamen</w:t>
      </w:r>
      <w:r>
        <w:rPr>
          <w:rFonts w:ascii="Humanst521 BT" w:hAnsi="Humanst521 BT" w:cs="Tahoma"/>
          <w:sz w:val="26"/>
          <w:szCs w:val="26"/>
          <w:lang w:val="es-MX"/>
        </w:rPr>
        <w:t xml:space="preserve"> </w:t>
      </w:r>
      <w:r w:rsidR="002B054E">
        <w:rPr>
          <w:rFonts w:ascii="Humanst521 BT" w:hAnsi="Humanst521 BT" w:cs="Tahoma"/>
          <w:sz w:val="26"/>
          <w:szCs w:val="26"/>
          <w:lang w:val="es-MX"/>
        </w:rPr>
        <w:t>número</w:t>
      </w:r>
      <w:r>
        <w:rPr>
          <w:rFonts w:ascii="Humanst521 BT" w:hAnsi="Humanst521 BT" w:cs="Tahoma"/>
          <w:sz w:val="26"/>
          <w:szCs w:val="26"/>
          <w:lang w:val="es-MX"/>
        </w:rPr>
        <w:t xml:space="preserve"> </w:t>
      </w:r>
      <w:r w:rsidR="001F0EE0">
        <w:rPr>
          <w:rFonts w:ascii="Humanst521 BT" w:hAnsi="Humanst521 BT" w:cs="Tahoma"/>
          <w:sz w:val="26"/>
          <w:szCs w:val="26"/>
          <w:lang w:val="es-MX"/>
        </w:rPr>
        <w:t>nueve</w:t>
      </w:r>
      <w:r w:rsidRPr="003D4E94">
        <w:rPr>
          <w:rFonts w:ascii="Humanst521 BT" w:hAnsi="Humanst521 BT" w:cs="Tahoma"/>
          <w:sz w:val="26"/>
          <w:szCs w:val="26"/>
          <w:lang w:val="es-MX"/>
        </w:rPr>
        <w:t>.</w:t>
      </w:r>
      <w:r>
        <w:rPr>
          <w:rFonts w:ascii="Humanst521 BT" w:hAnsi="Humanst521 BT" w:cs="Tahoma"/>
          <w:sz w:val="26"/>
          <w:szCs w:val="26"/>
          <w:lang w:val="es-MX"/>
        </w:rPr>
        <w:t xml:space="preserve"> ------------------------------------------------------------------------------------------------------------------------------</w:t>
      </w: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3D4E94">
        <w:rPr>
          <w:rFonts w:ascii="Humanst521 BT" w:hAnsi="Humanst521 BT" w:cs="Tahoma"/>
          <w:sz w:val="26"/>
          <w:szCs w:val="26"/>
          <w:lang w:val="es-MX"/>
        </w:rPr>
        <w:t xml:space="preserve"> Gracias Secretario técnico con la existiendo tres votos a favor </w:t>
      </w:r>
      <w:r>
        <w:rPr>
          <w:rFonts w:ascii="Humanst521 BT" w:hAnsi="Humanst521 BT" w:cs="Tahoma"/>
          <w:sz w:val="26"/>
          <w:szCs w:val="26"/>
          <w:lang w:val="es-MX"/>
        </w:rPr>
        <w:t xml:space="preserve">se aprueba por unanimidad el dictamen número </w:t>
      </w:r>
      <w:r w:rsidR="001F0EE0">
        <w:rPr>
          <w:rFonts w:ascii="Humanst521 BT" w:hAnsi="Humanst521 BT" w:cs="Tahoma"/>
          <w:sz w:val="26"/>
          <w:szCs w:val="26"/>
          <w:lang w:val="es-MX"/>
        </w:rPr>
        <w:t>nueve</w:t>
      </w:r>
      <w:r>
        <w:rPr>
          <w:rFonts w:ascii="Humanst521 BT" w:hAnsi="Humanst521 BT" w:cs="Tahoma"/>
          <w:sz w:val="26"/>
          <w:szCs w:val="26"/>
          <w:lang w:val="es-MX"/>
        </w:rPr>
        <w:t xml:space="preserve"> de esta comisión y yo </w:t>
      </w:r>
      <w:r w:rsidRPr="003D4E94">
        <w:rPr>
          <w:rFonts w:ascii="Humanst521 BT" w:hAnsi="Humanst521 BT" w:cs="Tahoma"/>
          <w:sz w:val="26"/>
          <w:szCs w:val="26"/>
          <w:lang w:val="es-MX"/>
        </w:rPr>
        <w:t xml:space="preserve">le solicito al secretario técnico </w:t>
      </w:r>
      <w:r>
        <w:rPr>
          <w:rFonts w:ascii="Humanst521 BT" w:hAnsi="Humanst521 BT" w:cs="Tahoma"/>
          <w:sz w:val="26"/>
          <w:szCs w:val="26"/>
          <w:lang w:val="es-MX"/>
        </w:rPr>
        <w:t xml:space="preserve">por favor </w:t>
      </w:r>
      <w:r w:rsidRPr="003D4E94">
        <w:rPr>
          <w:rFonts w:ascii="Humanst521 BT" w:hAnsi="Humanst521 BT" w:cs="Tahoma"/>
          <w:sz w:val="26"/>
          <w:szCs w:val="26"/>
          <w:lang w:val="es-MX"/>
        </w:rPr>
        <w:t xml:space="preserve">de cuenta del siguiente punto del orden del día. </w:t>
      </w:r>
      <w:r>
        <w:rPr>
          <w:rFonts w:ascii="Humanst521 BT" w:hAnsi="Humanst521 BT" w:cs="Tahoma"/>
          <w:sz w:val="26"/>
          <w:szCs w:val="26"/>
          <w:lang w:val="es-MX"/>
        </w:rPr>
        <w:t>-----------------------------------------------------------------------------------------------------------------------------------------------------------------------------------------------------------</w:t>
      </w:r>
      <w:r w:rsidR="004F4C1B" w:rsidRPr="00DF60D5">
        <w:rPr>
          <w:rFonts w:ascii="Humanst521 BT" w:hAnsi="Humanst521 BT" w:cs="Humanst521 BT"/>
          <w:sz w:val="26"/>
          <w:szCs w:val="26"/>
        </w:rPr>
        <w:t>Enseguida el</w:t>
      </w:r>
      <w:r w:rsidR="004F4C1B" w:rsidRPr="00DF60D5">
        <w:rPr>
          <w:rFonts w:ascii="Humanst521 BT" w:hAnsi="Humanst521 BT" w:cs="Humanst521 BT"/>
          <w:b/>
          <w:sz w:val="26"/>
          <w:szCs w:val="26"/>
        </w:rPr>
        <w:t xml:space="preserve"> SECRETARIO </w:t>
      </w:r>
      <w:r w:rsidR="004F4C1B">
        <w:rPr>
          <w:rFonts w:ascii="Humanst521 BT" w:hAnsi="Humanst521 BT" w:cs="Humanst521 BT"/>
          <w:b/>
          <w:sz w:val="26"/>
          <w:szCs w:val="26"/>
        </w:rPr>
        <w:t>TÉCNICO</w:t>
      </w:r>
      <w:r w:rsidR="004F4C1B" w:rsidRPr="009703B0">
        <w:rPr>
          <w:rFonts w:ascii="Humanst521 BT" w:hAnsi="Humanst521 BT" w:cs="Humanst521 BT"/>
          <w:b/>
          <w:sz w:val="26"/>
          <w:szCs w:val="26"/>
        </w:rPr>
        <w:t>:</w:t>
      </w:r>
      <w:r w:rsidR="004F4C1B">
        <w:rPr>
          <w:rFonts w:ascii="Humanst521 BT" w:hAnsi="Humanst521 BT" w:cs="Humanst521 BT"/>
          <w:sz w:val="26"/>
          <w:szCs w:val="26"/>
        </w:rPr>
        <w:t xml:space="preserve"> </w:t>
      </w:r>
      <w:r w:rsidR="003D4E94" w:rsidRPr="003D4E94">
        <w:rPr>
          <w:rFonts w:ascii="Humanst521 BT" w:hAnsi="Humanst521 BT" w:cs="Tahoma"/>
          <w:sz w:val="26"/>
          <w:szCs w:val="26"/>
          <w:lang w:val="es-MX"/>
        </w:rPr>
        <w:t>Con mucho gusto el siguiente punto de la orden del día, es el punto número</w:t>
      </w:r>
      <w:r w:rsidR="001F0EE0">
        <w:rPr>
          <w:rFonts w:ascii="Humanst521 BT" w:hAnsi="Humanst521 BT" w:cs="Tahoma"/>
          <w:sz w:val="26"/>
          <w:szCs w:val="26"/>
          <w:lang w:val="es-MX"/>
        </w:rPr>
        <w:t xml:space="preserve"> cuatro</w:t>
      </w:r>
      <w:r w:rsidR="003D4E94" w:rsidRPr="003D4E94">
        <w:rPr>
          <w:rFonts w:ascii="Humanst521 BT" w:hAnsi="Humanst521 BT" w:cs="Tahoma"/>
          <w:sz w:val="26"/>
          <w:szCs w:val="26"/>
          <w:lang w:val="es-MX"/>
        </w:rPr>
        <w:t xml:space="preserve"> relativo a la clausura de la sesión. </w:t>
      </w:r>
      <w:r w:rsidR="004F4C1B">
        <w:rPr>
          <w:rFonts w:ascii="Humanst521 BT" w:hAnsi="Humanst521 BT" w:cs="Tahoma"/>
          <w:sz w:val="26"/>
          <w:szCs w:val="26"/>
          <w:lang w:val="es-MX"/>
        </w:rPr>
        <w:t>---------------------------------------------------------------------------------------------------------------------------------------------</w:t>
      </w:r>
      <w:r w:rsidR="00256CB1" w:rsidRPr="006C1DB1">
        <w:rPr>
          <w:rFonts w:ascii="Humanst521 BT" w:hAnsi="Humanst521 BT" w:cs="Tahoma"/>
          <w:sz w:val="26"/>
          <w:szCs w:val="26"/>
          <w:lang w:val="es-MX"/>
        </w:rPr>
        <w:t xml:space="preserve">Enseguida </w:t>
      </w:r>
      <w:r w:rsidR="00256CB1" w:rsidRPr="006C1DB1">
        <w:rPr>
          <w:rFonts w:ascii="Humanst521 BT" w:hAnsi="Humanst521 BT" w:cs="Tahoma"/>
          <w:b/>
          <w:sz w:val="26"/>
          <w:szCs w:val="26"/>
          <w:lang w:val="es-MX"/>
        </w:rPr>
        <w:t>L</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PRESIDENT</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DE LA COMISIÓN:</w:t>
      </w:r>
      <w:r w:rsidR="003D4E94" w:rsidRPr="003D4E94">
        <w:rPr>
          <w:rFonts w:ascii="Humanst521 BT" w:hAnsi="Humanst521 BT" w:cs="Tahoma"/>
          <w:sz w:val="26"/>
          <w:szCs w:val="26"/>
          <w:lang w:val="es-MX"/>
        </w:rPr>
        <w:t xml:space="preserve"> Bien no habiendo más puntos que tratar</w:t>
      </w:r>
      <w:r w:rsidR="00E03FDC">
        <w:rPr>
          <w:rFonts w:ascii="Humanst521 BT" w:hAnsi="Humanst521 BT" w:cs="Tahoma"/>
          <w:sz w:val="26"/>
          <w:szCs w:val="26"/>
          <w:lang w:val="es-MX"/>
        </w:rPr>
        <w:t>se</w:t>
      </w:r>
      <w:r w:rsidR="003D4E94" w:rsidRPr="003D4E94">
        <w:rPr>
          <w:rFonts w:ascii="Humanst521 BT" w:hAnsi="Humanst521 BT" w:cs="Tahoma"/>
          <w:sz w:val="26"/>
          <w:szCs w:val="26"/>
          <w:lang w:val="es-MX"/>
        </w:rPr>
        <w:t xml:space="preserve"> </w:t>
      </w:r>
      <w:r w:rsidR="00E03FDC">
        <w:rPr>
          <w:rFonts w:ascii="Humanst521 BT" w:hAnsi="Humanst521 BT" w:cs="Tahoma"/>
          <w:sz w:val="26"/>
          <w:szCs w:val="26"/>
          <w:lang w:val="es-MX"/>
        </w:rPr>
        <w:t xml:space="preserve">y </w:t>
      </w:r>
      <w:r w:rsidR="003D4E94" w:rsidRPr="003D4E94">
        <w:rPr>
          <w:rFonts w:ascii="Humanst521 BT" w:hAnsi="Humanst521 BT" w:cs="Tahoma"/>
          <w:sz w:val="26"/>
          <w:szCs w:val="26"/>
          <w:lang w:val="es-MX"/>
        </w:rPr>
        <w:t xml:space="preserve">siendo las </w:t>
      </w:r>
      <w:r w:rsidR="001F0EE0">
        <w:rPr>
          <w:rFonts w:ascii="Humanst521 BT" w:hAnsi="Humanst521 BT" w:cs="Tahoma"/>
          <w:sz w:val="26"/>
          <w:szCs w:val="26"/>
          <w:lang w:val="es-MX"/>
        </w:rPr>
        <w:t xml:space="preserve">dieciséis </w:t>
      </w:r>
      <w:r w:rsidR="003D4E94" w:rsidRPr="003D4E94">
        <w:rPr>
          <w:rFonts w:ascii="Humanst521 BT" w:hAnsi="Humanst521 BT" w:cs="Tahoma"/>
          <w:sz w:val="26"/>
          <w:szCs w:val="26"/>
          <w:lang w:val="es-MX"/>
        </w:rPr>
        <w:t xml:space="preserve">horas con </w:t>
      </w:r>
      <w:r w:rsidR="001F0EE0">
        <w:rPr>
          <w:rFonts w:ascii="Humanst521 BT" w:hAnsi="Humanst521 BT" w:cs="Tahoma"/>
          <w:sz w:val="26"/>
          <w:szCs w:val="26"/>
          <w:lang w:val="es-MX"/>
        </w:rPr>
        <w:t>catorce</w:t>
      </w:r>
      <w:r w:rsidR="00E03FDC">
        <w:rPr>
          <w:rFonts w:ascii="Humanst521 BT" w:hAnsi="Humanst521 BT" w:cs="Tahoma"/>
          <w:sz w:val="26"/>
          <w:szCs w:val="26"/>
          <w:lang w:val="es-MX"/>
        </w:rPr>
        <w:t xml:space="preserve"> </w:t>
      </w:r>
      <w:r w:rsidR="003D4E94" w:rsidRPr="003D4E94">
        <w:rPr>
          <w:rFonts w:ascii="Humanst521 BT" w:hAnsi="Humanst521 BT" w:cs="Tahoma"/>
          <w:sz w:val="26"/>
          <w:szCs w:val="26"/>
          <w:lang w:val="es-MX"/>
        </w:rPr>
        <w:t xml:space="preserve">minutos del día </w:t>
      </w:r>
      <w:r w:rsidR="001F0EE0">
        <w:rPr>
          <w:rFonts w:ascii="Humanst521 BT" w:hAnsi="Humanst521 BT" w:cs="Tahoma"/>
          <w:sz w:val="26"/>
          <w:szCs w:val="26"/>
          <w:lang w:val="es-MX"/>
        </w:rPr>
        <w:t>veintitrés de dic</w:t>
      </w:r>
      <w:r w:rsidR="00E03FDC">
        <w:rPr>
          <w:rFonts w:ascii="Humanst521 BT" w:hAnsi="Humanst521 BT" w:cs="Tahoma"/>
          <w:sz w:val="26"/>
          <w:szCs w:val="26"/>
          <w:lang w:val="es-MX"/>
        </w:rPr>
        <w:t>iembre</w:t>
      </w:r>
      <w:r w:rsidR="003D4E94" w:rsidRPr="003D4E94">
        <w:rPr>
          <w:rFonts w:ascii="Humanst521 BT" w:hAnsi="Humanst521 BT" w:cs="Tahoma"/>
          <w:sz w:val="26"/>
          <w:szCs w:val="26"/>
          <w:lang w:val="es-MX"/>
        </w:rPr>
        <w:t xml:space="preserve"> de dos mil quince, se clausura esta sesión de la Comisión de Reglamentos y Asuntos Jurídicos, por su atención y </w:t>
      </w:r>
      <w:r w:rsidR="001F0EE0">
        <w:rPr>
          <w:rFonts w:ascii="Humanst521 BT" w:hAnsi="Humanst521 BT" w:cs="Tahoma"/>
          <w:sz w:val="26"/>
          <w:szCs w:val="26"/>
          <w:lang w:val="es-MX"/>
        </w:rPr>
        <w:t>presencia</w:t>
      </w:r>
      <w:r w:rsidR="003D4E94" w:rsidRPr="003D4E94">
        <w:rPr>
          <w:rFonts w:ascii="Humanst521 BT" w:hAnsi="Humanst521 BT" w:cs="Tahoma"/>
          <w:sz w:val="26"/>
          <w:szCs w:val="26"/>
          <w:lang w:val="es-MX"/>
        </w:rPr>
        <w:t xml:space="preserve"> muchas gracias.</w:t>
      </w:r>
      <w:r w:rsidR="004F4C1B">
        <w:rPr>
          <w:rFonts w:ascii="Humanst521 BT" w:hAnsi="Humanst521 BT" w:cs="Tahoma"/>
          <w:sz w:val="26"/>
          <w:szCs w:val="26"/>
          <w:lang w:val="es-MX"/>
        </w:rPr>
        <w:t xml:space="preserve"> --------------------------------------------------------------------------------------------------------------------------</w:t>
      </w:r>
      <w:r w:rsidR="001F0EE0">
        <w:rPr>
          <w:rFonts w:ascii="Humanst521 BT" w:hAnsi="Humanst521 BT" w:cs="Tahoma"/>
          <w:sz w:val="26"/>
          <w:szCs w:val="26"/>
          <w:lang w:val="es-MX"/>
        </w:rPr>
        <w:t>---------------</w:t>
      </w:r>
      <w:r w:rsidR="004F4C1B">
        <w:rPr>
          <w:rFonts w:ascii="Humanst521 BT" w:hAnsi="Humanst521 BT" w:cs="Tahoma"/>
          <w:sz w:val="26"/>
          <w:szCs w:val="26"/>
          <w:lang w:val="es-MX"/>
        </w:rPr>
        <w:t>------------------------------</w:t>
      </w:r>
    </w:p>
    <w:p w:rsidR="003E469D" w:rsidRPr="00DF60D5" w:rsidRDefault="003E469D" w:rsidP="00A01A64">
      <w:pPr>
        <w:autoSpaceDE w:val="0"/>
        <w:autoSpaceDN w:val="0"/>
        <w:adjustRightInd w:val="0"/>
        <w:jc w:val="both"/>
        <w:rPr>
          <w:rFonts w:ascii="Humanst521 BT" w:hAnsi="Humanst521 BT" w:cs="Humanst521 BT"/>
          <w:sz w:val="26"/>
          <w:szCs w:val="26"/>
        </w:rPr>
      </w:pPr>
      <w:r w:rsidRPr="00DF60D5">
        <w:rPr>
          <w:rFonts w:ascii="Humanst521 BT" w:hAnsi="Humanst521 BT"/>
          <w:sz w:val="26"/>
          <w:szCs w:val="26"/>
        </w:rPr>
        <w:t xml:space="preserve">El presente instrumento consta de </w:t>
      </w:r>
      <w:r w:rsidR="00E03FDC">
        <w:rPr>
          <w:rFonts w:ascii="Humanst521 BT" w:hAnsi="Humanst521 BT"/>
          <w:b/>
          <w:sz w:val="26"/>
          <w:szCs w:val="26"/>
        </w:rPr>
        <w:t>d</w:t>
      </w:r>
      <w:r w:rsidR="001F0EE0">
        <w:rPr>
          <w:rFonts w:ascii="Humanst521 BT" w:hAnsi="Humanst521 BT"/>
          <w:b/>
          <w:sz w:val="26"/>
          <w:szCs w:val="26"/>
        </w:rPr>
        <w:t>iez</w:t>
      </w:r>
      <w:r w:rsidRPr="00DF60D5">
        <w:rPr>
          <w:rFonts w:ascii="Humanst521 BT" w:hAnsi="Humanst521 BT"/>
          <w:b/>
          <w:sz w:val="26"/>
          <w:szCs w:val="26"/>
        </w:rPr>
        <w:t xml:space="preserve"> fojas</w:t>
      </w:r>
      <w:r w:rsidRPr="00DF60D5">
        <w:rPr>
          <w:rFonts w:ascii="Humanst521 BT" w:hAnsi="Humanst521 BT"/>
          <w:sz w:val="26"/>
          <w:szCs w:val="26"/>
        </w:rPr>
        <w:t xml:space="preserve"> escritas por un solo lado, firmando al margen y al calce para constancia y efectos de la ley correspondiente, por </w:t>
      </w:r>
      <w:r w:rsidR="00A57C07">
        <w:rPr>
          <w:rFonts w:ascii="Humanst521 BT" w:hAnsi="Humanst521 BT"/>
          <w:sz w:val="26"/>
          <w:szCs w:val="26"/>
        </w:rPr>
        <w:t>l</w:t>
      </w:r>
      <w:r w:rsidR="004F4C1B">
        <w:rPr>
          <w:rFonts w:ascii="Humanst521 BT" w:hAnsi="Humanst521 BT"/>
          <w:sz w:val="26"/>
          <w:szCs w:val="26"/>
        </w:rPr>
        <w:t>a</w:t>
      </w:r>
      <w:r w:rsidRPr="00DF60D5">
        <w:rPr>
          <w:rFonts w:ascii="Humanst521 BT" w:hAnsi="Humanst521 BT"/>
          <w:sz w:val="26"/>
          <w:szCs w:val="26"/>
        </w:rPr>
        <w:t xml:space="preserve"> Consejer</w:t>
      </w:r>
      <w:r w:rsidR="004F4C1B">
        <w:rPr>
          <w:rFonts w:ascii="Humanst521 BT" w:hAnsi="Humanst521 BT"/>
          <w:sz w:val="26"/>
          <w:szCs w:val="26"/>
        </w:rPr>
        <w:t>a</w:t>
      </w:r>
      <w:r w:rsidR="00A57C07">
        <w:rPr>
          <w:rFonts w:ascii="Humanst521 BT" w:hAnsi="Humanst521 BT"/>
          <w:sz w:val="26"/>
          <w:szCs w:val="26"/>
        </w:rPr>
        <w:t xml:space="preserve"> Presidente</w:t>
      </w:r>
      <w:r w:rsidRPr="00DF60D5">
        <w:rPr>
          <w:rFonts w:ascii="Humanst521 BT" w:hAnsi="Humanst521 BT"/>
          <w:sz w:val="26"/>
          <w:szCs w:val="26"/>
        </w:rPr>
        <w:t xml:space="preserve"> y el </w:t>
      </w:r>
      <w:r w:rsidR="00930194">
        <w:rPr>
          <w:rFonts w:ascii="Humanst521 BT" w:hAnsi="Humanst521 BT"/>
          <w:sz w:val="26"/>
          <w:szCs w:val="26"/>
        </w:rPr>
        <w:t>Secretario</w:t>
      </w:r>
      <w:r w:rsidRPr="00DF60D5">
        <w:rPr>
          <w:rFonts w:ascii="Humanst521 BT" w:hAnsi="Humanst521 BT"/>
          <w:sz w:val="26"/>
          <w:szCs w:val="26"/>
        </w:rPr>
        <w:t xml:space="preserve"> </w:t>
      </w:r>
      <w:r w:rsidR="00930194">
        <w:rPr>
          <w:rFonts w:ascii="Humanst521 BT" w:hAnsi="Humanst521 BT"/>
          <w:sz w:val="26"/>
          <w:szCs w:val="26"/>
        </w:rPr>
        <w:t>Técnico</w:t>
      </w:r>
      <w:r w:rsidRPr="00DF60D5">
        <w:rPr>
          <w:rFonts w:ascii="Humanst521 BT" w:hAnsi="Humanst521 BT"/>
          <w:sz w:val="26"/>
          <w:szCs w:val="26"/>
        </w:rPr>
        <w:t xml:space="preserve"> de</w:t>
      </w:r>
      <w:r w:rsidR="00930194">
        <w:rPr>
          <w:rFonts w:ascii="Humanst521 BT" w:hAnsi="Humanst521 BT"/>
          <w:sz w:val="26"/>
          <w:szCs w:val="26"/>
        </w:rPr>
        <w:t xml:space="preserve"> </w:t>
      </w:r>
      <w:r w:rsidRPr="00DF60D5">
        <w:rPr>
          <w:rFonts w:ascii="Humanst521 BT" w:hAnsi="Humanst521 BT"/>
          <w:sz w:val="26"/>
          <w:szCs w:val="26"/>
        </w:rPr>
        <w:t>l</w:t>
      </w:r>
      <w:r w:rsidR="00930194">
        <w:rPr>
          <w:rFonts w:ascii="Humanst521 BT" w:hAnsi="Humanst521 BT"/>
          <w:sz w:val="26"/>
          <w:szCs w:val="26"/>
        </w:rPr>
        <w:t xml:space="preserve">a Comisión </w:t>
      </w:r>
      <w:r w:rsidR="00A57C07">
        <w:rPr>
          <w:rFonts w:ascii="Humanst521 BT" w:hAnsi="Humanst521 BT"/>
          <w:sz w:val="26"/>
          <w:szCs w:val="26"/>
        </w:rPr>
        <w:t>de</w:t>
      </w:r>
      <w:r w:rsidR="004F4C1B">
        <w:rPr>
          <w:rFonts w:ascii="Humanst521 BT" w:hAnsi="Humanst521 BT"/>
          <w:sz w:val="26"/>
          <w:szCs w:val="26"/>
        </w:rPr>
        <w:t xml:space="preserve"> </w:t>
      </w:r>
      <w:r w:rsidR="00A57C07">
        <w:rPr>
          <w:rFonts w:ascii="Humanst521 BT" w:hAnsi="Humanst521 BT"/>
          <w:sz w:val="26"/>
          <w:szCs w:val="26"/>
        </w:rPr>
        <w:t>R</w:t>
      </w:r>
      <w:r w:rsidR="004F4C1B">
        <w:rPr>
          <w:rFonts w:ascii="Humanst521 BT" w:hAnsi="Humanst521 BT"/>
          <w:sz w:val="26"/>
          <w:szCs w:val="26"/>
        </w:rPr>
        <w:t>eglamentos y Asuntos Jurídicos</w:t>
      </w:r>
      <w:r w:rsidR="00930194">
        <w:rPr>
          <w:rFonts w:ascii="Humanst521 BT" w:hAnsi="Humanst521 BT"/>
          <w:sz w:val="26"/>
          <w:szCs w:val="26"/>
        </w:rPr>
        <w:t xml:space="preserve"> del</w:t>
      </w:r>
      <w:r w:rsidRPr="00DF60D5">
        <w:rPr>
          <w:rFonts w:ascii="Humanst521 BT" w:hAnsi="Humanst521 BT"/>
          <w:sz w:val="26"/>
          <w:szCs w:val="26"/>
        </w:rPr>
        <w:t xml:space="preserve"> Consejo General del Instituto </w:t>
      </w:r>
      <w:r w:rsidR="004F4C1B">
        <w:rPr>
          <w:rFonts w:ascii="Humanst521 BT" w:hAnsi="Humanst521 BT"/>
          <w:sz w:val="26"/>
          <w:szCs w:val="26"/>
        </w:rPr>
        <w:t xml:space="preserve">Estatal </w:t>
      </w:r>
      <w:r w:rsidRPr="00DF60D5">
        <w:rPr>
          <w:rFonts w:ascii="Humanst521 BT" w:hAnsi="Humanst521 BT"/>
          <w:sz w:val="26"/>
          <w:szCs w:val="26"/>
        </w:rPr>
        <w:t>Electoral de Baja California. ----------------------------------------------------------------------</w:t>
      </w:r>
      <w:r w:rsidR="00E03FDC">
        <w:rPr>
          <w:rFonts w:ascii="Humanst521 BT" w:hAnsi="Humanst521 BT"/>
          <w:sz w:val="26"/>
          <w:szCs w:val="26"/>
        </w:rPr>
        <w:t>-------------------------</w:t>
      </w:r>
      <w:r w:rsidR="00C34BD3">
        <w:rPr>
          <w:rFonts w:ascii="Humanst521 BT" w:hAnsi="Humanst521 BT"/>
          <w:sz w:val="26"/>
          <w:szCs w:val="26"/>
        </w:rPr>
        <w:t xml:space="preserve"> </w:t>
      </w:r>
      <w:r w:rsidRPr="00DF60D5">
        <w:rPr>
          <w:rFonts w:ascii="Humanst521 BT" w:hAnsi="Humanst521 BT" w:cs="Humanst521 BT"/>
          <w:sz w:val="26"/>
          <w:szCs w:val="26"/>
        </w:rPr>
        <w:t>C o n s t e----------------------------------------------------------------------------------------------------------</w:t>
      </w:r>
      <w:r w:rsidR="00930194">
        <w:rPr>
          <w:rFonts w:ascii="Humanst521 BT" w:hAnsi="Humanst521 BT" w:cs="Humanst521 BT"/>
          <w:sz w:val="26"/>
          <w:szCs w:val="26"/>
        </w:rPr>
        <w:t>--------------------------------------------------------------------------------------------------------------------------------</w:t>
      </w:r>
      <w:r w:rsidR="00FB7833">
        <w:rPr>
          <w:rFonts w:ascii="Humanst521 BT" w:hAnsi="Humanst521 BT" w:cs="Humanst521 BT"/>
          <w:sz w:val="26"/>
          <w:szCs w:val="26"/>
        </w:rPr>
        <w:t>-------------</w:t>
      </w:r>
      <w:r w:rsidR="00930194">
        <w:rPr>
          <w:rFonts w:ascii="Humanst521 BT" w:hAnsi="Humanst521 BT" w:cs="Humanst521 BT"/>
          <w:sz w:val="26"/>
          <w:szCs w:val="26"/>
        </w:rPr>
        <w:t>-----------------</w:t>
      </w:r>
    </w:p>
    <w:p w:rsidR="003E469D" w:rsidRDefault="003E469D" w:rsidP="00A01A64">
      <w:pPr>
        <w:autoSpaceDE w:val="0"/>
        <w:autoSpaceDN w:val="0"/>
        <w:adjustRightInd w:val="0"/>
        <w:jc w:val="both"/>
        <w:rPr>
          <w:rFonts w:ascii="Humanst521 BT" w:hAnsi="Humanst521 BT" w:cs="Humanst521 BT"/>
          <w:sz w:val="26"/>
          <w:szCs w:val="26"/>
        </w:rPr>
      </w:pPr>
    </w:p>
    <w:p w:rsidR="00620CCB" w:rsidRDefault="00620CCB" w:rsidP="00A01A64">
      <w:pPr>
        <w:autoSpaceDE w:val="0"/>
        <w:autoSpaceDN w:val="0"/>
        <w:adjustRightInd w:val="0"/>
        <w:jc w:val="both"/>
        <w:rPr>
          <w:rFonts w:ascii="Humanst521 BT" w:hAnsi="Humanst521 BT" w:cs="Humanst521 BT"/>
          <w:sz w:val="26"/>
          <w:szCs w:val="26"/>
        </w:rPr>
      </w:pPr>
    </w:p>
    <w:p w:rsidR="00620CCB" w:rsidRDefault="00620CCB" w:rsidP="00A01A64">
      <w:pPr>
        <w:autoSpaceDE w:val="0"/>
        <w:autoSpaceDN w:val="0"/>
        <w:adjustRightInd w:val="0"/>
        <w:jc w:val="both"/>
        <w:rPr>
          <w:rFonts w:ascii="Humanst521 BT" w:hAnsi="Humanst521 BT" w:cs="Humanst521 BT"/>
          <w:sz w:val="26"/>
          <w:szCs w:val="26"/>
        </w:rPr>
      </w:pPr>
    </w:p>
    <w:p w:rsidR="00620CCB" w:rsidRPr="00DF60D5" w:rsidRDefault="00620CCB" w:rsidP="00A01A64">
      <w:pPr>
        <w:autoSpaceDE w:val="0"/>
        <w:autoSpaceDN w:val="0"/>
        <w:adjustRightInd w:val="0"/>
        <w:jc w:val="both"/>
        <w:rPr>
          <w:rFonts w:ascii="Humanst521 BT" w:hAnsi="Humanst521 BT" w:cs="Humanst521 BT"/>
          <w:sz w:val="26"/>
          <w:szCs w:val="26"/>
        </w:rPr>
      </w:pPr>
    </w:p>
    <w:p w:rsidR="003E469D" w:rsidRPr="006816EA" w:rsidRDefault="003E469D" w:rsidP="00A01A64">
      <w:pPr>
        <w:autoSpaceDE w:val="0"/>
        <w:autoSpaceDN w:val="0"/>
        <w:adjustRightInd w:val="0"/>
        <w:rPr>
          <w:rFonts w:ascii="Humanst521 BT" w:hAnsi="Humanst521 BT" w:cs="Humanst521 BT"/>
          <w:b/>
          <w:sz w:val="26"/>
          <w:szCs w:val="26"/>
        </w:rPr>
      </w:pPr>
    </w:p>
    <w:p w:rsidR="003E469D" w:rsidRPr="006816EA" w:rsidRDefault="006816EA" w:rsidP="00A01A64">
      <w:pPr>
        <w:tabs>
          <w:tab w:val="left" w:pos="495"/>
        </w:tabs>
        <w:autoSpaceDE w:val="0"/>
        <w:autoSpaceDN w:val="0"/>
        <w:adjustRightInd w:val="0"/>
        <w:rPr>
          <w:rFonts w:ascii="Humanst521 BT" w:hAnsi="Humanst521 BT" w:cs="Humanst521 BT"/>
          <w:b/>
          <w:sz w:val="26"/>
          <w:szCs w:val="26"/>
        </w:rPr>
      </w:pPr>
      <w:r>
        <w:rPr>
          <w:rFonts w:ascii="Humanst521 BT" w:hAnsi="Humanst521 BT" w:cs="Humanst521 BT"/>
          <w:b/>
          <w:sz w:val="26"/>
          <w:szCs w:val="26"/>
        </w:rPr>
        <w:t xml:space="preserve">                     </w:t>
      </w:r>
      <w:r w:rsidRPr="006816EA">
        <w:rPr>
          <w:rFonts w:ascii="Humanst521 BT" w:hAnsi="Humanst521 BT" w:cs="Humanst521 BT"/>
          <w:b/>
          <w:sz w:val="26"/>
          <w:szCs w:val="26"/>
        </w:rPr>
        <w:t>R</w:t>
      </w:r>
      <w:r>
        <w:rPr>
          <w:rFonts w:ascii="Humanst521 BT" w:hAnsi="Humanst521 BT" w:cs="Humanst521 BT"/>
          <w:b/>
          <w:sz w:val="26"/>
          <w:szCs w:val="26"/>
        </w:rPr>
        <w:t xml:space="preserve"> </w:t>
      </w:r>
      <w:r w:rsidRPr="006816EA">
        <w:rPr>
          <w:rFonts w:ascii="Humanst521 BT" w:hAnsi="Humanst521 BT" w:cs="Humanst521 BT"/>
          <w:b/>
          <w:sz w:val="26"/>
          <w:szCs w:val="26"/>
        </w:rPr>
        <w:t>U</w:t>
      </w:r>
      <w:r>
        <w:rPr>
          <w:rFonts w:ascii="Humanst521 BT" w:hAnsi="Humanst521 BT" w:cs="Humanst521 BT"/>
          <w:b/>
          <w:sz w:val="26"/>
          <w:szCs w:val="26"/>
        </w:rPr>
        <w:t xml:space="preserve"> </w:t>
      </w:r>
      <w:r w:rsidRPr="006816EA">
        <w:rPr>
          <w:rFonts w:ascii="Humanst521 BT" w:hAnsi="Humanst521 BT" w:cs="Humanst521 BT"/>
          <w:b/>
          <w:sz w:val="26"/>
          <w:szCs w:val="26"/>
        </w:rPr>
        <w:t>B</w:t>
      </w:r>
      <w:r>
        <w:rPr>
          <w:rFonts w:ascii="Humanst521 BT" w:hAnsi="Humanst521 BT" w:cs="Humanst521 BT"/>
          <w:b/>
          <w:sz w:val="26"/>
          <w:szCs w:val="26"/>
        </w:rPr>
        <w:t xml:space="preserve"> </w:t>
      </w:r>
      <w:r w:rsidRPr="006816EA">
        <w:rPr>
          <w:rFonts w:ascii="Humanst521 BT" w:hAnsi="Humanst521 BT" w:cs="Humanst521 BT"/>
          <w:b/>
          <w:sz w:val="26"/>
          <w:szCs w:val="26"/>
        </w:rPr>
        <w:t>R</w:t>
      </w:r>
      <w:r>
        <w:rPr>
          <w:rFonts w:ascii="Humanst521 BT" w:hAnsi="Humanst521 BT" w:cs="Humanst521 BT"/>
          <w:b/>
          <w:sz w:val="26"/>
          <w:szCs w:val="26"/>
        </w:rPr>
        <w:t xml:space="preserve"> </w:t>
      </w:r>
      <w:r w:rsidRPr="006816EA">
        <w:rPr>
          <w:rFonts w:ascii="Humanst521 BT" w:hAnsi="Humanst521 BT" w:cs="Humanst521 BT"/>
          <w:b/>
          <w:sz w:val="26"/>
          <w:szCs w:val="26"/>
        </w:rPr>
        <w:t>I</w:t>
      </w:r>
      <w:r>
        <w:rPr>
          <w:rFonts w:ascii="Humanst521 BT" w:hAnsi="Humanst521 BT" w:cs="Humanst521 BT"/>
          <w:b/>
          <w:sz w:val="26"/>
          <w:szCs w:val="26"/>
        </w:rPr>
        <w:t xml:space="preserve"> </w:t>
      </w:r>
      <w:r w:rsidRPr="006816EA">
        <w:rPr>
          <w:rFonts w:ascii="Humanst521 BT" w:hAnsi="Humanst521 BT" w:cs="Humanst521 BT"/>
          <w:b/>
          <w:sz w:val="26"/>
          <w:szCs w:val="26"/>
        </w:rPr>
        <w:t>C</w:t>
      </w:r>
      <w:r>
        <w:rPr>
          <w:rFonts w:ascii="Humanst521 BT" w:hAnsi="Humanst521 BT" w:cs="Humanst521 BT"/>
          <w:b/>
          <w:sz w:val="26"/>
          <w:szCs w:val="26"/>
        </w:rPr>
        <w:t xml:space="preserve"> </w:t>
      </w:r>
      <w:r w:rsidRPr="006816EA">
        <w:rPr>
          <w:rFonts w:ascii="Humanst521 BT" w:hAnsi="Humanst521 BT" w:cs="Humanst521 BT"/>
          <w:b/>
          <w:sz w:val="26"/>
          <w:szCs w:val="26"/>
        </w:rPr>
        <w:t>A</w:t>
      </w:r>
      <w:r>
        <w:rPr>
          <w:rFonts w:ascii="Humanst521 BT" w:hAnsi="Humanst521 BT" w:cs="Humanst521 BT"/>
          <w:b/>
          <w:sz w:val="26"/>
          <w:szCs w:val="26"/>
        </w:rPr>
        <w:t xml:space="preserve">                                               R U B R I C A </w:t>
      </w:r>
    </w:p>
    <w:tbl>
      <w:tblPr>
        <w:tblW w:w="9944" w:type="dxa"/>
        <w:jc w:val="center"/>
        <w:tblInd w:w="356" w:type="dxa"/>
        <w:tblLayout w:type="fixed"/>
        <w:tblCellMar>
          <w:left w:w="70" w:type="dxa"/>
          <w:right w:w="70" w:type="dxa"/>
        </w:tblCellMar>
        <w:tblLook w:val="0000"/>
      </w:tblPr>
      <w:tblGrid>
        <w:gridCol w:w="4398"/>
        <w:gridCol w:w="326"/>
        <w:gridCol w:w="5220"/>
      </w:tblGrid>
      <w:tr w:rsidR="003E469D" w:rsidRPr="001D2E97" w:rsidTr="003A7D32">
        <w:trPr>
          <w:jc w:val="center"/>
        </w:trPr>
        <w:tc>
          <w:tcPr>
            <w:tcW w:w="4398" w:type="dxa"/>
          </w:tcPr>
          <w:p w:rsidR="003E469D" w:rsidRDefault="006314DE" w:rsidP="00A01A64">
            <w:pPr>
              <w:jc w:val="center"/>
              <w:rPr>
                <w:rFonts w:ascii="Humanst521 BT" w:hAnsi="Humanst521 BT" w:cs="Arial"/>
                <w:b/>
                <w:bCs/>
                <w:sz w:val="28"/>
                <w:szCs w:val="26"/>
              </w:rPr>
            </w:pPr>
            <w:r>
              <w:rPr>
                <w:rFonts w:ascii="Humanst521 BT" w:hAnsi="Humanst521 BT" w:cs="Arial"/>
                <w:b/>
                <w:bCs/>
                <w:sz w:val="28"/>
                <w:szCs w:val="26"/>
              </w:rPr>
              <w:t xml:space="preserve">LIC. </w:t>
            </w:r>
            <w:r w:rsidR="004F4C1B">
              <w:rPr>
                <w:rFonts w:ascii="Humanst521 BT" w:hAnsi="Humanst521 BT" w:cs="Arial"/>
                <w:b/>
                <w:bCs/>
                <w:sz w:val="28"/>
                <w:szCs w:val="26"/>
              </w:rPr>
              <w:t>GRACIELA AMEZOLA CANSECO</w:t>
            </w:r>
          </w:p>
          <w:p w:rsidR="003E469D" w:rsidRPr="00765654" w:rsidRDefault="00930194" w:rsidP="00A01A64">
            <w:pPr>
              <w:jc w:val="center"/>
              <w:rPr>
                <w:rFonts w:ascii="Humanst521 BT" w:hAnsi="Humanst521 BT" w:cs="Arial"/>
                <w:bCs/>
                <w:sz w:val="28"/>
                <w:szCs w:val="26"/>
              </w:rPr>
            </w:pPr>
            <w:r>
              <w:rPr>
                <w:rFonts w:ascii="Humanst521 BT" w:hAnsi="Humanst521 BT" w:cs="Arial"/>
                <w:bCs/>
                <w:sz w:val="28"/>
                <w:szCs w:val="26"/>
              </w:rPr>
              <w:t>CONSEJER</w:t>
            </w:r>
            <w:r w:rsidR="004F4C1B">
              <w:rPr>
                <w:rFonts w:ascii="Humanst521 BT" w:hAnsi="Humanst521 BT" w:cs="Arial"/>
                <w:bCs/>
                <w:sz w:val="28"/>
                <w:szCs w:val="26"/>
              </w:rPr>
              <w:t>A</w:t>
            </w:r>
            <w:r w:rsidR="003E469D" w:rsidRPr="00A21FD4">
              <w:rPr>
                <w:rFonts w:ascii="Humanst521 BT" w:hAnsi="Humanst521 BT" w:cs="Arial"/>
                <w:bCs/>
                <w:sz w:val="28"/>
                <w:szCs w:val="26"/>
              </w:rPr>
              <w:t xml:space="preserve"> PRESIDENT</w:t>
            </w:r>
            <w:r w:rsidR="004B183C">
              <w:rPr>
                <w:rFonts w:ascii="Humanst521 BT" w:hAnsi="Humanst521 BT" w:cs="Arial"/>
                <w:bCs/>
                <w:sz w:val="28"/>
                <w:szCs w:val="26"/>
              </w:rPr>
              <w:t>E</w:t>
            </w:r>
          </w:p>
        </w:tc>
        <w:tc>
          <w:tcPr>
            <w:tcW w:w="326" w:type="dxa"/>
          </w:tcPr>
          <w:p w:rsidR="003E469D" w:rsidRPr="001D2E97" w:rsidRDefault="003E469D" w:rsidP="00A01A64">
            <w:pPr>
              <w:jc w:val="center"/>
              <w:rPr>
                <w:rFonts w:ascii="Humanst521 BT" w:hAnsi="Humanst521 BT" w:cs="Arial"/>
                <w:b/>
                <w:bCs/>
                <w:sz w:val="26"/>
                <w:szCs w:val="26"/>
              </w:rPr>
            </w:pPr>
          </w:p>
        </w:tc>
        <w:tc>
          <w:tcPr>
            <w:tcW w:w="5220" w:type="dxa"/>
          </w:tcPr>
          <w:p w:rsidR="003E469D" w:rsidRPr="001D2E97" w:rsidRDefault="001F0EE0" w:rsidP="00A01A64">
            <w:pPr>
              <w:jc w:val="center"/>
              <w:rPr>
                <w:rFonts w:ascii="Humanst521 BT" w:hAnsi="Humanst521 BT" w:cs="Arial"/>
                <w:b/>
                <w:bCs/>
                <w:sz w:val="26"/>
                <w:szCs w:val="26"/>
              </w:rPr>
            </w:pPr>
            <w:r>
              <w:rPr>
                <w:rFonts w:ascii="Humanst521 BT" w:hAnsi="Humanst521 BT" w:cs="Arial"/>
                <w:b/>
                <w:bCs/>
                <w:sz w:val="26"/>
                <w:szCs w:val="26"/>
              </w:rPr>
              <w:t>C</w:t>
            </w:r>
            <w:r w:rsidR="003E469D" w:rsidRPr="001D2E97">
              <w:rPr>
                <w:rFonts w:ascii="Humanst521 BT" w:hAnsi="Humanst521 BT" w:cs="Arial"/>
                <w:b/>
                <w:bCs/>
                <w:sz w:val="26"/>
                <w:szCs w:val="26"/>
              </w:rPr>
              <w:t>.</w:t>
            </w:r>
            <w:r>
              <w:rPr>
                <w:rFonts w:ascii="Humanst521 BT" w:hAnsi="Humanst521 BT" w:cs="Arial"/>
                <w:b/>
                <w:bCs/>
                <w:sz w:val="26"/>
                <w:szCs w:val="26"/>
              </w:rPr>
              <w:t>P.</w:t>
            </w:r>
            <w:r w:rsidR="003E469D" w:rsidRPr="001D2E97">
              <w:rPr>
                <w:rFonts w:ascii="Humanst521 BT" w:hAnsi="Humanst521 BT" w:cs="Arial"/>
                <w:b/>
                <w:bCs/>
                <w:sz w:val="26"/>
                <w:szCs w:val="26"/>
              </w:rPr>
              <w:t xml:space="preserve"> </w:t>
            </w:r>
            <w:r>
              <w:rPr>
                <w:rFonts w:ascii="Humanst521 BT" w:hAnsi="Humanst521 BT" w:cs="Arial"/>
                <w:b/>
                <w:bCs/>
                <w:sz w:val="26"/>
                <w:szCs w:val="26"/>
              </w:rPr>
              <w:t>DEIDA GUADALUPE PADILLA RODRIGUEZ</w:t>
            </w:r>
          </w:p>
          <w:p w:rsidR="003E469D" w:rsidRPr="001D2E97" w:rsidRDefault="003E469D" w:rsidP="00A01A64">
            <w:pPr>
              <w:jc w:val="center"/>
              <w:rPr>
                <w:rFonts w:ascii="Humanst521 BT" w:hAnsi="Humanst521 BT" w:cs="Arial"/>
                <w:bCs/>
                <w:sz w:val="26"/>
                <w:szCs w:val="26"/>
              </w:rPr>
            </w:pPr>
            <w:r w:rsidRPr="001D2E97">
              <w:rPr>
                <w:rFonts w:ascii="Humanst521 BT" w:hAnsi="Humanst521 BT" w:cs="Arial"/>
                <w:bCs/>
                <w:sz w:val="26"/>
                <w:szCs w:val="26"/>
              </w:rPr>
              <w:t>SECRETARI</w:t>
            </w:r>
            <w:r>
              <w:rPr>
                <w:rFonts w:ascii="Humanst521 BT" w:hAnsi="Humanst521 BT" w:cs="Arial"/>
                <w:bCs/>
                <w:sz w:val="26"/>
                <w:szCs w:val="26"/>
              </w:rPr>
              <w:t>O</w:t>
            </w:r>
            <w:r w:rsidRPr="001D2E97">
              <w:rPr>
                <w:rFonts w:ascii="Humanst521 BT" w:hAnsi="Humanst521 BT" w:cs="Arial"/>
                <w:bCs/>
                <w:sz w:val="26"/>
                <w:szCs w:val="26"/>
              </w:rPr>
              <w:t xml:space="preserve"> </w:t>
            </w:r>
            <w:r w:rsidR="006314DE">
              <w:rPr>
                <w:rFonts w:ascii="Humanst521 BT" w:hAnsi="Humanst521 BT" w:cs="Arial"/>
                <w:bCs/>
                <w:sz w:val="26"/>
                <w:szCs w:val="26"/>
              </w:rPr>
              <w:t>TÉCNICO</w:t>
            </w:r>
          </w:p>
        </w:tc>
      </w:tr>
    </w:tbl>
    <w:p w:rsidR="003E469D" w:rsidRDefault="003E469D" w:rsidP="00A01A64"/>
    <w:p w:rsidR="003E469D" w:rsidRDefault="003E469D" w:rsidP="00A01A64"/>
    <w:p w:rsidR="003E469D" w:rsidRDefault="003E469D" w:rsidP="00A01A64"/>
    <w:p w:rsidR="003E469D" w:rsidRDefault="003E469D" w:rsidP="00A01A64"/>
    <w:p w:rsidR="00682899" w:rsidRDefault="00682899" w:rsidP="00A01A64"/>
    <w:sectPr w:rsidR="00682899" w:rsidSect="003A7D32">
      <w:footerReference w:type="default" r:id="rId7"/>
      <w:pgSz w:w="12242" w:h="20163" w:code="5"/>
      <w:pgMar w:top="1843"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0B6" w:rsidRDefault="00B170B6" w:rsidP="005A2C49">
      <w:r>
        <w:separator/>
      </w:r>
    </w:p>
  </w:endnote>
  <w:endnote w:type="continuationSeparator" w:id="1">
    <w:p w:rsidR="00B170B6" w:rsidRDefault="00B170B6" w:rsidP="005A2C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umanst521 BT">
    <w:altName w:val="Lucida Sans Unicode"/>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1219"/>
      <w:docPartObj>
        <w:docPartGallery w:val="Page Numbers (Bottom of Page)"/>
        <w:docPartUnique/>
      </w:docPartObj>
    </w:sdtPr>
    <w:sdtContent>
      <w:p w:rsidR="004D2A1A" w:rsidRDefault="00C84520">
        <w:pPr>
          <w:pStyle w:val="Piedepgina"/>
          <w:jc w:val="right"/>
        </w:pPr>
        <w:fldSimple w:instr=" PAGE   \* MERGEFORMAT ">
          <w:r w:rsidR="00D17884">
            <w:rPr>
              <w:noProof/>
            </w:rPr>
            <w:t>10</w:t>
          </w:r>
        </w:fldSimple>
      </w:p>
    </w:sdtContent>
  </w:sdt>
  <w:p w:rsidR="004D2A1A" w:rsidRDefault="004D2A1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0B6" w:rsidRDefault="00B170B6" w:rsidP="005A2C49">
      <w:r>
        <w:separator/>
      </w:r>
    </w:p>
  </w:footnote>
  <w:footnote w:type="continuationSeparator" w:id="1">
    <w:p w:rsidR="00B170B6" w:rsidRDefault="00B170B6" w:rsidP="005A2C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E469D"/>
    <w:rsid w:val="00004703"/>
    <w:rsid w:val="000122CE"/>
    <w:rsid w:val="0001400A"/>
    <w:rsid w:val="0001723F"/>
    <w:rsid w:val="000242AA"/>
    <w:rsid w:val="0002445D"/>
    <w:rsid w:val="000257C9"/>
    <w:rsid w:val="000265ED"/>
    <w:rsid w:val="0003019C"/>
    <w:rsid w:val="00034337"/>
    <w:rsid w:val="000367F5"/>
    <w:rsid w:val="00040013"/>
    <w:rsid w:val="00041827"/>
    <w:rsid w:val="00043854"/>
    <w:rsid w:val="00043B16"/>
    <w:rsid w:val="00044E4B"/>
    <w:rsid w:val="000450A3"/>
    <w:rsid w:val="000468DF"/>
    <w:rsid w:val="0006268B"/>
    <w:rsid w:val="000650A5"/>
    <w:rsid w:val="00066AEE"/>
    <w:rsid w:val="00073BF2"/>
    <w:rsid w:val="00073D63"/>
    <w:rsid w:val="00080DB7"/>
    <w:rsid w:val="00081774"/>
    <w:rsid w:val="00081B4D"/>
    <w:rsid w:val="00081CA9"/>
    <w:rsid w:val="00083C07"/>
    <w:rsid w:val="000842FD"/>
    <w:rsid w:val="00092F86"/>
    <w:rsid w:val="000938CF"/>
    <w:rsid w:val="00094401"/>
    <w:rsid w:val="000A285A"/>
    <w:rsid w:val="000B029F"/>
    <w:rsid w:val="000B14B2"/>
    <w:rsid w:val="000B6EE1"/>
    <w:rsid w:val="000B7DC4"/>
    <w:rsid w:val="000B7E00"/>
    <w:rsid w:val="000C079F"/>
    <w:rsid w:val="000C2532"/>
    <w:rsid w:val="000C3E2D"/>
    <w:rsid w:val="000C40CD"/>
    <w:rsid w:val="000C6353"/>
    <w:rsid w:val="000C7757"/>
    <w:rsid w:val="000D0430"/>
    <w:rsid w:val="000D11AE"/>
    <w:rsid w:val="000D2F26"/>
    <w:rsid w:val="000D5661"/>
    <w:rsid w:val="000D6ABF"/>
    <w:rsid w:val="000D7529"/>
    <w:rsid w:val="000E222D"/>
    <w:rsid w:val="000E644A"/>
    <w:rsid w:val="000E6754"/>
    <w:rsid w:val="000F4FB1"/>
    <w:rsid w:val="00100477"/>
    <w:rsid w:val="00101491"/>
    <w:rsid w:val="001017E8"/>
    <w:rsid w:val="00103B47"/>
    <w:rsid w:val="00103D9B"/>
    <w:rsid w:val="0011079B"/>
    <w:rsid w:val="001170FC"/>
    <w:rsid w:val="00121B2D"/>
    <w:rsid w:val="0012488E"/>
    <w:rsid w:val="001252FF"/>
    <w:rsid w:val="00125F53"/>
    <w:rsid w:val="00126184"/>
    <w:rsid w:val="001308F0"/>
    <w:rsid w:val="001315F5"/>
    <w:rsid w:val="00132C5F"/>
    <w:rsid w:val="001438FB"/>
    <w:rsid w:val="0015044B"/>
    <w:rsid w:val="00153994"/>
    <w:rsid w:val="00157526"/>
    <w:rsid w:val="001647D7"/>
    <w:rsid w:val="00164E78"/>
    <w:rsid w:val="00167E79"/>
    <w:rsid w:val="00172F2B"/>
    <w:rsid w:val="001775A2"/>
    <w:rsid w:val="0019369D"/>
    <w:rsid w:val="0019612B"/>
    <w:rsid w:val="001A1605"/>
    <w:rsid w:val="001A5D30"/>
    <w:rsid w:val="001B0AE5"/>
    <w:rsid w:val="001C07E2"/>
    <w:rsid w:val="001C4961"/>
    <w:rsid w:val="001D2882"/>
    <w:rsid w:val="001E1A47"/>
    <w:rsid w:val="001E5921"/>
    <w:rsid w:val="001E5C0A"/>
    <w:rsid w:val="001E7FE7"/>
    <w:rsid w:val="001F0EE0"/>
    <w:rsid w:val="001F4921"/>
    <w:rsid w:val="00205B86"/>
    <w:rsid w:val="00205D54"/>
    <w:rsid w:val="00207E72"/>
    <w:rsid w:val="00210367"/>
    <w:rsid w:val="00210618"/>
    <w:rsid w:val="002107BF"/>
    <w:rsid w:val="00210B51"/>
    <w:rsid w:val="00227BFE"/>
    <w:rsid w:val="00227D89"/>
    <w:rsid w:val="00230184"/>
    <w:rsid w:val="00236456"/>
    <w:rsid w:val="00236640"/>
    <w:rsid w:val="002377D2"/>
    <w:rsid w:val="00240676"/>
    <w:rsid w:val="00240ECC"/>
    <w:rsid w:val="00242158"/>
    <w:rsid w:val="00243EDA"/>
    <w:rsid w:val="002535B3"/>
    <w:rsid w:val="00256CB1"/>
    <w:rsid w:val="002600B6"/>
    <w:rsid w:val="002602B9"/>
    <w:rsid w:val="00260CB6"/>
    <w:rsid w:val="002664AA"/>
    <w:rsid w:val="00271B3C"/>
    <w:rsid w:val="00281047"/>
    <w:rsid w:val="00287109"/>
    <w:rsid w:val="002877F1"/>
    <w:rsid w:val="00290656"/>
    <w:rsid w:val="00291A8F"/>
    <w:rsid w:val="002A5C90"/>
    <w:rsid w:val="002B054E"/>
    <w:rsid w:val="002B1606"/>
    <w:rsid w:val="002B25EF"/>
    <w:rsid w:val="002B451A"/>
    <w:rsid w:val="002B5BFC"/>
    <w:rsid w:val="002C1F1F"/>
    <w:rsid w:val="002C34BA"/>
    <w:rsid w:val="002C74AD"/>
    <w:rsid w:val="002D5775"/>
    <w:rsid w:val="002D6919"/>
    <w:rsid w:val="002D7EF7"/>
    <w:rsid w:val="002E06F9"/>
    <w:rsid w:val="002E2E55"/>
    <w:rsid w:val="002E6E2C"/>
    <w:rsid w:val="002E7132"/>
    <w:rsid w:val="002F321C"/>
    <w:rsid w:val="002F52A6"/>
    <w:rsid w:val="0030021B"/>
    <w:rsid w:val="00300AD5"/>
    <w:rsid w:val="003023F7"/>
    <w:rsid w:val="00302648"/>
    <w:rsid w:val="003071EB"/>
    <w:rsid w:val="003076F4"/>
    <w:rsid w:val="0031356F"/>
    <w:rsid w:val="00313D3E"/>
    <w:rsid w:val="00314394"/>
    <w:rsid w:val="003163D3"/>
    <w:rsid w:val="0033174C"/>
    <w:rsid w:val="00334BE5"/>
    <w:rsid w:val="00334E29"/>
    <w:rsid w:val="003438E2"/>
    <w:rsid w:val="00350959"/>
    <w:rsid w:val="003531BA"/>
    <w:rsid w:val="0035534A"/>
    <w:rsid w:val="00355B8F"/>
    <w:rsid w:val="003564B9"/>
    <w:rsid w:val="00361033"/>
    <w:rsid w:val="0036269F"/>
    <w:rsid w:val="00363D70"/>
    <w:rsid w:val="00374046"/>
    <w:rsid w:val="00376EEF"/>
    <w:rsid w:val="003772FD"/>
    <w:rsid w:val="00380C99"/>
    <w:rsid w:val="00381B65"/>
    <w:rsid w:val="003848A2"/>
    <w:rsid w:val="00397A10"/>
    <w:rsid w:val="003A031F"/>
    <w:rsid w:val="003A43CA"/>
    <w:rsid w:val="003A7D32"/>
    <w:rsid w:val="003C0505"/>
    <w:rsid w:val="003C33DB"/>
    <w:rsid w:val="003C5E64"/>
    <w:rsid w:val="003D4E94"/>
    <w:rsid w:val="003D6020"/>
    <w:rsid w:val="003D7305"/>
    <w:rsid w:val="003E469D"/>
    <w:rsid w:val="003E47F8"/>
    <w:rsid w:val="003E7A5D"/>
    <w:rsid w:val="003F0087"/>
    <w:rsid w:val="003F04B6"/>
    <w:rsid w:val="003F4981"/>
    <w:rsid w:val="003F6513"/>
    <w:rsid w:val="00404375"/>
    <w:rsid w:val="0040712F"/>
    <w:rsid w:val="00410093"/>
    <w:rsid w:val="00410EF1"/>
    <w:rsid w:val="00413A25"/>
    <w:rsid w:val="00416C0F"/>
    <w:rsid w:val="004239DC"/>
    <w:rsid w:val="004251AE"/>
    <w:rsid w:val="00427F7C"/>
    <w:rsid w:val="00430E04"/>
    <w:rsid w:val="004310CC"/>
    <w:rsid w:val="004324A2"/>
    <w:rsid w:val="004419F7"/>
    <w:rsid w:val="004461AA"/>
    <w:rsid w:val="0045030E"/>
    <w:rsid w:val="004505CB"/>
    <w:rsid w:val="00455E83"/>
    <w:rsid w:val="00456F18"/>
    <w:rsid w:val="0047052B"/>
    <w:rsid w:val="004737D2"/>
    <w:rsid w:val="00474E79"/>
    <w:rsid w:val="00475C47"/>
    <w:rsid w:val="00475F72"/>
    <w:rsid w:val="00480629"/>
    <w:rsid w:val="00481685"/>
    <w:rsid w:val="00485A09"/>
    <w:rsid w:val="00487254"/>
    <w:rsid w:val="00490649"/>
    <w:rsid w:val="00490719"/>
    <w:rsid w:val="00494423"/>
    <w:rsid w:val="004A1DDC"/>
    <w:rsid w:val="004A207B"/>
    <w:rsid w:val="004A355D"/>
    <w:rsid w:val="004A5DA6"/>
    <w:rsid w:val="004A6429"/>
    <w:rsid w:val="004B183C"/>
    <w:rsid w:val="004B4368"/>
    <w:rsid w:val="004B4ADD"/>
    <w:rsid w:val="004D0BEC"/>
    <w:rsid w:val="004D2A1A"/>
    <w:rsid w:val="004D6126"/>
    <w:rsid w:val="004D6552"/>
    <w:rsid w:val="004D710F"/>
    <w:rsid w:val="004E0AE5"/>
    <w:rsid w:val="004E30FB"/>
    <w:rsid w:val="004F4C1B"/>
    <w:rsid w:val="00504052"/>
    <w:rsid w:val="005050B5"/>
    <w:rsid w:val="00514E2C"/>
    <w:rsid w:val="00514F6B"/>
    <w:rsid w:val="00521C70"/>
    <w:rsid w:val="00525B36"/>
    <w:rsid w:val="00530C39"/>
    <w:rsid w:val="005328BA"/>
    <w:rsid w:val="00533023"/>
    <w:rsid w:val="00544804"/>
    <w:rsid w:val="00551C03"/>
    <w:rsid w:val="00552A13"/>
    <w:rsid w:val="00557309"/>
    <w:rsid w:val="00573694"/>
    <w:rsid w:val="00573CEC"/>
    <w:rsid w:val="0057420F"/>
    <w:rsid w:val="0057751F"/>
    <w:rsid w:val="00580ABE"/>
    <w:rsid w:val="00581C85"/>
    <w:rsid w:val="0058224B"/>
    <w:rsid w:val="00585B09"/>
    <w:rsid w:val="00586873"/>
    <w:rsid w:val="0059305F"/>
    <w:rsid w:val="005962BA"/>
    <w:rsid w:val="005963A6"/>
    <w:rsid w:val="005A1038"/>
    <w:rsid w:val="005A1060"/>
    <w:rsid w:val="005A2C49"/>
    <w:rsid w:val="005A6BDD"/>
    <w:rsid w:val="005B0AEC"/>
    <w:rsid w:val="005B60A3"/>
    <w:rsid w:val="005B70B0"/>
    <w:rsid w:val="005C5AD1"/>
    <w:rsid w:val="005C6E6D"/>
    <w:rsid w:val="005D6440"/>
    <w:rsid w:val="005D789C"/>
    <w:rsid w:val="005E1F51"/>
    <w:rsid w:val="005E4EA4"/>
    <w:rsid w:val="005E64F6"/>
    <w:rsid w:val="005E735E"/>
    <w:rsid w:val="005F0ECC"/>
    <w:rsid w:val="005F3D7F"/>
    <w:rsid w:val="005F3DD2"/>
    <w:rsid w:val="00604D49"/>
    <w:rsid w:val="00605687"/>
    <w:rsid w:val="0061104F"/>
    <w:rsid w:val="006205F1"/>
    <w:rsid w:val="00620CCB"/>
    <w:rsid w:val="00622C14"/>
    <w:rsid w:val="0062563F"/>
    <w:rsid w:val="006268F1"/>
    <w:rsid w:val="00630B2D"/>
    <w:rsid w:val="006314DE"/>
    <w:rsid w:val="00633156"/>
    <w:rsid w:val="00634B22"/>
    <w:rsid w:val="0063779B"/>
    <w:rsid w:val="006432AE"/>
    <w:rsid w:val="006454F6"/>
    <w:rsid w:val="00647BFB"/>
    <w:rsid w:val="00650D96"/>
    <w:rsid w:val="00653408"/>
    <w:rsid w:val="00657454"/>
    <w:rsid w:val="0066213B"/>
    <w:rsid w:val="006762C1"/>
    <w:rsid w:val="006816EA"/>
    <w:rsid w:val="00682899"/>
    <w:rsid w:val="00691D31"/>
    <w:rsid w:val="006A02FD"/>
    <w:rsid w:val="006A75E0"/>
    <w:rsid w:val="006B4A8D"/>
    <w:rsid w:val="006B5B5D"/>
    <w:rsid w:val="006C1DB1"/>
    <w:rsid w:val="006C6040"/>
    <w:rsid w:val="006C7041"/>
    <w:rsid w:val="006D092A"/>
    <w:rsid w:val="006D2E1F"/>
    <w:rsid w:val="006D4054"/>
    <w:rsid w:val="006D730C"/>
    <w:rsid w:val="006D762A"/>
    <w:rsid w:val="006E3E26"/>
    <w:rsid w:val="006E47F6"/>
    <w:rsid w:val="006E5D41"/>
    <w:rsid w:val="006F6373"/>
    <w:rsid w:val="00701BFF"/>
    <w:rsid w:val="007076E1"/>
    <w:rsid w:val="007125F7"/>
    <w:rsid w:val="00716D4E"/>
    <w:rsid w:val="00731FB7"/>
    <w:rsid w:val="00736AAE"/>
    <w:rsid w:val="0074460B"/>
    <w:rsid w:val="00744BDE"/>
    <w:rsid w:val="007464AB"/>
    <w:rsid w:val="0075034E"/>
    <w:rsid w:val="00752A64"/>
    <w:rsid w:val="0075450F"/>
    <w:rsid w:val="007558D6"/>
    <w:rsid w:val="00756584"/>
    <w:rsid w:val="0075712B"/>
    <w:rsid w:val="00762A5D"/>
    <w:rsid w:val="007633EF"/>
    <w:rsid w:val="0076407A"/>
    <w:rsid w:val="00766C82"/>
    <w:rsid w:val="007676E4"/>
    <w:rsid w:val="00781C36"/>
    <w:rsid w:val="00784D89"/>
    <w:rsid w:val="00787580"/>
    <w:rsid w:val="00792948"/>
    <w:rsid w:val="0079424A"/>
    <w:rsid w:val="00794CC5"/>
    <w:rsid w:val="00795BB7"/>
    <w:rsid w:val="007A7002"/>
    <w:rsid w:val="007A788B"/>
    <w:rsid w:val="007C03E7"/>
    <w:rsid w:val="007C0B42"/>
    <w:rsid w:val="007C1AEB"/>
    <w:rsid w:val="007C1C04"/>
    <w:rsid w:val="007C2323"/>
    <w:rsid w:val="007C4B0E"/>
    <w:rsid w:val="007D2137"/>
    <w:rsid w:val="007D2629"/>
    <w:rsid w:val="007D2935"/>
    <w:rsid w:val="007E01FA"/>
    <w:rsid w:val="007E1CC1"/>
    <w:rsid w:val="007E6867"/>
    <w:rsid w:val="008005EB"/>
    <w:rsid w:val="008046F0"/>
    <w:rsid w:val="008059C8"/>
    <w:rsid w:val="00806D3B"/>
    <w:rsid w:val="00813735"/>
    <w:rsid w:val="0082008F"/>
    <w:rsid w:val="008200B6"/>
    <w:rsid w:val="008268B0"/>
    <w:rsid w:val="008273DC"/>
    <w:rsid w:val="00830D8A"/>
    <w:rsid w:val="008318E1"/>
    <w:rsid w:val="00832A2A"/>
    <w:rsid w:val="00833044"/>
    <w:rsid w:val="0083334D"/>
    <w:rsid w:val="008335AE"/>
    <w:rsid w:val="00835C33"/>
    <w:rsid w:val="00844B76"/>
    <w:rsid w:val="0084538B"/>
    <w:rsid w:val="00845DC5"/>
    <w:rsid w:val="00846D8C"/>
    <w:rsid w:val="008519B0"/>
    <w:rsid w:val="00852713"/>
    <w:rsid w:val="0085424D"/>
    <w:rsid w:val="00856F73"/>
    <w:rsid w:val="008576CB"/>
    <w:rsid w:val="008656A3"/>
    <w:rsid w:val="008751B0"/>
    <w:rsid w:val="0087757D"/>
    <w:rsid w:val="00877725"/>
    <w:rsid w:val="00880BFE"/>
    <w:rsid w:val="00883E23"/>
    <w:rsid w:val="00886457"/>
    <w:rsid w:val="00887F1F"/>
    <w:rsid w:val="00894D17"/>
    <w:rsid w:val="008A2935"/>
    <w:rsid w:val="008A3B28"/>
    <w:rsid w:val="008A4511"/>
    <w:rsid w:val="008A7D0F"/>
    <w:rsid w:val="008B1B70"/>
    <w:rsid w:val="008B318D"/>
    <w:rsid w:val="008B466A"/>
    <w:rsid w:val="008C1ECD"/>
    <w:rsid w:val="008C2F3A"/>
    <w:rsid w:val="008C73FF"/>
    <w:rsid w:val="008D1EC7"/>
    <w:rsid w:val="008D4A1C"/>
    <w:rsid w:val="008E02E8"/>
    <w:rsid w:val="008E2793"/>
    <w:rsid w:val="008F222F"/>
    <w:rsid w:val="008F4F54"/>
    <w:rsid w:val="008F5050"/>
    <w:rsid w:val="008F77CC"/>
    <w:rsid w:val="00900EEC"/>
    <w:rsid w:val="0090437A"/>
    <w:rsid w:val="009202AE"/>
    <w:rsid w:val="00921244"/>
    <w:rsid w:val="00922402"/>
    <w:rsid w:val="0092564C"/>
    <w:rsid w:val="00926635"/>
    <w:rsid w:val="00930194"/>
    <w:rsid w:val="00932161"/>
    <w:rsid w:val="009341D5"/>
    <w:rsid w:val="00940064"/>
    <w:rsid w:val="009469A5"/>
    <w:rsid w:val="009501E8"/>
    <w:rsid w:val="009508AC"/>
    <w:rsid w:val="00950B10"/>
    <w:rsid w:val="00953422"/>
    <w:rsid w:val="00954919"/>
    <w:rsid w:val="00965A50"/>
    <w:rsid w:val="00966380"/>
    <w:rsid w:val="00967B9F"/>
    <w:rsid w:val="009703B0"/>
    <w:rsid w:val="009724B4"/>
    <w:rsid w:val="009743AF"/>
    <w:rsid w:val="009757B2"/>
    <w:rsid w:val="009806C9"/>
    <w:rsid w:val="00982CE3"/>
    <w:rsid w:val="00983B30"/>
    <w:rsid w:val="00997B0A"/>
    <w:rsid w:val="009A29B2"/>
    <w:rsid w:val="009A5075"/>
    <w:rsid w:val="009A6B26"/>
    <w:rsid w:val="009B07A0"/>
    <w:rsid w:val="009B536C"/>
    <w:rsid w:val="009C432B"/>
    <w:rsid w:val="009D28F8"/>
    <w:rsid w:val="009D37E8"/>
    <w:rsid w:val="009E47ED"/>
    <w:rsid w:val="009E4841"/>
    <w:rsid w:val="009F454C"/>
    <w:rsid w:val="009F4DD3"/>
    <w:rsid w:val="00A008FB"/>
    <w:rsid w:val="00A01A64"/>
    <w:rsid w:val="00A03BF4"/>
    <w:rsid w:val="00A15F05"/>
    <w:rsid w:val="00A1602F"/>
    <w:rsid w:val="00A21C7E"/>
    <w:rsid w:val="00A21EFA"/>
    <w:rsid w:val="00A24206"/>
    <w:rsid w:val="00A2506E"/>
    <w:rsid w:val="00A25E83"/>
    <w:rsid w:val="00A34372"/>
    <w:rsid w:val="00A37F47"/>
    <w:rsid w:val="00A40B7F"/>
    <w:rsid w:val="00A50A1E"/>
    <w:rsid w:val="00A57C07"/>
    <w:rsid w:val="00A61505"/>
    <w:rsid w:val="00A6422A"/>
    <w:rsid w:val="00A64F9E"/>
    <w:rsid w:val="00A653BE"/>
    <w:rsid w:val="00A67C52"/>
    <w:rsid w:val="00A70BA1"/>
    <w:rsid w:val="00A71400"/>
    <w:rsid w:val="00A83326"/>
    <w:rsid w:val="00A83998"/>
    <w:rsid w:val="00A83A0C"/>
    <w:rsid w:val="00A86462"/>
    <w:rsid w:val="00A873B3"/>
    <w:rsid w:val="00A932DE"/>
    <w:rsid w:val="00AA02FF"/>
    <w:rsid w:val="00AA26A4"/>
    <w:rsid w:val="00AA53AB"/>
    <w:rsid w:val="00AA55D8"/>
    <w:rsid w:val="00AB353D"/>
    <w:rsid w:val="00AC0DBF"/>
    <w:rsid w:val="00AC1429"/>
    <w:rsid w:val="00AC56C8"/>
    <w:rsid w:val="00AC5CDB"/>
    <w:rsid w:val="00AC5D45"/>
    <w:rsid w:val="00AD2426"/>
    <w:rsid w:val="00AD3B14"/>
    <w:rsid w:val="00AD4E62"/>
    <w:rsid w:val="00AD5F29"/>
    <w:rsid w:val="00AE2E0D"/>
    <w:rsid w:val="00AE31CC"/>
    <w:rsid w:val="00AE3921"/>
    <w:rsid w:val="00AE6610"/>
    <w:rsid w:val="00AE724E"/>
    <w:rsid w:val="00AE7FFE"/>
    <w:rsid w:val="00AF14F4"/>
    <w:rsid w:val="00AF49F6"/>
    <w:rsid w:val="00AF5479"/>
    <w:rsid w:val="00AF6240"/>
    <w:rsid w:val="00B015A5"/>
    <w:rsid w:val="00B150C0"/>
    <w:rsid w:val="00B170B6"/>
    <w:rsid w:val="00B2181E"/>
    <w:rsid w:val="00B2504B"/>
    <w:rsid w:val="00B31F0A"/>
    <w:rsid w:val="00B32C3D"/>
    <w:rsid w:val="00B3537B"/>
    <w:rsid w:val="00B406CC"/>
    <w:rsid w:val="00B40B7F"/>
    <w:rsid w:val="00B40CEF"/>
    <w:rsid w:val="00B47CEF"/>
    <w:rsid w:val="00B50946"/>
    <w:rsid w:val="00B6316B"/>
    <w:rsid w:val="00B66EDB"/>
    <w:rsid w:val="00B70AB5"/>
    <w:rsid w:val="00B73899"/>
    <w:rsid w:val="00B75102"/>
    <w:rsid w:val="00B85413"/>
    <w:rsid w:val="00B933E0"/>
    <w:rsid w:val="00B94CF1"/>
    <w:rsid w:val="00B952C0"/>
    <w:rsid w:val="00BA060C"/>
    <w:rsid w:val="00BA1D55"/>
    <w:rsid w:val="00BA2D0F"/>
    <w:rsid w:val="00BA638E"/>
    <w:rsid w:val="00BB0C7F"/>
    <w:rsid w:val="00BB1792"/>
    <w:rsid w:val="00BB3891"/>
    <w:rsid w:val="00BC0382"/>
    <w:rsid w:val="00BC203F"/>
    <w:rsid w:val="00BD26A7"/>
    <w:rsid w:val="00BD3AA5"/>
    <w:rsid w:val="00BD6084"/>
    <w:rsid w:val="00BE36BD"/>
    <w:rsid w:val="00BE77A9"/>
    <w:rsid w:val="00BF05F9"/>
    <w:rsid w:val="00BF0D51"/>
    <w:rsid w:val="00BF25FD"/>
    <w:rsid w:val="00C03CB5"/>
    <w:rsid w:val="00C03EB7"/>
    <w:rsid w:val="00C03F63"/>
    <w:rsid w:val="00C04F05"/>
    <w:rsid w:val="00C11D5E"/>
    <w:rsid w:val="00C12C26"/>
    <w:rsid w:val="00C1686B"/>
    <w:rsid w:val="00C215B0"/>
    <w:rsid w:val="00C23A86"/>
    <w:rsid w:val="00C25393"/>
    <w:rsid w:val="00C25A34"/>
    <w:rsid w:val="00C33F32"/>
    <w:rsid w:val="00C34BD3"/>
    <w:rsid w:val="00C35277"/>
    <w:rsid w:val="00C37648"/>
    <w:rsid w:val="00C42283"/>
    <w:rsid w:val="00C4359E"/>
    <w:rsid w:val="00C46889"/>
    <w:rsid w:val="00C502AE"/>
    <w:rsid w:val="00C52BE7"/>
    <w:rsid w:val="00C531EF"/>
    <w:rsid w:val="00C55491"/>
    <w:rsid w:val="00C55880"/>
    <w:rsid w:val="00C55DCE"/>
    <w:rsid w:val="00C57C99"/>
    <w:rsid w:val="00C57FBD"/>
    <w:rsid w:val="00C61E83"/>
    <w:rsid w:val="00C646F3"/>
    <w:rsid w:val="00C64A1D"/>
    <w:rsid w:val="00C64FE2"/>
    <w:rsid w:val="00C716D2"/>
    <w:rsid w:val="00C72A65"/>
    <w:rsid w:val="00C76754"/>
    <w:rsid w:val="00C776C8"/>
    <w:rsid w:val="00C77E60"/>
    <w:rsid w:val="00C84520"/>
    <w:rsid w:val="00C86F97"/>
    <w:rsid w:val="00C87C09"/>
    <w:rsid w:val="00C93321"/>
    <w:rsid w:val="00C9348A"/>
    <w:rsid w:val="00C93978"/>
    <w:rsid w:val="00C964A3"/>
    <w:rsid w:val="00C96B44"/>
    <w:rsid w:val="00C972CD"/>
    <w:rsid w:val="00CA184D"/>
    <w:rsid w:val="00CB51BE"/>
    <w:rsid w:val="00CB52C1"/>
    <w:rsid w:val="00CB6A88"/>
    <w:rsid w:val="00CC0D03"/>
    <w:rsid w:val="00CC2081"/>
    <w:rsid w:val="00CC246B"/>
    <w:rsid w:val="00CC2B79"/>
    <w:rsid w:val="00CC5FFA"/>
    <w:rsid w:val="00CC644D"/>
    <w:rsid w:val="00CD50D3"/>
    <w:rsid w:val="00CD6593"/>
    <w:rsid w:val="00CE4CE3"/>
    <w:rsid w:val="00CE6A7D"/>
    <w:rsid w:val="00CE7390"/>
    <w:rsid w:val="00CF37DD"/>
    <w:rsid w:val="00D05C19"/>
    <w:rsid w:val="00D13AB5"/>
    <w:rsid w:val="00D16830"/>
    <w:rsid w:val="00D17884"/>
    <w:rsid w:val="00D17E45"/>
    <w:rsid w:val="00D20727"/>
    <w:rsid w:val="00D26762"/>
    <w:rsid w:val="00D301B8"/>
    <w:rsid w:val="00D31C72"/>
    <w:rsid w:val="00D32C6B"/>
    <w:rsid w:val="00D34BD5"/>
    <w:rsid w:val="00D36F27"/>
    <w:rsid w:val="00D374C9"/>
    <w:rsid w:val="00D510D0"/>
    <w:rsid w:val="00D53DC4"/>
    <w:rsid w:val="00D55168"/>
    <w:rsid w:val="00D56C33"/>
    <w:rsid w:val="00D57FC9"/>
    <w:rsid w:val="00D64D65"/>
    <w:rsid w:val="00D66671"/>
    <w:rsid w:val="00D66D20"/>
    <w:rsid w:val="00D71660"/>
    <w:rsid w:val="00D747A6"/>
    <w:rsid w:val="00D7502B"/>
    <w:rsid w:val="00D75034"/>
    <w:rsid w:val="00D764F5"/>
    <w:rsid w:val="00D80FB8"/>
    <w:rsid w:val="00D9143D"/>
    <w:rsid w:val="00D9341D"/>
    <w:rsid w:val="00DA04E9"/>
    <w:rsid w:val="00DA0E1A"/>
    <w:rsid w:val="00DA3265"/>
    <w:rsid w:val="00DA729F"/>
    <w:rsid w:val="00DA7472"/>
    <w:rsid w:val="00DA7523"/>
    <w:rsid w:val="00DB0F3A"/>
    <w:rsid w:val="00DB1B74"/>
    <w:rsid w:val="00DC3A8F"/>
    <w:rsid w:val="00DC7939"/>
    <w:rsid w:val="00DD0608"/>
    <w:rsid w:val="00DD2BDC"/>
    <w:rsid w:val="00DE1F7D"/>
    <w:rsid w:val="00DE335B"/>
    <w:rsid w:val="00DE3E0A"/>
    <w:rsid w:val="00DF2C83"/>
    <w:rsid w:val="00DF461C"/>
    <w:rsid w:val="00DF50B7"/>
    <w:rsid w:val="00E03426"/>
    <w:rsid w:val="00E03FDC"/>
    <w:rsid w:val="00E04BC2"/>
    <w:rsid w:val="00E16BF8"/>
    <w:rsid w:val="00E210AD"/>
    <w:rsid w:val="00E277EF"/>
    <w:rsid w:val="00E3329B"/>
    <w:rsid w:val="00E41E8B"/>
    <w:rsid w:val="00E51A57"/>
    <w:rsid w:val="00E575C5"/>
    <w:rsid w:val="00E60D48"/>
    <w:rsid w:val="00E64118"/>
    <w:rsid w:val="00E67876"/>
    <w:rsid w:val="00E67947"/>
    <w:rsid w:val="00E73DE4"/>
    <w:rsid w:val="00E73DF2"/>
    <w:rsid w:val="00E77067"/>
    <w:rsid w:val="00E77542"/>
    <w:rsid w:val="00E81485"/>
    <w:rsid w:val="00E83A4A"/>
    <w:rsid w:val="00E85191"/>
    <w:rsid w:val="00E86202"/>
    <w:rsid w:val="00E94B27"/>
    <w:rsid w:val="00E94F57"/>
    <w:rsid w:val="00EA01EE"/>
    <w:rsid w:val="00EA29FB"/>
    <w:rsid w:val="00EA382B"/>
    <w:rsid w:val="00EA4E1E"/>
    <w:rsid w:val="00EA6597"/>
    <w:rsid w:val="00EB7F62"/>
    <w:rsid w:val="00EC2966"/>
    <w:rsid w:val="00EC6953"/>
    <w:rsid w:val="00ED194D"/>
    <w:rsid w:val="00ED723D"/>
    <w:rsid w:val="00EE4386"/>
    <w:rsid w:val="00EF35CB"/>
    <w:rsid w:val="00EF508F"/>
    <w:rsid w:val="00EF50E8"/>
    <w:rsid w:val="00EF6CAD"/>
    <w:rsid w:val="00F05E20"/>
    <w:rsid w:val="00F136AD"/>
    <w:rsid w:val="00F22971"/>
    <w:rsid w:val="00F235EE"/>
    <w:rsid w:val="00F23F18"/>
    <w:rsid w:val="00F27B66"/>
    <w:rsid w:val="00F3178D"/>
    <w:rsid w:val="00F32671"/>
    <w:rsid w:val="00F41659"/>
    <w:rsid w:val="00F4265A"/>
    <w:rsid w:val="00F43262"/>
    <w:rsid w:val="00F448FA"/>
    <w:rsid w:val="00F46D50"/>
    <w:rsid w:val="00F51C7D"/>
    <w:rsid w:val="00F5505F"/>
    <w:rsid w:val="00F559B9"/>
    <w:rsid w:val="00F61B1A"/>
    <w:rsid w:val="00F635EE"/>
    <w:rsid w:val="00F66DED"/>
    <w:rsid w:val="00F834F6"/>
    <w:rsid w:val="00F83637"/>
    <w:rsid w:val="00F83E46"/>
    <w:rsid w:val="00F86BDD"/>
    <w:rsid w:val="00F87276"/>
    <w:rsid w:val="00F90F52"/>
    <w:rsid w:val="00F96227"/>
    <w:rsid w:val="00F96421"/>
    <w:rsid w:val="00F9669F"/>
    <w:rsid w:val="00F96952"/>
    <w:rsid w:val="00F97F5C"/>
    <w:rsid w:val="00FA48FC"/>
    <w:rsid w:val="00FA68D5"/>
    <w:rsid w:val="00FB0D3E"/>
    <w:rsid w:val="00FB4940"/>
    <w:rsid w:val="00FB7833"/>
    <w:rsid w:val="00FC0ADF"/>
    <w:rsid w:val="00FC4C14"/>
    <w:rsid w:val="00FC7850"/>
    <w:rsid w:val="00FD10E6"/>
    <w:rsid w:val="00FD2995"/>
    <w:rsid w:val="00FE0CF6"/>
    <w:rsid w:val="00FE13BF"/>
    <w:rsid w:val="00FE1AFA"/>
    <w:rsid w:val="00FE58AC"/>
    <w:rsid w:val="00FF0754"/>
    <w:rsid w:val="00FF21D8"/>
    <w:rsid w:val="00FF4521"/>
    <w:rsid w:val="00FF6981"/>
    <w:rsid w:val="00FF6D0A"/>
    <w:rsid w:val="00FF6D1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9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23F18"/>
    <w:pPr>
      <w:keepNext/>
      <w:keepLines/>
      <w:spacing w:before="480"/>
      <w:outlineLvl w:val="0"/>
    </w:pPr>
    <w:rPr>
      <w:rFonts w:ascii="Cambria" w:hAnsi="Cambria"/>
      <w:b/>
      <w:bCs/>
      <w:color w:val="365F91"/>
      <w:sz w:val="28"/>
      <w:szCs w:val="28"/>
    </w:rPr>
  </w:style>
  <w:style w:type="paragraph" w:styleId="Ttulo4">
    <w:name w:val="heading 4"/>
    <w:basedOn w:val="Normal"/>
    <w:next w:val="Normal"/>
    <w:link w:val="Ttulo4Car"/>
    <w:uiPriority w:val="9"/>
    <w:unhideWhenUsed/>
    <w:qFormat/>
    <w:rsid w:val="00E7754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E7754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E469D"/>
    <w:pPr>
      <w:tabs>
        <w:tab w:val="center" w:pos="4252"/>
        <w:tab w:val="right" w:pos="8504"/>
      </w:tabs>
    </w:pPr>
  </w:style>
  <w:style w:type="character" w:customStyle="1" w:styleId="PiedepginaCar">
    <w:name w:val="Pie de página Car"/>
    <w:basedOn w:val="Fuentedeprrafopredeter"/>
    <w:link w:val="Piedepgina"/>
    <w:uiPriority w:val="99"/>
    <w:rsid w:val="003E469D"/>
    <w:rPr>
      <w:rFonts w:ascii="Times New Roman" w:eastAsia="Times New Roman" w:hAnsi="Times New Roman" w:cs="Times New Roman"/>
      <w:sz w:val="24"/>
      <w:szCs w:val="24"/>
      <w:lang w:eastAsia="es-ES"/>
    </w:rPr>
  </w:style>
  <w:style w:type="paragraph" w:customStyle="1" w:styleId="Prrafobsico">
    <w:name w:val="[Párrafo básico]"/>
    <w:basedOn w:val="Normal"/>
    <w:uiPriority w:val="99"/>
    <w:rsid w:val="00E73DE4"/>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character" w:customStyle="1" w:styleId="Ttulo1Car">
    <w:name w:val="Título 1 Car"/>
    <w:basedOn w:val="Fuentedeprrafopredeter"/>
    <w:link w:val="Ttulo1"/>
    <w:rsid w:val="00F23F18"/>
    <w:rPr>
      <w:rFonts w:ascii="Cambria" w:eastAsia="Times New Roman" w:hAnsi="Cambria" w:cs="Times New Roman"/>
      <w:b/>
      <w:bCs/>
      <w:color w:val="365F91"/>
      <w:sz w:val="28"/>
      <w:szCs w:val="28"/>
      <w:lang w:eastAsia="es-ES"/>
    </w:rPr>
  </w:style>
  <w:style w:type="paragraph" w:styleId="Encabezado">
    <w:name w:val="header"/>
    <w:basedOn w:val="Normal"/>
    <w:link w:val="EncabezadoCar"/>
    <w:rsid w:val="00F23F18"/>
    <w:pPr>
      <w:tabs>
        <w:tab w:val="center" w:pos="4252"/>
        <w:tab w:val="right" w:pos="8504"/>
      </w:tabs>
    </w:pPr>
  </w:style>
  <w:style w:type="character" w:customStyle="1" w:styleId="EncabezadoCar">
    <w:name w:val="Encabezado Car"/>
    <w:basedOn w:val="Fuentedeprrafopredeter"/>
    <w:link w:val="Encabezado"/>
    <w:rsid w:val="00F23F1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23F18"/>
    <w:pPr>
      <w:jc w:val="both"/>
    </w:pPr>
    <w:rPr>
      <w:color w:val="000080"/>
    </w:rPr>
  </w:style>
  <w:style w:type="character" w:customStyle="1" w:styleId="TextoindependienteCar">
    <w:name w:val="Texto independiente Car"/>
    <w:basedOn w:val="Fuentedeprrafopredeter"/>
    <w:link w:val="Textoindependiente"/>
    <w:rsid w:val="00F23F18"/>
    <w:rPr>
      <w:rFonts w:ascii="Times New Roman" w:eastAsia="Times New Roman" w:hAnsi="Times New Roman" w:cs="Times New Roman"/>
      <w:color w:val="000080"/>
      <w:sz w:val="24"/>
      <w:szCs w:val="24"/>
      <w:lang w:eastAsia="es-ES"/>
    </w:rPr>
  </w:style>
  <w:style w:type="character" w:customStyle="1" w:styleId="Ttulo4Car">
    <w:name w:val="Título 4 Car"/>
    <w:basedOn w:val="Fuentedeprrafopredeter"/>
    <w:link w:val="Ttulo4"/>
    <w:uiPriority w:val="9"/>
    <w:rsid w:val="00E77542"/>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rsid w:val="00E77542"/>
    <w:rPr>
      <w:rFonts w:asciiTheme="majorHAnsi" w:eastAsiaTheme="majorEastAsia" w:hAnsiTheme="majorHAnsi" w:cstheme="majorBidi"/>
      <w:color w:val="243F60" w:themeColor="accent1" w:themeShade="7F"/>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9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23F18"/>
    <w:pPr>
      <w:keepNext/>
      <w:keepLines/>
      <w:spacing w:before="480"/>
      <w:outlineLvl w:val="0"/>
    </w:pPr>
    <w:rPr>
      <w:rFonts w:ascii="Cambria" w:hAnsi="Cambria"/>
      <w:b/>
      <w:bCs/>
      <w:color w:val="365F91"/>
      <w:sz w:val="28"/>
      <w:szCs w:val="28"/>
    </w:rPr>
  </w:style>
  <w:style w:type="paragraph" w:styleId="Ttulo4">
    <w:name w:val="heading 4"/>
    <w:basedOn w:val="Normal"/>
    <w:next w:val="Normal"/>
    <w:link w:val="Ttulo4Car"/>
    <w:uiPriority w:val="9"/>
    <w:unhideWhenUsed/>
    <w:qFormat/>
    <w:rsid w:val="00E7754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E7754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E469D"/>
    <w:pPr>
      <w:tabs>
        <w:tab w:val="center" w:pos="4252"/>
        <w:tab w:val="right" w:pos="8504"/>
      </w:tabs>
    </w:pPr>
  </w:style>
  <w:style w:type="character" w:customStyle="1" w:styleId="PiedepginaCar">
    <w:name w:val="Pie de página Car"/>
    <w:basedOn w:val="Fuentedeprrafopredeter"/>
    <w:link w:val="Piedepgina"/>
    <w:uiPriority w:val="99"/>
    <w:rsid w:val="003E469D"/>
    <w:rPr>
      <w:rFonts w:ascii="Times New Roman" w:eastAsia="Times New Roman" w:hAnsi="Times New Roman" w:cs="Times New Roman"/>
      <w:sz w:val="24"/>
      <w:szCs w:val="24"/>
      <w:lang w:eastAsia="es-ES"/>
    </w:rPr>
  </w:style>
  <w:style w:type="paragraph" w:customStyle="1" w:styleId="Prrafobsico">
    <w:name w:val="[Párrafo básico]"/>
    <w:basedOn w:val="Normal"/>
    <w:uiPriority w:val="99"/>
    <w:rsid w:val="00E73DE4"/>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character" w:customStyle="1" w:styleId="Ttulo1Car">
    <w:name w:val="Título 1 Car"/>
    <w:basedOn w:val="Fuentedeprrafopredeter"/>
    <w:link w:val="Ttulo1"/>
    <w:rsid w:val="00F23F18"/>
    <w:rPr>
      <w:rFonts w:ascii="Cambria" w:eastAsia="Times New Roman" w:hAnsi="Cambria" w:cs="Times New Roman"/>
      <w:b/>
      <w:bCs/>
      <w:color w:val="365F91"/>
      <w:sz w:val="28"/>
      <w:szCs w:val="28"/>
      <w:lang w:eastAsia="es-ES"/>
    </w:rPr>
  </w:style>
  <w:style w:type="paragraph" w:styleId="Encabezado">
    <w:name w:val="header"/>
    <w:basedOn w:val="Normal"/>
    <w:link w:val="EncabezadoCar"/>
    <w:rsid w:val="00F23F18"/>
    <w:pPr>
      <w:tabs>
        <w:tab w:val="center" w:pos="4252"/>
        <w:tab w:val="right" w:pos="8504"/>
      </w:tabs>
    </w:pPr>
  </w:style>
  <w:style w:type="character" w:customStyle="1" w:styleId="EncabezadoCar">
    <w:name w:val="Encabezado Car"/>
    <w:basedOn w:val="Fuentedeprrafopredeter"/>
    <w:link w:val="Encabezado"/>
    <w:rsid w:val="00F23F1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23F18"/>
    <w:pPr>
      <w:jc w:val="both"/>
    </w:pPr>
    <w:rPr>
      <w:color w:val="000080"/>
    </w:rPr>
  </w:style>
  <w:style w:type="character" w:customStyle="1" w:styleId="TextoindependienteCar">
    <w:name w:val="Texto independiente Car"/>
    <w:basedOn w:val="Fuentedeprrafopredeter"/>
    <w:link w:val="Textoindependiente"/>
    <w:rsid w:val="00F23F18"/>
    <w:rPr>
      <w:rFonts w:ascii="Times New Roman" w:eastAsia="Times New Roman" w:hAnsi="Times New Roman" w:cs="Times New Roman"/>
      <w:color w:val="000080"/>
      <w:sz w:val="24"/>
      <w:szCs w:val="24"/>
      <w:lang w:eastAsia="es-ES"/>
    </w:rPr>
  </w:style>
  <w:style w:type="character" w:customStyle="1" w:styleId="Ttulo4Car">
    <w:name w:val="Título 4 Car"/>
    <w:basedOn w:val="Fuentedeprrafopredeter"/>
    <w:link w:val="Ttulo4"/>
    <w:uiPriority w:val="9"/>
    <w:rsid w:val="00E77542"/>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rsid w:val="00E77542"/>
    <w:rPr>
      <w:rFonts w:asciiTheme="majorHAnsi" w:eastAsiaTheme="majorEastAsia" w:hAnsiTheme="majorHAnsi" w:cstheme="majorBidi"/>
      <w:color w:val="243F60" w:themeColor="accent1" w:themeShade="7F"/>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2D5BC-27ED-430E-828A-9A655D50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10</Pages>
  <Words>6693</Words>
  <Characters>36812</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43419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6</cp:revision>
  <cp:lastPrinted>2015-10-06T17:25:00Z</cp:lastPrinted>
  <dcterms:created xsi:type="dcterms:W3CDTF">2017-03-07T19:22:00Z</dcterms:created>
  <dcterms:modified xsi:type="dcterms:W3CDTF">2017-03-10T03:23:00Z</dcterms:modified>
</cp:coreProperties>
</file>