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12" w:rsidRDefault="00B63A12" w:rsidP="00B54753">
      <w:pPr>
        <w:autoSpaceDE w:val="0"/>
        <w:autoSpaceDN w:val="0"/>
        <w:adjustRightInd w:val="0"/>
        <w:spacing w:after="0"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 xml:space="preserve">SESIÓN DE DICTAMINACIÓN DE LA COMISIÓN </w:t>
      </w:r>
      <w:r>
        <w:rPr>
          <w:rFonts w:ascii="Humanst521 BT" w:hAnsi="Humanst521 BT" w:cs="Humanst521 BT"/>
          <w:b/>
          <w:bCs/>
          <w:sz w:val="26"/>
          <w:szCs w:val="26"/>
        </w:rPr>
        <w:t>DE</w:t>
      </w:r>
    </w:p>
    <w:p w:rsidR="00B63A12" w:rsidRPr="009C7957" w:rsidRDefault="00B63A12" w:rsidP="00B54753">
      <w:pPr>
        <w:autoSpaceDE w:val="0"/>
        <w:autoSpaceDN w:val="0"/>
        <w:adjustRightInd w:val="0"/>
        <w:spacing w:after="0" w:line="276" w:lineRule="auto"/>
        <w:jc w:val="center"/>
        <w:rPr>
          <w:rFonts w:ascii="Humanst521 BT" w:hAnsi="Humanst521 BT" w:cs="Humanst521 BT"/>
          <w:b/>
          <w:bCs/>
          <w:sz w:val="26"/>
          <w:szCs w:val="26"/>
        </w:rPr>
      </w:pPr>
      <w:r>
        <w:rPr>
          <w:rFonts w:ascii="Humanst521 BT" w:hAnsi="Humanst521 BT" w:cs="Humanst521 BT"/>
          <w:b/>
          <w:bCs/>
          <w:sz w:val="26"/>
          <w:szCs w:val="26"/>
        </w:rPr>
        <w:t>FISCALIZACIÓN DE LOS RECURSOS DE LOS PARTIDOS POLÍTICOS</w:t>
      </w:r>
    </w:p>
    <w:p w:rsidR="00B63A12" w:rsidRPr="009C7957" w:rsidRDefault="00B63A12" w:rsidP="00B54753">
      <w:pPr>
        <w:autoSpaceDE w:val="0"/>
        <w:autoSpaceDN w:val="0"/>
        <w:adjustRightInd w:val="0"/>
        <w:spacing w:after="0" w:line="276" w:lineRule="auto"/>
        <w:jc w:val="center"/>
        <w:rPr>
          <w:rFonts w:ascii="Humanst521 BT" w:hAnsi="Humanst521 BT" w:cs="Humanst521 BT"/>
          <w:b/>
          <w:bCs/>
          <w:sz w:val="26"/>
          <w:szCs w:val="26"/>
        </w:rPr>
      </w:pPr>
    </w:p>
    <w:p w:rsidR="00B63A12" w:rsidRDefault="00B63A12" w:rsidP="00B54753">
      <w:pPr>
        <w:spacing w:line="276" w:lineRule="auto"/>
        <w:jc w:val="center"/>
        <w:rPr>
          <w:rFonts w:ascii="Humanst521 BT" w:hAnsi="Humanst521 BT" w:cs="Humanst521 BT"/>
          <w:b/>
          <w:sz w:val="26"/>
          <w:szCs w:val="26"/>
        </w:rPr>
      </w:pPr>
      <w:r>
        <w:rPr>
          <w:rFonts w:ascii="Humanst521 BT" w:hAnsi="Humanst521 BT" w:cs="Humanst521 BT"/>
          <w:b/>
          <w:sz w:val="26"/>
          <w:szCs w:val="26"/>
        </w:rPr>
        <w:t>22  DE  ENERO DE 2015</w:t>
      </w:r>
    </w:p>
    <w:p w:rsidR="00B45C2C" w:rsidRPr="00E1363E" w:rsidRDefault="00B63A12" w:rsidP="00B54753">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6D336C">
        <w:rPr>
          <w:rFonts w:ascii="Humanst521 BT" w:hAnsi="Humanst521 BT" w:cs="Humanst521 BT"/>
          <w:sz w:val="26"/>
          <w:szCs w:val="26"/>
        </w:rPr>
        <w:t xml:space="preserve"> las trece horas</w:t>
      </w:r>
      <w:r>
        <w:rPr>
          <w:rFonts w:ascii="Humanst521 BT" w:hAnsi="Humanst521 BT" w:cs="Humanst521 BT"/>
          <w:sz w:val="26"/>
          <w:szCs w:val="26"/>
        </w:rPr>
        <w:t xml:space="preserve"> con </w:t>
      </w:r>
      <w:r w:rsidR="006D336C">
        <w:rPr>
          <w:rFonts w:ascii="Humanst521 BT" w:hAnsi="Humanst521 BT" w:cs="Humanst521 BT"/>
          <w:sz w:val="26"/>
          <w:szCs w:val="26"/>
        </w:rPr>
        <w:t>dos</w:t>
      </w:r>
      <w:r>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6D336C">
        <w:rPr>
          <w:rFonts w:ascii="Humanst521 BT" w:hAnsi="Humanst521 BT" w:cs="Humanst521 BT"/>
          <w:sz w:val="26"/>
          <w:szCs w:val="26"/>
        </w:rPr>
        <w:t>veintidós de enero</w:t>
      </w:r>
      <w:r>
        <w:rPr>
          <w:rFonts w:ascii="Humanst521 BT" w:hAnsi="Humanst521 BT" w:cs="Humanst521 BT"/>
          <w:sz w:val="26"/>
          <w:szCs w:val="26"/>
        </w:rPr>
        <w:t xml:space="preserve"> del 2015</w:t>
      </w:r>
      <w:r w:rsidRPr="009C7957">
        <w:rPr>
          <w:rFonts w:ascii="Humanst521 BT" w:hAnsi="Humanst521 BT" w:cs="Humanst521 BT"/>
          <w:sz w:val="26"/>
          <w:szCs w:val="26"/>
        </w:rPr>
        <w:t>,</w:t>
      </w:r>
      <w:r>
        <w:rPr>
          <w:rFonts w:ascii="Humanst521 BT" w:hAnsi="Humanst521 BT" w:cs="Humanst521 BT"/>
          <w:sz w:val="26"/>
          <w:szCs w:val="26"/>
        </w:rPr>
        <w:t xml:space="preserve"> </w:t>
      </w:r>
      <w:r w:rsidR="006D336C">
        <w:rPr>
          <w:rFonts w:ascii="Humanst521 BT" w:hAnsi="Humanst521 BT" w:cs="Humanst521 BT"/>
          <w:sz w:val="26"/>
          <w:szCs w:val="26"/>
        </w:rPr>
        <w:t>damos inicio a la S</w:t>
      </w:r>
      <w:r w:rsidRPr="009C7957">
        <w:rPr>
          <w:rFonts w:ascii="Humanst521 BT" w:hAnsi="Humanst521 BT" w:cs="Humanst521 BT"/>
          <w:sz w:val="26"/>
          <w:szCs w:val="26"/>
        </w:rPr>
        <w:t>esión</w:t>
      </w:r>
      <w:r>
        <w:rPr>
          <w:rFonts w:ascii="Humanst521 BT" w:hAnsi="Humanst521 BT" w:cs="Humanst521 BT"/>
          <w:sz w:val="26"/>
          <w:szCs w:val="26"/>
        </w:rPr>
        <w:t xml:space="preserve"> de la Comisión</w:t>
      </w:r>
      <w:r w:rsidRPr="009C7957">
        <w:rPr>
          <w:rFonts w:ascii="Humanst521 BT" w:hAnsi="Humanst521 BT" w:cs="Humanst521 BT"/>
          <w:sz w:val="26"/>
          <w:szCs w:val="26"/>
        </w:rPr>
        <w:t xml:space="preserve"> de</w:t>
      </w:r>
      <w:r w:rsidR="006D336C">
        <w:rPr>
          <w:rFonts w:ascii="Humanst521 BT" w:hAnsi="Humanst521 BT" w:cs="Humanst521 BT"/>
          <w:sz w:val="26"/>
          <w:szCs w:val="26"/>
        </w:rPr>
        <w:t xml:space="preserve"> Fiscalización de los Recursos de los Partidos Políticos, </w:t>
      </w:r>
      <w:r>
        <w:rPr>
          <w:rFonts w:ascii="Humanst521 BT" w:hAnsi="Humanst521 BT" w:cs="Humanst521 BT"/>
          <w:sz w:val="26"/>
          <w:szCs w:val="26"/>
        </w:rPr>
        <w:t>e</w:t>
      </w:r>
      <w:r w:rsidRPr="009C7957">
        <w:rPr>
          <w:rFonts w:ascii="Humanst521 BT" w:hAnsi="Humanst521 BT" w:cs="Humanst521 BT"/>
          <w:sz w:val="26"/>
          <w:szCs w:val="26"/>
        </w:rPr>
        <w:t>n el domicilio ubicado en Calzada Justo Sierra número mil dos, guión “B” del Fraccionamiento Los Pinos, se reunieron previa convocatoria emitida p</w:t>
      </w:r>
      <w:r>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Dictaminación de la Comisión </w:t>
      </w:r>
      <w:r w:rsidR="006D336C">
        <w:rPr>
          <w:rFonts w:ascii="Humanst521 BT" w:hAnsi="Humanst521 BT" w:cs="Humanst521 BT"/>
          <w:sz w:val="26"/>
          <w:szCs w:val="26"/>
        </w:rPr>
        <w:t>de Fiscalización de los Recursos de los Partidos Políticos</w:t>
      </w:r>
      <w:r w:rsidR="00B54753">
        <w:rPr>
          <w:rFonts w:ascii="Humanst521 BT" w:hAnsi="Humanst521 BT" w:cs="Humanst521 BT"/>
          <w:sz w:val="26"/>
          <w:szCs w:val="26"/>
        </w:rPr>
        <w:t>.</w:t>
      </w:r>
      <w:r w:rsidRPr="009C7957">
        <w:rPr>
          <w:rFonts w:ascii="Humanst521 BT" w:hAnsi="Humanst521 BT" w:cs="Humanst521 BT"/>
          <w:sz w:val="26"/>
          <w:szCs w:val="26"/>
        </w:rPr>
        <w:t>--------------------------------------------------------------------------------------------------------</w:t>
      </w:r>
      <w:r>
        <w:rPr>
          <w:rFonts w:ascii="Humanst521 BT" w:hAnsi="Humanst521 BT" w:cs="Humanst521 BT"/>
          <w:sz w:val="26"/>
          <w:szCs w:val="26"/>
        </w:rPr>
        <w:t>----------------------</w:t>
      </w:r>
      <w:r w:rsidR="00B54753">
        <w:rPr>
          <w:rFonts w:ascii="Humanst521 BT" w:hAnsi="Humanst521 BT" w:cs="Humanst521 BT"/>
          <w:sz w:val="26"/>
          <w:szCs w:val="26"/>
        </w:rPr>
        <w:t>--------------</w:t>
      </w:r>
      <w:r w:rsidR="00C81714">
        <w:rPr>
          <w:rFonts w:ascii="Humanst521 BT" w:hAnsi="Humanst521 BT" w:cs="Humanst521 BT"/>
          <w:sz w:val="26"/>
          <w:szCs w:val="26"/>
        </w:rPr>
        <w:t xml:space="preserve">Acto seguido el </w:t>
      </w:r>
      <w:r w:rsidR="00B45C2C" w:rsidRPr="004B54AB">
        <w:rPr>
          <w:rFonts w:ascii="Humanst521 BT" w:eastAsia="Times New Roman" w:hAnsi="Humanst521 BT" w:cs="Arial"/>
          <w:b/>
          <w:color w:val="000000"/>
          <w:sz w:val="26"/>
          <w:szCs w:val="26"/>
          <w:lang w:eastAsia="es-MX"/>
        </w:rPr>
        <w:t xml:space="preserve"> PRESIDENTE DE LA COMISIÓN</w:t>
      </w:r>
      <w:r w:rsidR="00C81714">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MTRO. MIGUEL ÁNGEL SALAS MARRÓN</w:t>
      </w:r>
      <w:r w:rsidR="00B54753">
        <w:rPr>
          <w:rFonts w:ascii="Humanst521 BT" w:eastAsia="Times New Roman" w:hAnsi="Humanst521 BT" w:cs="Arial"/>
          <w:b/>
          <w:color w:val="000000"/>
          <w:sz w:val="26"/>
          <w:szCs w:val="26"/>
          <w:lang w:eastAsia="es-MX"/>
        </w:rPr>
        <w:t xml:space="preserve">, </w:t>
      </w:r>
      <w:r w:rsidR="00B54753" w:rsidRPr="00B54753">
        <w:rPr>
          <w:rFonts w:ascii="Humanst521 BT" w:eastAsia="Times New Roman" w:hAnsi="Humanst521 BT" w:cs="Arial"/>
          <w:color w:val="000000"/>
          <w:sz w:val="26"/>
          <w:szCs w:val="26"/>
          <w:lang w:eastAsia="es-MX"/>
        </w:rPr>
        <w:t>manifestó m</w:t>
      </w:r>
      <w:r w:rsidR="00B45C2C" w:rsidRPr="00B54753">
        <w:rPr>
          <w:rFonts w:ascii="Humanst521 BT" w:eastAsia="Times New Roman" w:hAnsi="Humanst521 BT" w:cs="Arial"/>
          <w:color w:val="000000"/>
          <w:sz w:val="26"/>
          <w:szCs w:val="26"/>
          <w:lang w:eastAsia="es-MX"/>
        </w:rPr>
        <w:t>uy</w:t>
      </w:r>
      <w:r w:rsidR="00B45C2C" w:rsidRPr="00B45C2C">
        <w:rPr>
          <w:rFonts w:ascii="Humanst521 BT" w:eastAsia="Times New Roman" w:hAnsi="Humanst521 BT" w:cs="Arial"/>
          <w:color w:val="000000"/>
          <w:sz w:val="26"/>
          <w:szCs w:val="26"/>
          <w:lang w:eastAsia="es-MX"/>
        </w:rPr>
        <w:t xml:space="preserve"> buenas tardes ten</w:t>
      </w:r>
      <w:r w:rsidR="00E67450">
        <w:rPr>
          <w:rFonts w:ascii="Humanst521 BT" w:eastAsia="Times New Roman" w:hAnsi="Humanst521 BT" w:cs="Arial"/>
          <w:color w:val="000000"/>
          <w:sz w:val="26"/>
          <w:szCs w:val="26"/>
          <w:lang w:eastAsia="es-MX"/>
        </w:rPr>
        <w:t xml:space="preserve">gan todos ustedes, </w:t>
      </w:r>
      <w:r w:rsidR="006D336C">
        <w:rPr>
          <w:rFonts w:ascii="Humanst521 BT" w:eastAsia="Times New Roman" w:hAnsi="Humanst521 BT" w:cs="Arial"/>
          <w:color w:val="000000"/>
          <w:sz w:val="26"/>
          <w:szCs w:val="26"/>
          <w:lang w:eastAsia="es-MX"/>
        </w:rPr>
        <w:t>m</w:t>
      </w:r>
      <w:r w:rsidR="00B45C2C" w:rsidRPr="00B45C2C">
        <w:rPr>
          <w:rFonts w:ascii="Humanst521 BT" w:eastAsia="Times New Roman" w:hAnsi="Humanst521 BT" w:cs="Arial"/>
          <w:color w:val="000000"/>
          <w:sz w:val="26"/>
          <w:szCs w:val="26"/>
          <w:lang w:eastAsia="es-MX"/>
        </w:rPr>
        <w:t>e permito dar la bi</w:t>
      </w:r>
      <w:r w:rsidR="00E67450">
        <w:rPr>
          <w:rFonts w:ascii="Humanst521 BT" w:eastAsia="Times New Roman" w:hAnsi="Humanst521 BT" w:cs="Arial"/>
          <w:color w:val="000000"/>
          <w:sz w:val="26"/>
          <w:szCs w:val="26"/>
          <w:lang w:eastAsia="es-MX"/>
        </w:rPr>
        <w:t>envenida a los miembros de esta Comisión, a los Consejeros Electorales del Consejo G</w:t>
      </w:r>
      <w:r w:rsidR="00B45C2C" w:rsidRPr="00B45C2C">
        <w:rPr>
          <w:rFonts w:ascii="Humanst521 BT" w:eastAsia="Times New Roman" w:hAnsi="Humanst521 BT" w:cs="Arial"/>
          <w:color w:val="000000"/>
          <w:sz w:val="26"/>
          <w:szCs w:val="26"/>
          <w:lang w:eastAsia="es-MX"/>
        </w:rPr>
        <w:t>eneral, así como a los representantes de los partidos políticos que hoy nos acompaña</w:t>
      </w:r>
      <w:r w:rsidR="00E67450">
        <w:rPr>
          <w:rFonts w:ascii="Humanst521 BT" w:eastAsia="Times New Roman" w:hAnsi="Humanst521 BT" w:cs="Arial"/>
          <w:color w:val="000000"/>
          <w:sz w:val="26"/>
          <w:szCs w:val="26"/>
          <w:lang w:eastAsia="es-MX"/>
        </w:rPr>
        <w:t>n</w:t>
      </w:r>
      <w:r w:rsidR="00B45C2C" w:rsidRPr="00B45C2C">
        <w:rPr>
          <w:rFonts w:ascii="Humanst521 BT" w:eastAsia="Times New Roman" w:hAnsi="Humanst521 BT" w:cs="Arial"/>
          <w:color w:val="000000"/>
          <w:sz w:val="26"/>
          <w:szCs w:val="26"/>
          <w:lang w:eastAsia="es-MX"/>
        </w:rPr>
        <w:t>, sean todos bienvenidos y le pido al Secretario Técnico que pase lista de asistencia para verificar el quórum legal, adelante.</w:t>
      </w:r>
      <w:r w:rsidR="006D336C">
        <w:rPr>
          <w:rFonts w:ascii="Humanst521 BT" w:eastAsia="Times New Roman" w:hAnsi="Humanst521 BT" w:cs="Arial"/>
          <w:color w:val="000000"/>
          <w:sz w:val="26"/>
          <w:szCs w:val="26"/>
          <w:lang w:eastAsia="es-MX"/>
        </w:rPr>
        <w:t>-----------------------------------------------------------------------------------------------------------------------------------------------------------------------------------</w:t>
      </w:r>
    </w:p>
    <w:p w:rsidR="00B45C2C" w:rsidRDefault="00B45C2C" w:rsidP="00B54753">
      <w:pPr>
        <w:spacing w:after="0" w:line="276" w:lineRule="auto"/>
        <w:jc w:val="both"/>
        <w:rPr>
          <w:rFonts w:ascii="Humanst521 BT" w:eastAsia="Times New Roman" w:hAnsi="Humanst521 BT" w:cs="Times New Roman"/>
          <w:sz w:val="26"/>
          <w:szCs w:val="26"/>
          <w:lang w:eastAsia="es-MX"/>
        </w:rPr>
      </w:pPr>
    </w:p>
    <w:tbl>
      <w:tblPr>
        <w:tblW w:w="9136" w:type="dxa"/>
        <w:jc w:val="center"/>
        <w:tblInd w:w="70" w:type="dxa"/>
        <w:tblLayout w:type="fixed"/>
        <w:tblCellMar>
          <w:left w:w="70" w:type="dxa"/>
          <w:right w:w="70" w:type="dxa"/>
        </w:tblCellMar>
        <w:tblLook w:val="0000"/>
      </w:tblPr>
      <w:tblGrid>
        <w:gridCol w:w="4363"/>
        <w:gridCol w:w="4773"/>
      </w:tblGrid>
      <w:tr w:rsidR="00B63A12" w:rsidRPr="009C7957" w:rsidTr="0012481F">
        <w:trPr>
          <w:trHeight w:val="1149"/>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w:t>
            </w:r>
            <w:r>
              <w:rPr>
                <w:rFonts w:ascii="Humanst521 BT" w:hAnsi="Humanst521 BT" w:cs="Humanst521 BT"/>
                <w:color w:val="000000" w:themeColor="text1"/>
                <w:sz w:val="26"/>
                <w:szCs w:val="26"/>
              </w:rPr>
              <w:t>MIGUEL ÁNGEL SALAS MARRÓN</w:t>
            </w: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color w:val="000000" w:themeColor="text1"/>
                <w:sz w:val="26"/>
                <w:szCs w:val="26"/>
              </w:rPr>
            </w:pPr>
            <w:r w:rsidRPr="009C7957">
              <w:rPr>
                <w:rFonts w:ascii="Humanst521 BT" w:hAnsi="Humanst521 BT" w:cs="Humanst521 BT"/>
                <w:sz w:val="26"/>
                <w:szCs w:val="26"/>
              </w:rPr>
              <w:t xml:space="preserve">PRESIDENTE DE LA COMISIÓN </w:t>
            </w:r>
            <w:r>
              <w:rPr>
                <w:rFonts w:ascii="Humanst521 BT" w:hAnsi="Humanst521 BT" w:cs="Humanst521 BT"/>
                <w:sz w:val="26"/>
                <w:szCs w:val="26"/>
              </w:rPr>
              <w:t>DE FISCALIZACIÓN DE LOS RECURSOS DE LOS PARTIDOS POLÍTICOS.</w:t>
            </w:r>
          </w:p>
        </w:tc>
      </w:tr>
      <w:tr w:rsidR="00B63A12" w:rsidRPr="009C7957" w:rsidTr="0012481F">
        <w:trPr>
          <w:trHeight w:val="892"/>
          <w:jc w:val="center"/>
        </w:trPr>
        <w:tc>
          <w:tcPr>
            <w:tcW w:w="4363" w:type="dxa"/>
            <w:tcBorders>
              <w:top w:val="nil"/>
              <w:left w:val="nil"/>
              <w:bottom w:val="nil"/>
              <w:right w:val="nil"/>
            </w:tcBorders>
            <w:vAlign w:val="center"/>
          </w:tcPr>
          <w:p w:rsidR="00B63A12"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CÉSAR RUBÉN CASTRO BOJORQUEZ</w:t>
            </w:r>
          </w:p>
          <w:p w:rsidR="00B63A12" w:rsidRPr="009C7957" w:rsidRDefault="00B63A12" w:rsidP="00B54753">
            <w:pPr>
              <w:autoSpaceDE w:val="0"/>
              <w:autoSpaceDN w:val="0"/>
              <w:adjustRightInd w:val="0"/>
              <w:spacing w:line="276" w:lineRule="auto"/>
              <w:rPr>
                <w:rFonts w:ascii="Humanst521 BT" w:hAnsi="Humanst521 BT" w:cs="Humanst521 BT"/>
                <w:sz w:val="26"/>
                <w:szCs w:val="26"/>
              </w:rPr>
            </w:pP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VOCAL DE LA COMISIÓN DE FISCALIZACIÓN DE LOS RECURSOS DE LOS PARTIDOS POLÍTICOS.</w:t>
            </w:r>
          </w:p>
        </w:tc>
      </w:tr>
      <w:tr w:rsidR="00B63A12" w:rsidRPr="009C7957" w:rsidTr="0012481F">
        <w:trPr>
          <w:trHeight w:val="1242"/>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JAVIER GARAY SÁNCHEZ</w:t>
            </w: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VOCAL DE LA COMISIÓN DE FISCALIZACIÓN DE LOS RECURSOS DE LOS PARTIDOS POLÍTICOS.</w:t>
            </w:r>
          </w:p>
        </w:tc>
      </w:tr>
      <w:tr w:rsidR="00B63A12" w:rsidRPr="009C7957" w:rsidTr="0012481F">
        <w:trPr>
          <w:trHeight w:val="1424"/>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t>C</w:t>
            </w:r>
            <w:r>
              <w:rPr>
                <w:rFonts w:ascii="Humanst521 BT" w:hAnsi="Humanst521 BT" w:cs="Humanst521 BT"/>
                <w:sz w:val="26"/>
                <w:szCs w:val="26"/>
              </w:rPr>
              <w:t>. IGNACIO CALDERÓN TENA</w:t>
            </w:r>
          </w:p>
          <w:p w:rsidR="00B63A12" w:rsidRPr="009C7957" w:rsidRDefault="00B63A12" w:rsidP="00B54753">
            <w:pPr>
              <w:autoSpaceDE w:val="0"/>
              <w:autoSpaceDN w:val="0"/>
              <w:adjustRightInd w:val="0"/>
              <w:spacing w:line="276" w:lineRule="auto"/>
              <w:rPr>
                <w:rFonts w:ascii="Humanst521 BT" w:hAnsi="Humanst521 BT" w:cs="Humanst521 BT"/>
                <w:sz w:val="26"/>
                <w:szCs w:val="26"/>
              </w:rPr>
            </w:pP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DIRECTOR GENERAL DEL INSTITUTO ELECTORAL</w:t>
            </w:r>
            <w:r w:rsidR="00C81714">
              <w:rPr>
                <w:rFonts w:ascii="Humanst521 BT" w:hAnsi="Humanst521 BT" w:cs="Humanst521 BT"/>
                <w:sz w:val="26"/>
                <w:szCs w:val="26"/>
              </w:rPr>
              <w:t>;</w:t>
            </w:r>
          </w:p>
        </w:tc>
      </w:tr>
      <w:tr w:rsidR="00B63A12" w:rsidRPr="009C7957" w:rsidTr="0012481F">
        <w:trPr>
          <w:trHeight w:val="877"/>
          <w:jc w:val="center"/>
        </w:trPr>
        <w:tc>
          <w:tcPr>
            <w:tcW w:w="4363" w:type="dxa"/>
            <w:tcBorders>
              <w:top w:val="nil"/>
              <w:left w:val="nil"/>
              <w:bottom w:val="nil"/>
              <w:right w:val="nil"/>
            </w:tcBorders>
            <w:vAlign w:val="center"/>
          </w:tcPr>
          <w:p w:rsidR="00B63A12" w:rsidRDefault="00B63A12" w:rsidP="00B54753">
            <w:pPr>
              <w:autoSpaceDE w:val="0"/>
              <w:autoSpaceDN w:val="0"/>
              <w:adjustRightInd w:val="0"/>
              <w:spacing w:line="276" w:lineRule="auto"/>
              <w:rPr>
                <w:rFonts w:ascii="Humanst521 BT" w:hAnsi="Humanst521 BT" w:cs="Humanst521 BT"/>
                <w:sz w:val="26"/>
                <w:szCs w:val="26"/>
              </w:rPr>
            </w:pPr>
            <w:r w:rsidRPr="009C7957">
              <w:rPr>
                <w:rFonts w:ascii="Humanst521 BT" w:hAnsi="Humanst521 BT" w:cs="Humanst521 BT"/>
                <w:sz w:val="26"/>
                <w:szCs w:val="26"/>
              </w:rPr>
              <w:lastRenderedPageBreak/>
              <w:t xml:space="preserve">C. </w:t>
            </w:r>
            <w:r>
              <w:rPr>
                <w:rFonts w:ascii="Humanst521 BT" w:hAnsi="Humanst521 BT" w:cs="Humanst521 BT"/>
                <w:sz w:val="26"/>
                <w:szCs w:val="26"/>
              </w:rPr>
              <w:t>ISRAEL RENÉ CORREA RAMÍREZ</w:t>
            </w:r>
          </w:p>
          <w:p w:rsidR="00B63A12" w:rsidRPr="009C7957" w:rsidRDefault="00B63A12" w:rsidP="00B54753">
            <w:pPr>
              <w:autoSpaceDE w:val="0"/>
              <w:autoSpaceDN w:val="0"/>
              <w:adjustRightInd w:val="0"/>
              <w:spacing w:line="276" w:lineRule="auto"/>
              <w:rPr>
                <w:rFonts w:ascii="Humanst521 BT" w:hAnsi="Humanst521 BT" w:cs="Humanst521 BT"/>
                <w:sz w:val="26"/>
                <w:szCs w:val="26"/>
              </w:rPr>
            </w:pPr>
          </w:p>
        </w:tc>
        <w:tc>
          <w:tcPr>
            <w:tcW w:w="4773" w:type="dxa"/>
            <w:tcBorders>
              <w:top w:val="nil"/>
              <w:left w:val="nil"/>
              <w:bottom w:val="nil"/>
              <w:right w:val="nil"/>
            </w:tcBorders>
            <w:vAlign w:val="center"/>
          </w:tcPr>
          <w:p w:rsidR="00B63A12" w:rsidRPr="009C7957" w:rsidRDefault="00C81714"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REPRESENTANTE PROPIETARIO</w:t>
            </w:r>
            <w:r w:rsidR="00B63A12" w:rsidRPr="00C81714">
              <w:rPr>
                <w:rFonts w:ascii="Humanst521 BT" w:hAnsi="Humanst521 BT" w:cs="Humanst521 BT"/>
                <w:sz w:val="26"/>
                <w:szCs w:val="26"/>
              </w:rPr>
              <w:t xml:space="preserve"> DEL PARTIDO DE LA REVOLUCIÓN DEMOCRÁTICA</w:t>
            </w:r>
            <w:r>
              <w:rPr>
                <w:rFonts w:ascii="Humanst521 BT" w:hAnsi="Humanst521 BT" w:cs="Humanst521 BT"/>
                <w:sz w:val="26"/>
                <w:szCs w:val="26"/>
              </w:rPr>
              <w:t>;</w:t>
            </w:r>
          </w:p>
        </w:tc>
      </w:tr>
      <w:tr w:rsidR="00B63A12" w:rsidRPr="009C7957" w:rsidTr="0012481F">
        <w:trPr>
          <w:trHeight w:val="877"/>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MARÍA GUADALUPE LÓPEZ LÓPEZ</w:t>
            </w:r>
          </w:p>
        </w:tc>
        <w:tc>
          <w:tcPr>
            <w:tcW w:w="4773" w:type="dxa"/>
            <w:tcBorders>
              <w:top w:val="nil"/>
              <w:left w:val="nil"/>
              <w:bottom w:val="nil"/>
              <w:right w:val="nil"/>
            </w:tcBorders>
            <w:vAlign w:val="center"/>
          </w:tcPr>
          <w:p w:rsidR="00B63A12" w:rsidRPr="009C7957" w:rsidRDefault="00C81714"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REPRESENTANTE PROPIETARIA</w:t>
            </w:r>
            <w:r w:rsidR="00B63A12" w:rsidRPr="00C81714">
              <w:rPr>
                <w:rFonts w:ascii="Humanst521 BT" w:hAnsi="Humanst521 BT" w:cs="Humanst521 BT"/>
                <w:sz w:val="26"/>
                <w:szCs w:val="26"/>
              </w:rPr>
              <w:t xml:space="preserve"> DEL PARTIDO DEL TRABAJO</w:t>
            </w:r>
            <w:r w:rsidR="00B63A12">
              <w:rPr>
                <w:rFonts w:ascii="Humanst521 BT" w:hAnsi="Humanst521 BT" w:cs="Humanst521 BT"/>
                <w:sz w:val="26"/>
                <w:szCs w:val="26"/>
              </w:rPr>
              <w:t xml:space="preserve"> </w:t>
            </w:r>
          </w:p>
        </w:tc>
      </w:tr>
      <w:tr w:rsidR="00B63A12" w:rsidRPr="009C7957" w:rsidTr="0012481F">
        <w:trPr>
          <w:trHeight w:val="1115"/>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ILDEFONSO CHOMINA MOLINA</w:t>
            </w: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REPRESENTANTE PROPIETARIO DEL PARTIDO VERDE ECOLOGISTA DE MÉXICO</w:t>
            </w:r>
            <w:r w:rsidR="00C81714">
              <w:rPr>
                <w:rFonts w:ascii="Humanst521 BT" w:hAnsi="Humanst521 BT" w:cs="Humanst521 BT"/>
                <w:sz w:val="26"/>
                <w:szCs w:val="26"/>
              </w:rPr>
              <w:t>;</w:t>
            </w:r>
          </w:p>
        </w:tc>
      </w:tr>
      <w:tr w:rsidR="00B63A12" w:rsidRPr="009C7957" w:rsidTr="0012481F">
        <w:trPr>
          <w:trHeight w:val="66"/>
          <w:jc w:val="center"/>
        </w:trPr>
        <w:tc>
          <w:tcPr>
            <w:tcW w:w="436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GABRIELA ESPINOZA LOZA</w:t>
            </w:r>
          </w:p>
        </w:tc>
        <w:tc>
          <w:tcPr>
            <w:tcW w:w="4773" w:type="dxa"/>
            <w:tcBorders>
              <w:top w:val="nil"/>
              <w:left w:val="nil"/>
              <w:bottom w:val="nil"/>
              <w:right w:val="nil"/>
            </w:tcBorders>
            <w:vAlign w:val="center"/>
          </w:tcPr>
          <w:p w:rsidR="00B63A12" w:rsidRPr="009C7957"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TITULAR DEL ÓRGANO INTERNO DEL PARTIDO DE BAJA CALIFORNIA</w:t>
            </w:r>
            <w:r w:rsidR="00C81714">
              <w:rPr>
                <w:rFonts w:ascii="Humanst521 BT" w:hAnsi="Humanst521 BT" w:cs="Humanst521 BT"/>
                <w:sz w:val="26"/>
                <w:szCs w:val="26"/>
              </w:rPr>
              <w:t>;</w:t>
            </w:r>
          </w:p>
        </w:tc>
      </w:tr>
      <w:tr w:rsidR="00B63A12" w:rsidRPr="009C7957" w:rsidTr="0012481F">
        <w:trPr>
          <w:trHeight w:val="877"/>
          <w:jc w:val="center"/>
        </w:trPr>
        <w:tc>
          <w:tcPr>
            <w:tcW w:w="4363" w:type="dxa"/>
            <w:tcBorders>
              <w:top w:val="nil"/>
              <w:left w:val="nil"/>
              <w:bottom w:val="nil"/>
              <w:right w:val="nil"/>
            </w:tcBorders>
            <w:vAlign w:val="center"/>
          </w:tcPr>
          <w:p w:rsidR="00B63A12" w:rsidRPr="0083215F" w:rsidRDefault="00B63A12" w:rsidP="00B54753">
            <w:pPr>
              <w:tabs>
                <w:tab w:val="left" w:pos="356"/>
              </w:tabs>
              <w:autoSpaceDE w:val="0"/>
              <w:autoSpaceDN w:val="0"/>
              <w:adjustRightInd w:val="0"/>
              <w:spacing w:line="276" w:lineRule="auto"/>
              <w:rPr>
                <w:rFonts w:ascii="Humanst521 BT" w:hAnsi="Humanst521 BT" w:cs="Humanst521 BT"/>
                <w:sz w:val="26"/>
                <w:szCs w:val="26"/>
              </w:rPr>
            </w:pPr>
            <w:r w:rsidRPr="0083215F">
              <w:rPr>
                <w:rFonts w:ascii="Humanst521 BT" w:hAnsi="Humanst521 BT" w:cs="Humanst521 BT"/>
                <w:sz w:val="26"/>
                <w:szCs w:val="26"/>
              </w:rPr>
              <w:t xml:space="preserve">C. </w:t>
            </w:r>
            <w:r>
              <w:rPr>
                <w:rFonts w:ascii="Humanst521 BT" w:hAnsi="Humanst521 BT" w:cs="Humanst521 BT"/>
                <w:sz w:val="26"/>
                <w:szCs w:val="26"/>
              </w:rPr>
              <w:t>JOSÉ AGUILAR CEBALLOS</w:t>
            </w:r>
          </w:p>
        </w:tc>
        <w:tc>
          <w:tcPr>
            <w:tcW w:w="4773" w:type="dxa"/>
            <w:tcBorders>
              <w:top w:val="nil"/>
              <w:left w:val="nil"/>
              <w:bottom w:val="nil"/>
              <w:right w:val="nil"/>
            </w:tcBorders>
            <w:vAlign w:val="center"/>
          </w:tcPr>
          <w:p w:rsidR="00B63A12" w:rsidRPr="00C81714" w:rsidRDefault="00C81714"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REPRESENTANTE PROPIETARIO</w:t>
            </w:r>
            <w:r w:rsidR="00B63A12" w:rsidRPr="00C81714">
              <w:rPr>
                <w:rFonts w:ascii="Humanst521 BT" w:hAnsi="Humanst521 BT" w:cs="Humanst521 BT"/>
                <w:sz w:val="26"/>
                <w:szCs w:val="26"/>
              </w:rPr>
              <w:t xml:space="preserve"> DEL PARTIDO ENCUENTRO SOCIAL</w:t>
            </w:r>
            <w:r w:rsidR="00B54753">
              <w:rPr>
                <w:rFonts w:ascii="Humanst521 BT" w:hAnsi="Humanst521 BT" w:cs="Humanst521 BT"/>
                <w:sz w:val="26"/>
                <w:szCs w:val="26"/>
              </w:rPr>
              <w:t>;</w:t>
            </w:r>
          </w:p>
        </w:tc>
      </w:tr>
      <w:tr w:rsidR="00B63A12" w:rsidRPr="009C7957" w:rsidTr="0012481F">
        <w:trPr>
          <w:trHeight w:val="877"/>
          <w:jc w:val="center"/>
        </w:trPr>
        <w:tc>
          <w:tcPr>
            <w:tcW w:w="4363" w:type="dxa"/>
            <w:tcBorders>
              <w:top w:val="nil"/>
              <w:left w:val="nil"/>
              <w:bottom w:val="nil"/>
              <w:right w:val="nil"/>
            </w:tcBorders>
            <w:vAlign w:val="center"/>
          </w:tcPr>
          <w:p w:rsidR="00B63A12" w:rsidRPr="0083215F"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ROGELIO ROBLES DUMAS</w:t>
            </w:r>
          </w:p>
        </w:tc>
        <w:tc>
          <w:tcPr>
            <w:tcW w:w="4773" w:type="dxa"/>
            <w:tcBorders>
              <w:top w:val="nil"/>
              <w:left w:val="nil"/>
              <w:bottom w:val="nil"/>
              <w:right w:val="nil"/>
            </w:tcBorders>
            <w:vAlign w:val="center"/>
          </w:tcPr>
          <w:p w:rsidR="00B63A12" w:rsidRPr="00C81714" w:rsidRDefault="00C81714"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 xml:space="preserve">REPRESENTANTE PROPIETARIO </w:t>
            </w:r>
            <w:r w:rsidR="00B63A12" w:rsidRPr="00C81714">
              <w:rPr>
                <w:rFonts w:ascii="Humanst521 BT" w:hAnsi="Humanst521 BT" w:cs="Humanst521 BT"/>
                <w:sz w:val="26"/>
                <w:szCs w:val="26"/>
              </w:rPr>
              <w:t>DEL PARTIDO NUEVA ALIANZA</w:t>
            </w:r>
            <w:r w:rsidR="00B54753">
              <w:rPr>
                <w:rFonts w:ascii="Humanst521 BT" w:hAnsi="Humanst521 BT" w:cs="Humanst521 BT"/>
                <w:sz w:val="26"/>
                <w:szCs w:val="26"/>
              </w:rPr>
              <w:t>;</w:t>
            </w:r>
          </w:p>
        </w:tc>
      </w:tr>
      <w:tr w:rsidR="00B63A12" w:rsidRPr="009C7957" w:rsidTr="00B54753">
        <w:trPr>
          <w:trHeight w:val="877"/>
          <w:jc w:val="center"/>
        </w:trPr>
        <w:tc>
          <w:tcPr>
            <w:tcW w:w="4363" w:type="dxa"/>
            <w:tcBorders>
              <w:top w:val="nil"/>
              <w:left w:val="nil"/>
              <w:right w:val="nil"/>
            </w:tcBorders>
            <w:vAlign w:val="center"/>
          </w:tcPr>
          <w:p w:rsidR="00B63A12"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RUTILO LORENZO MENDOZA RAMÍREZ</w:t>
            </w:r>
          </w:p>
        </w:tc>
        <w:tc>
          <w:tcPr>
            <w:tcW w:w="4773" w:type="dxa"/>
            <w:tcBorders>
              <w:top w:val="nil"/>
              <w:left w:val="nil"/>
              <w:right w:val="nil"/>
            </w:tcBorders>
            <w:vAlign w:val="center"/>
          </w:tcPr>
          <w:p w:rsidR="00B63A12" w:rsidRPr="00C81714" w:rsidRDefault="00B63A12"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 xml:space="preserve">REPRESENTANTE </w:t>
            </w:r>
            <w:r w:rsidR="00C81714" w:rsidRPr="00C81714">
              <w:rPr>
                <w:rFonts w:ascii="Humanst521 BT" w:hAnsi="Humanst521 BT" w:cs="Humanst521 BT"/>
                <w:sz w:val="26"/>
                <w:szCs w:val="26"/>
              </w:rPr>
              <w:t>PROPIETARIO</w:t>
            </w:r>
            <w:r w:rsidRPr="00C81714">
              <w:rPr>
                <w:rFonts w:ascii="Humanst521 BT" w:hAnsi="Humanst521 BT" w:cs="Humanst521 BT"/>
                <w:sz w:val="26"/>
                <w:szCs w:val="26"/>
              </w:rPr>
              <w:t xml:space="preserve"> DEL PARTIDO MOVIMIENTO CIUDADANO</w:t>
            </w:r>
            <w:r w:rsidR="00B54753">
              <w:rPr>
                <w:rFonts w:ascii="Humanst521 BT" w:hAnsi="Humanst521 BT" w:cs="Humanst521 BT"/>
                <w:sz w:val="26"/>
                <w:szCs w:val="26"/>
              </w:rPr>
              <w:t>;</w:t>
            </w:r>
          </w:p>
        </w:tc>
      </w:tr>
      <w:tr w:rsidR="00B63A12" w:rsidRPr="009C7957" w:rsidTr="00B54753">
        <w:trPr>
          <w:trHeight w:val="877"/>
          <w:jc w:val="center"/>
        </w:trPr>
        <w:tc>
          <w:tcPr>
            <w:tcW w:w="4363" w:type="dxa"/>
            <w:vAlign w:val="center"/>
          </w:tcPr>
          <w:p w:rsidR="00B54753" w:rsidRPr="00B54753" w:rsidRDefault="00B54753" w:rsidP="00B54753">
            <w:pPr>
              <w:autoSpaceDE w:val="0"/>
              <w:autoSpaceDN w:val="0"/>
              <w:adjustRightInd w:val="0"/>
              <w:spacing w:line="276" w:lineRule="auto"/>
              <w:rPr>
                <w:rFonts w:ascii="Humanst521 BT" w:hAnsi="Humanst521 BT" w:cs="Humanst521 BT"/>
                <w:sz w:val="8"/>
                <w:szCs w:val="26"/>
              </w:rPr>
            </w:pPr>
          </w:p>
          <w:p w:rsidR="00B63A12"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LUIS GASCÓN FONSECA</w:t>
            </w:r>
          </w:p>
          <w:p w:rsidR="00B63A12" w:rsidRPr="0083215F" w:rsidRDefault="00B63A12" w:rsidP="00B54753">
            <w:pPr>
              <w:tabs>
                <w:tab w:val="left" w:pos="356"/>
              </w:tabs>
              <w:autoSpaceDE w:val="0"/>
              <w:autoSpaceDN w:val="0"/>
              <w:adjustRightInd w:val="0"/>
              <w:spacing w:line="276" w:lineRule="auto"/>
              <w:rPr>
                <w:rFonts w:ascii="Humanst521 BT" w:hAnsi="Humanst521 BT" w:cs="Humanst521 BT"/>
                <w:sz w:val="26"/>
                <w:szCs w:val="26"/>
              </w:rPr>
            </w:pPr>
          </w:p>
        </w:tc>
        <w:tc>
          <w:tcPr>
            <w:tcW w:w="4773" w:type="dxa"/>
            <w:vAlign w:val="center"/>
          </w:tcPr>
          <w:p w:rsidR="00B63A12" w:rsidRPr="00C81714" w:rsidRDefault="00B63A12"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 xml:space="preserve">REPRESENTANTE </w:t>
            </w:r>
            <w:r w:rsidR="00C81714" w:rsidRPr="00C81714">
              <w:rPr>
                <w:rFonts w:ascii="Humanst521 BT" w:hAnsi="Humanst521 BT" w:cs="Humanst521 BT"/>
                <w:sz w:val="26"/>
                <w:szCs w:val="26"/>
              </w:rPr>
              <w:t>PROPIETARIO</w:t>
            </w:r>
            <w:r w:rsidRPr="00C81714">
              <w:rPr>
                <w:rFonts w:ascii="Humanst521 BT" w:hAnsi="Humanst521 BT" w:cs="Humanst521 BT"/>
                <w:sz w:val="26"/>
                <w:szCs w:val="26"/>
              </w:rPr>
              <w:t xml:space="preserve"> DEL PARTIDO HUMANISTA</w:t>
            </w:r>
            <w:r w:rsidR="00B54753">
              <w:rPr>
                <w:rFonts w:ascii="Humanst521 BT" w:hAnsi="Humanst521 BT" w:cs="Humanst521 BT"/>
                <w:sz w:val="26"/>
                <w:szCs w:val="26"/>
              </w:rPr>
              <w:t>;</w:t>
            </w:r>
          </w:p>
        </w:tc>
      </w:tr>
      <w:tr w:rsidR="00B63A12" w:rsidRPr="009C7957" w:rsidTr="00B54753">
        <w:trPr>
          <w:trHeight w:val="877"/>
          <w:jc w:val="center"/>
        </w:trPr>
        <w:tc>
          <w:tcPr>
            <w:tcW w:w="4363" w:type="dxa"/>
            <w:vAlign w:val="center"/>
          </w:tcPr>
          <w:p w:rsidR="00B63A12" w:rsidRPr="0083215F" w:rsidRDefault="00B63A12" w:rsidP="00B54753">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CARLOS RAFAEL TAPIA ROLÓN</w:t>
            </w:r>
          </w:p>
        </w:tc>
        <w:tc>
          <w:tcPr>
            <w:tcW w:w="4773" w:type="dxa"/>
            <w:vAlign w:val="center"/>
          </w:tcPr>
          <w:p w:rsidR="00B54753" w:rsidRPr="00B54753" w:rsidRDefault="00B54753" w:rsidP="00B54753">
            <w:pPr>
              <w:autoSpaceDE w:val="0"/>
              <w:autoSpaceDN w:val="0"/>
              <w:adjustRightInd w:val="0"/>
              <w:spacing w:line="276" w:lineRule="auto"/>
              <w:rPr>
                <w:rFonts w:ascii="Humanst521 BT" w:hAnsi="Humanst521 BT" w:cs="Humanst521 BT"/>
                <w:sz w:val="12"/>
                <w:szCs w:val="26"/>
              </w:rPr>
            </w:pPr>
          </w:p>
          <w:p w:rsidR="00B54753" w:rsidRPr="00C81714" w:rsidRDefault="00B63A12" w:rsidP="00B54753">
            <w:pPr>
              <w:autoSpaceDE w:val="0"/>
              <w:autoSpaceDN w:val="0"/>
              <w:adjustRightInd w:val="0"/>
              <w:spacing w:line="276" w:lineRule="auto"/>
              <w:rPr>
                <w:rFonts w:ascii="Humanst521 BT" w:hAnsi="Humanst521 BT" w:cs="Humanst521 BT"/>
                <w:sz w:val="26"/>
                <w:szCs w:val="26"/>
              </w:rPr>
            </w:pPr>
            <w:r w:rsidRPr="00C81714">
              <w:rPr>
                <w:rFonts w:ascii="Humanst521 BT" w:hAnsi="Humanst521 BT" w:cs="Humanst521 BT"/>
                <w:sz w:val="26"/>
                <w:szCs w:val="26"/>
              </w:rPr>
              <w:t xml:space="preserve">REPRESENTANTE </w:t>
            </w:r>
            <w:r w:rsidR="00C81714" w:rsidRPr="00C81714">
              <w:rPr>
                <w:rFonts w:ascii="Humanst521 BT" w:hAnsi="Humanst521 BT" w:cs="Humanst521 BT"/>
                <w:sz w:val="26"/>
                <w:szCs w:val="26"/>
              </w:rPr>
              <w:t xml:space="preserve">PROPIETARIO </w:t>
            </w:r>
            <w:r w:rsidRPr="00C81714">
              <w:rPr>
                <w:rFonts w:ascii="Humanst521 BT" w:hAnsi="Humanst521 BT" w:cs="Humanst521 BT"/>
                <w:sz w:val="26"/>
                <w:szCs w:val="26"/>
              </w:rPr>
              <w:t>DEL PARTIDO MORENA</w:t>
            </w:r>
            <w:r w:rsidR="00B54753">
              <w:rPr>
                <w:rFonts w:ascii="Humanst521 BT" w:hAnsi="Humanst521 BT" w:cs="Humanst521 BT"/>
                <w:sz w:val="26"/>
                <w:szCs w:val="26"/>
              </w:rPr>
              <w:t>.</w:t>
            </w:r>
          </w:p>
        </w:tc>
      </w:tr>
    </w:tbl>
    <w:p w:rsidR="00B54753" w:rsidRDefault="00B54753" w:rsidP="00B54753">
      <w:pPr>
        <w:spacing w:after="0" w:line="276" w:lineRule="auto"/>
        <w:jc w:val="both"/>
        <w:rPr>
          <w:rFonts w:ascii="Humanst521 BT" w:eastAsia="Times New Roman" w:hAnsi="Humanst521 BT" w:cs="Arial"/>
          <w:color w:val="000000"/>
          <w:sz w:val="26"/>
          <w:szCs w:val="26"/>
          <w:lang w:eastAsia="es-MX"/>
        </w:rPr>
      </w:pPr>
    </w:p>
    <w:p w:rsidR="00B45C2C" w:rsidRPr="004B54AB"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 xml:space="preserve">, </w:t>
      </w:r>
      <w:r w:rsidR="00E67450" w:rsidRPr="004B54AB">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expresó</w:t>
      </w:r>
      <w:r w:rsidR="004B54AB" w:rsidRPr="00B54753">
        <w:rPr>
          <w:rFonts w:ascii="Humanst521 BT" w:eastAsia="Times New Roman" w:hAnsi="Humanst521 BT" w:cs="Times New Roman"/>
          <w:sz w:val="26"/>
          <w:szCs w:val="26"/>
          <w:lang w:eastAsia="es-MX"/>
        </w:rPr>
        <w:t xml:space="preserve"> </w:t>
      </w:r>
      <w:r w:rsidR="00B45C2C" w:rsidRPr="00B45C2C">
        <w:rPr>
          <w:rFonts w:ascii="Humanst521 BT" w:eastAsia="Times New Roman" w:hAnsi="Humanst521 BT" w:cs="Arial"/>
          <w:color w:val="000000"/>
          <w:sz w:val="26"/>
          <w:szCs w:val="26"/>
          <w:lang w:eastAsia="es-MX"/>
        </w:rPr>
        <w:t>G</w:t>
      </w:r>
      <w:r w:rsidR="00E67450">
        <w:rPr>
          <w:rFonts w:ascii="Humanst521 BT" w:eastAsia="Times New Roman" w:hAnsi="Humanst521 BT" w:cs="Arial"/>
          <w:color w:val="000000"/>
          <w:sz w:val="26"/>
          <w:szCs w:val="26"/>
          <w:lang w:eastAsia="es-MX"/>
        </w:rPr>
        <w:t>racias Presidente, con su venia,</w:t>
      </w:r>
      <w:r w:rsidR="00B45C2C" w:rsidRPr="00B45C2C">
        <w:rPr>
          <w:rFonts w:ascii="Humanst521 BT" w:eastAsia="Times New Roman" w:hAnsi="Humanst521 BT" w:cs="Arial"/>
          <w:color w:val="000000"/>
          <w:sz w:val="26"/>
          <w:szCs w:val="26"/>
          <w:lang w:eastAsia="es-MX"/>
        </w:rPr>
        <w:t xml:space="preserve"> procedo a tomar lista de asistencia; Maestro Miguel Ángel Salas Marrón, presente; Arq. César Rubén Castro Bojórquez</w:t>
      </w:r>
      <w:r w:rsidR="004B54AB">
        <w:rPr>
          <w:rFonts w:ascii="Humanst521 BT" w:eastAsia="Times New Roman" w:hAnsi="Humanst521 BT" w:cs="Arial"/>
          <w:color w:val="000000"/>
          <w:sz w:val="26"/>
          <w:szCs w:val="26"/>
          <w:lang w:eastAsia="es-MX"/>
        </w:rPr>
        <w:t>,</w:t>
      </w:r>
      <w:r w:rsidR="003A4566">
        <w:rPr>
          <w:rFonts w:ascii="Humanst521 BT" w:eastAsia="Times New Roman" w:hAnsi="Humanst521 BT" w:cs="Arial"/>
          <w:color w:val="000000"/>
          <w:sz w:val="26"/>
          <w:szCs w:val="26"/>
          <w:lang w:eastAsia="es-MX"/>
        </w:rPr>
        <w:t xml:space="preserve"> Vocal</w:t>
      </w:r>
      <w:r w:rsidR="00B45C2C" w:rsidRPr="00B45C2C">
        <w:rPr>
          <w:rFonts w:ascii="Humanst521 BT" w:eastAsia="Times New Roman" w:hAnsi="Humanst521 BT" w:cs="Arial"/>
          <w:color w:val="000000"/>
          <w:sz w:val="26"/>
          <w:szCs w:val="26"/>
          <w:lang w:eastAsia="es-MX"/>
        </w:rPr>
        <w:t>, presente; CP. Javier Garay Sánchez</w:t>
      </w:r>
      <w:r w:rsidR="003A4566">
        <w:rPr>
          <w:rFonts w:ascii="Humanst521 BT" w:eastAsia="Times New Roman" w:hAnsi="Humanst521 BT" w:cs="Arial"/>
          <w:color w:val="000000"/>
          <w:sz w:val="26"/>
          <w:szCs w:val="26"/>
          <w:lang w:eastAsia="es-MX"/>
        </w:rPr>
        <w:t xml:space="preserve"> Vocal</w:t>
      </w:r>
      <w:r w:rsidR="00B45C2C" w:rsidRPr="00B45C2C">
        <w:rPr>
          <w:rFonts w:ascii="Humanst521 BT" w:eastAsia="Times New Roman" w:hAnsi="Humanst521 BT" w:cs="Arial"/>
          <w:color w:val="000000"/>
          <w:sz w:val="26"/>
          <w:szCs w:val="26"/>
          <w:lang w:eastAsia="es-MX"/>
        </w:rPr>
        <w:t xml:space="preserve">, presente; Lic. Ignacio Calderón Tena, Director General del Instituto Electoral, presente; C. Israel René Correa Ramírez Representante del Partido de la Revolución Democrática, presente; C. María Guadalupe López López, Representante del Partido del Trabajo, presente; C. Ildefonso Chomina Molina, Representante del Partido </w:t>
      </w:r>
      <w:r w:rsidR="00B45C2C" w:rsidRPr="00B45C2C">
        <w:rPr>
          <w:rFonts w:ascii="Humanst521 BT" w:eastAsia="Times New Roman" w:hAnsi="Humanst521 BT" w:cs="Arial"/>
          <w:color w:val="000000"/>
          <w:sz w:val="26"/>
          <w:szCs w:val="26"/>
          <w:lang w:eastAsia="es-MX"/>
        </w:rPr>
        <w:lastRenderedPageBreak/>
        <w:t>Verde Ecologista de México, presente; C. Gabriela Espinosa Loza, Titular del Órgano Interno del Partido de Baja California, presente; C. José Aguilar Ceballos, Representante del Partido Encuentro Social, presente; C. Rogelio Robles Dumas, Representante del Partido Nueva Alianza, presente; C. Rutilo Lorenzo Mendoza Ramírez, Representante del Partido Movimiento Ciudadano, presente; C. Luis Gascón Fonseca, Representante del Partido Humanista, presente; C. Carlos Rafael Tapia Rolón, Representan</w:t>
      </w:r>
      <w:r>
        <w:rPr>
          <w:rFonts w:ascii="Humanst521 BT" w:eastAsia="Times New Roman" w:hAnsi="Humanst521 BT" w:cs="Arial"/>
          <w:color w:val="000000"/>
          <w:sz w:val="26"/>
          <w:szCs w:val="26"/>
          <w:lang w:eastAsia="es-MX"/>
        </w:rPr>
        <w:t xml:space="preserve">te de </w:t>
      </w:r>
      <w:r w:rsidR="00C81714">
        <w:rPr>
          <w:rFonts w:ascii="Humanst521 BT" w:eastAsia="Times New Roman" w:hAnsi="Humanst521 BT" w:cs="Arial"/>
          <w:color w:val="000000"/>
          <w:sz w:val="26"/>
          <w:szCs w:val="26"/>
          <w:lang w:eastAsia="es-MX"/>
        </w:rPr>
        <w:t>Morena, presente; m</w:t>
      </w:r>
      <w:r w:rsidR="00B45C2C" w:rsidRPr="00B45C2C">
        <w:rPr>
          <w:rFonts w:ascii="Humanst521 BT" w:eastAsia="Times New Roman" w:hAnsi="Humanst521 BT" w:cs="Arial"/>
          <w:color w:val="000000"/>
          <w:sz w:val="26"/>
          <w:szCs w:val="26"/>
          <w:lang w:eastAsia="es-MX"/>
        </w:rPr>
        <w:t xml:space="preserve">e permito informar presidente, que se encuentran presentes tres integrantes miembros de la </w:t>
      </w:r>
      <w:r w:rsidRPr="00B45C2C">
        <w:rPr>
          <w:rFonts w:ascii="Humanst521 BT" w:eastAsia="Times New Roman" w:hAnsi="Humanst521 BT" w:cs="Arial"/>
          <w:color w:val="000000"/>
          <w:sz w:val="26"/>
          <w:szCs w:val="26"/>
          <w:lang w:eastAsia="es-MX"/>
        </w:rPr>
        <w:t xml:space="preserve">Comisión de Fiscalización </w:t>
      </w:r>
      <w:r w:rsidR="00B45C2C" w:rsidRPr="00B45C2C">
        <w:rPr>
          <w:rFonts w:ascii="Humanst521 BT" w:eastAsia="Times New Roman" w:hAnsi="Humanst521 BT" w:cs="Arial"/>
          <w:color w:val="000000"/>
          <w:sz w:val="26"/>
          <w:szCs w:val="26"/>
          <w:lang w:eastAsia="es-MX"/>
        </w:rPr>
        <w:t>y nueve representantes de partidos políticos.</w:t>
      </w:r>
      <w:r w:rsidR="00E4057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PRE</w:t>
      </w:r>
      <w:r w:rsidR="00B45C2C" w:rsidRPr="004B54AB">
        <w:rPr>
          <w:rFonts w:ascii="Humanst521 BT" w:eastAsia="Times New Roman" w:hAnsi="Humanst521 BT" w:cs="Arial"/>
          <w:b/>
          <w:color w:val="000000"/>
          <w:sz w:val="26"/>
          <w:szCs w:val="26"/>
          <w:lang w:eastAsia="es-MX"/>
        </w:rPr>
        <w:t>SIDENTE DE LA COMISIÓN</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expresó</w:t>
      </w:r>
      <w:r w:rsidR="004B54AB">
        <w:rPr>
          <w:rFonts w:ascii="Humanst521 BT" w:eastAsia="Times New Roman" w:hAnsi="Humanst521 BT" w:cs="Arial"/>
          <w:color w:val="000000"/>
          <w:sz w:val="26"/>
          <w:szCs w:val="26"/>
          <w:lang w:eastAsia="es-MX"/>
        </w:rPr>
        <w:t xml:space="preserve"> </w:t>
      </w:r>
      <w:r w:rsidRPr="00B45C2C">
        <w:rPr>
          <w:rFonts w:ascii="Humanst521 BT" w:eastAsia="Times New Roman" w:hAnsi="Humanst521 BT" w:cs="Arial"/>
          <w:color w:val="000000"/>
          <w:sz w:val="26"/>
          <w:szCs w:val="26"/>
          <w:lang w:eastAsia="es-MX"/>
        </w:rPr>
        <w:t>gracias</w:t>
      </w:r>
      <w:r w:rsidR="00B45C2C" w:rsidRPr="00B45C2C">
        <w:rPr>
          <w:rFonts w:ascii="Humanst521 BT" w:eastAsia="Times New Roman" w:hAnsi="Humanst521 BT" w:cs="Arial"/>
          <w:color w:val="000000"/>
          <w:sz w:val="26"/>
          <w:szCs w:val="26"/>
          <w:lang w:eastAsia="es-MX"/>
        </w:rPr>
        <w:t xml:space="preserve"> Secretario Técnico; contando con la presencia de tres consejero</w:t>
      </w:r>
      <w:r w:rsidR="00E40579">
        <w:rPr>
          <w:rFonts w:ascii="Humanst521 BT" w:eastAsia="Times New Roman" w:hAnsi="Humanst521 BT" w:cs="Arial"/>
          <w:color w:val="000000"/>
          <w:sz w:val="26"/>
          <w:szCs w:val="26"/>
          <w:lang w:eastAsia="es-MX"/>
        </w:rPr>
        <w:t>s electorales miembros de esta C</w:t>
      </w:r>
      <w:r w:rsidR="00B45C2C" w:rsidRPr="00B45C2C">
        <w:rPr>
          <w:rFonts w:ascii="Humanst521 BT" w:eastAsia="Times New Roman" w:hAnsi="Humanst521 BT" w:cs="Arial"/>
          <w:color w:val="000000"/>
          <w:sz w:val="26"/>
          <w:szCs w:val="26"/>
          <w:lang w:eastAsia="es-MX"/>
        </w:rPr>
        <w:t>omisión, nueve representantes de los partidos políticos así como la presencia del Director General, existe quórum legal para que los acuerdos y resoluciones que se tomen sean válidos y legales; Secretario Técnico, sírvase de dar a conocer el siguiente punto del orden del día.</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color w:val="000000"/>
          <w:sz w:val="26"/>
          <w:szCs w:val="26"/>
          <w:lang w:eastAsia="es-MX"/>
        </w:rPr>
        <w:t>, manifestó que e</w:t>
      </w:r>
      <w:r w:rsidR="00B45C2C" w:rsidRPr="00B45C2C">
        <w:rPr>
          <w:rFonts w:ascii="Humanst521 BT" w:eastAsia="Times New Roman" w:hAnsi="Humanst521 BT" w:cs="Arial"/>
          <w:color w:val="000000"/>
          <w:sz w:val="26"/>
          <w:szCs w:val="26"/>
          <w:lang w:eastAsia="es-MX"/>
        </w:rPr>
        <w:t>s el punto número 3 referente a la lectura del orden del día y aprobación es un caso misma que procedo a leer; 1, lista de asistencia; 2, declaración del quórum legal; 3, lectura del orden del día y aprobación en su caso; 4, proyecto de dictamen relativo a la determinación del monto total y distribución del financiamiento público Estatal, para el sostenimiento ordinario permanente de los partidos políticos en Baja California, durante el ejercicio 2015; 4.1 dispensa del trámite de lectura; 4.2 discusión del proyecto de dictamen; 4.3 aprobación en su caso del proyecto de dictamen número 40; 5, clausura de la sesión.</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solicitó al</w:t>
      </w:r>
      <w:r w:rsidR="00B45C2C" w:rsidRPr="00B45C2C">
        <w:rPr>
          <w:rFonts w:ascii="Humanst521 BT" w:eastAsia="Times New Roman" w:hAnsi="Humanst521 BT" w:cs="Arial"/>
          <w:color w:val="000000"/>
          <w:sz w:val="26"/>
          <w:szCs w:val="26"/>
          <w:lang w:eastAsia="es-MX"/>
        </w:rPr>
        <w:t xml:space="preserve"> Secretario Técnico, </w:t>
      </w:r>
      <w:r>
        <w:rPr>
          <w:rFonts w:ascii="Humanst521 BT" w:eastAsia="Times New Roman" w:hAnsi="Humanst521 BT" w:cs="Arial"/>
          <w:color w:val="000000"/>
          <w:sz w:val="26"/>
          <w:szCs w:val="26"/>
          <w:lang w:eastAsia="es-MX"/>
        </w:rPr>
        <w:t>que someta</w:t>
      </w:r>
      <w:r w:rsidR="00B45C2C" w:rsidRPr="00B45C2C">
        <w:rPr>
          <w:rFonts w:ascii="Humanst521 BT" w:eastAsia="Times New Roman" w:hAnsi="Humanst521 BT" w:cs="Arial"/>
          <w:color w:val="000000"/>
          <w:sz w:val="26"/>
          <w:szCs w:val="26"/>
          <w:lang w:eastAsia="es-MX"/>
        </w:rPr>
        <w:t xml:space="preserve"> a consideración la propuesta del orden del día por si existiera algún comentario al respecto; adelante tiene la palabra secretario técnico.</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C.P. OTONIEL VILLALOBOS DELGADILLO</w:t>
      </w:r>
      <w:r w:rsidRPr="00B54753">
        <w:rPr>
          <w:rFonts w:ascii="Humanst521 BT" w:eastAsia="Times New Roman" w:hAnsi="Humanst521 BT" w:cs="Arial"/>
          <w:color w:val="000000"/>
          <w:sz w:val="26"/>
          <w:szCs w:val="26"/>
          <w:lang w:eastAsia="es-MX"/>
        </w:rPr>
        <w:t>, manifestó a</w:t>
      </w:r>
      <w:r w:rsidR="00B45C2C" w:rsidRPr="00B45C2C">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los </w:t>
      </w:r>
      <w:r w:rsidR="00B45C2C" w:rsidRPr="00B45C2C">
        <w:rPr>
          <w:rFonts w:ascii="Humanst521 BT" w:eastAsia="Times New Roman" w:hAnsi="Humanst521 BT" w:cs="Arial"/>
          <w:color w:val="000000"/>
          <w:sz w:val="26"/>
          <w:szCs w:val="26"/>
          <w:lang w:eastAsia="es-MX"/>
        </w:rPr>
        <w:t xml:space="preserve">Consejeros electorales miembros </w:t>
      </w:r>
      <w:r w:rsidR="002D70E8">
        <w:rPr>
          <w:rFonts w:ascii="Humanst521 BT" w:eastAsia="Times New Roman" w:hAnsi="Humanst521 BT" w:cs="Arial"/>
          <w:color w:val="000000"/>
          <w:sz w:val="26"/>
          <w:szCs w:val="26"/>
          <w:lang w:eastAsia="es-MX"/>
        </w:rPr>
        <w:t xml:space="preserve">de </w:t>
      </w:r>
      <w:r>
        <w:rPr>
          <w:rFonts w:ascii="Humanst521 BT" w:eastAsia="Times New Roman" w:hAnsi="Humanst521 BT" w:cs="Arial"/>
          <w:color w:val="000000"/>
          <w:sz w:val="26"/>
          <w:szCs w:val="26"/>
          <w:lang w:eastAsia="es-MX"/>
        </w:rPr>
        <w:t>é</w:t>
      </w:r>
      <w:r w:rsidR="00E40579">
        <w:rPr>
          <w:rFonts w:ascii="Humanst521 BT" w:eastAsia="Times New Roman" w:hAnsi="Humanst521 BT" w:cs="Arial"/>
          <w:color w:val="000000"/>
          <w:sz w:val="26"/>
          <w:szCs w:val="26"/>
          <w:lang w:eastAsia="es-MX"/>
        </w:rPr>
        <w:t>sta Comisión de F</w:t>
      </w:r>
      <w:r w:rsidR="00B45C2C" w:rsidRPr="00B45C2C">
        <w:rPr>
          <w:rFonts w:ascii="Humanst521 BT" w:eastAsia="Times New Roman" w:hAnsi="Humanst521 BT" w:cs="Arial"/>
          <w:color w:val="000000"/>
          <w:sz w:val="26"/>
          <w:szCs w:val="26"/>
          <w:lang w:eastAsia="es-MX"/>
        </w:rPr>
        <w:t>iscalización</w:t>
      </w:r>
      <w:r>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se somete a su consideración la propuesta del orden del día para esta sesión por lo que en este momento le solicito se sirvan de levantar su mano a aquellos que es</w:t>
      </w:r>
      <w:r w:rsidR="00E40579">
        <w:rPr>
          <w:rFonts w:ascii="Humanst521 BT" w:eastAsia="Times New Roman" w:hAnsi="Humanst521 BT" w:cs="Arial"/>
          <w:color w:val="000000"/>
          <w:sz w:val="26"/>
          <w:szCs w:val="26"/>
          <w:lang w:eastAsia="es-MX"/>
        </w:rPr>
        <w:t xml:space="preserve">tén </w:t>
      </w:r>
      <w:r w:rsidR="00E40579">
        <w:rPr>
          <w:rFonts w:ascii="Humanst521 BT" w:eastAsia="Times New Roman" w:hAnsi="Humanst521 BT" w:cs="Arial"/>
          <w:color w:val="000000"/>
          <w:sz w:val="26"/>
          <w:szCs w:val="26"/>
          <w:lang w:eastAsia="es-MX"/>
        </w:rPr>
        <w:lastRenderedPageBreak/>
        <w:t>de acuerdo en su aprobación.</w:t>
      </w:r>
      <w:r w:rsidR="00B45C2C" w:rsidRPr="00B45C2C">
        <w:rPr>
          <w:rFonts w:ascii="Humanst521 BT" w:eastAsia="Times New Roman" w:hAnsi="Humanst521 BT" w:cs="Arial"/>
          <w:color w:val="000000"/>
          <w:sz w:val="26"/>
          <w:szCs w:val="26"/>
          <w:lang w:eastAsia="es-MX"/>
        </w:rPr>
        <w:t xml:space="preserve"> Existen tres votos a favor, presidente.</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señaló al</w:t>
      </w:r>
      <w:r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 xml:space="preserve">Secretario Técnico, existiendo tres votos a favor se prueba por unanimidad el orden del día para la </w:t>
      </w:r>
      <w:r w:rsidR="001719D4">
        <w:rPr>
          <w:rFonts w:ascii="Humanst521 BT" w:eastAsia="Times New Roman" w:hAnsi="Humanst521 BT" w:cs="Arial"/>
          <w:color w:val="000000"/>
          <w:sz w:val="26"/>
          <w:szCs w:val="26"/>
          <w:lang w:eastAsia="es-MX"/>
        </w:rPr>
        <w:t>presente sesión</w:t>
      </w:r>
      <w:r w:rsidR="00B45C2C" w:rsidRPr="00B45C2C">
        <w:rPr>
          <w:rFonts w:ascii="Humanst521 BT" w:eastAsia="Times New Roman" w:hAnsi="Humanst521 BT" w:cs="Arial"/>
          <w:color w:val="000000"/>
          <w:sz w:val="26"/>
          <w:szCs w:val="26"/>
          <w:lang w:eastAsia="es-MX"/>
        </w:rPr>
        <w:t xml:space="preserve"> de la Comisión de Fiscalización de los Recursos de los Partidos Políticos; solicito al secretario técnico dar a conocer el siguiente punto del orden del día.</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continuo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 xml:space="preserve">expresó </w:t>
      </w:r>
      <w:r w:rsidR="00B45C2C" w:rsidRPr="004B54AB">
        <w:rPr>
          <w:rFonts w:ascii="Humanst521 BT" w:eastAsia="Times New Roman" w:hAnsi="Humanst521 BT" w:cs="Arial"/>
          <w:b/>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Gracias Presidente, es el punto número 4, proyecto de dictamen relativo a la determinación del monto total y distribución del financiamiento público Estatal, para el sostenimiento ordinario permanente de los partidos políticos en Baja California, durante el ejercicio 2015; 4.1 dispensa del trámite de lectura; 4.2 discusión del proyecto de dictamen; 4.3 aprobación en su caso del proyecto de dictamen número 40.</w:t>
      </w:r>
      <w:r w:rsidR="00E40579">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expresó g</w:t>
      </w:r>
      <w:r w:rsidR="00E40579">
        <w:rPr>
          <w:rFonts w:ascii="Humanst521 BT" w:eastAsia="Times New Roman" w:hAnsi="Humanst521 BT" w:cs="Arial"/>
          <w:color w:val="000000"/>
          <w:sz w:val="26"/>
          <w:szCs w:val="26"/>
          <w:lang w:eastAsia="es-MX"/>
        </w:rPr>
        <w:t xml:space="preserve">racias, </w:t>
      </w:r>
      <w:r>
        <w:rPr>
          <w:rFonts w:ascii="Humanst521 BT" w:eastAsia="Times New Roman" w:hAnsi="Humanst521 BT" w:cs="Arial"/>
          <w:color w:val="000000"/>
          <w:sz w:val="26"/>
          <w:szCs w:val="26"/>
          <w:lang w:eastAsia="es-MX"/>
        </w:rPr>
        <w:t>t</w:t>
      </w:r>
      <w:r w:rsidR="00B45C2C" w:rsidRPr="00B45C2C">
        <w:rPr>
          <w:rFonts w:ascii="Humanst521 BT" w:eastAsia="Times New Roman" w:hAnsi="Humanst521 BT" w:cs="Arial"/>
          <w:color w:val="000000"/>
          <w:sz w:val="26"/>
          <w:szCs w:val="26"/>
          <w:lang w:eastAsia="es-MX"/>
        </w:rPr>
        <w:t xml:space="preserve">oda vez que ya fue dispensada la lectura del dictamen, solicitó al secretario técnico dé únicamente </w:t>
      </w:r>
      <w:r w:rsidR="00E40579">
        <w:rPr>
          <w:rFonts w:ascii="Humanst521 BT" w:eastAsia="Times New Roman" w:hAnsi="Humanst521 BT" w:cs="Arial"/>
          <w:color w:val="000000"/>
          <w:sz w:val="26"/>
          <w:szCs w:val="26"/>
          <w:lang w:eastAsia="es-MX"/>
        </w:rPr>
        <w:t xml:space="preserve">cuenta </w:t>
      </w:r>
      <w:r w:rsidR="00B45C2C" w:rsidRPr="00B45C2C">
        <w:rPr>
          <w:rFonts w:ascii="Humanst521 BT" w:eastAsia="Times New Roman" w:hAnsi="Humanst521 BT" w:cs="Arial"/>
          <w:color w:val="000000"/>
          <w:sz w:val="26"/>
          <w:szCs w:val="26"/>
          <w:lang w:eastAsia="es-MX"/>
        </w:rPr>
        <w:t>del proemio y puntos resolutivos.</w:t>
      </w:r>
      <w:r w:rsidR="00E4057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B45C2C"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4B54AB" w:rsidRPr="004B54AB">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manifestó al</w:t>
      </w:r>
      <w:r>
        <w:rPr>
          <w:rFonts w:ascii="Humanst521 BT" w:eastAsia="Times New Roman" w:hAnsi="Humanst521 BT" w:cs="Arial"/>
          <w:b/>
          <w:color w:val="000000"/>
          <w:sz w:val="26"/>
          <w:szCs w:val="26"/>
          <w:lang w:eastAsia="es-MX"/>
        </w:rPr>
        <w:t xml:space="preserve"> </w:t>
      </w:r>
      <w:r w:rsidR="00E40579">
        <w:rPr>
          <w:rFonts w:ascii="Humanst521 BT" w:eastAsia="Times New Roman" w:hAnsi="Humanst521 BT" w:cs="Arial"/>
          <w:color w:val="000000"/>
          <w:sz w:val="26"/>
          <w:szCs w:val="26"/>
          <w:lang w:eastAsia="es-MX"/>
        </w:rPr>
        <w:t xml:space="preserve">Consejero </w:t>
      </w:r>
      <w:r w:rsidR="00B45C2C" w:rsidRPr="00B45C2C">
        <w:rPr>
          <w:rFonts w:ascii="Humanst521 BT" w:eastAsia="Times New Roman" w:hAnsi="Humanst521 BT" w:cs="Arial"/>
          <w:color w:val="000000"/>
          <w:sz w:val="26"/>
          <w:szCs w:val="26"/>
          <w:lang w:eastAsia="es-MX"/>
        </w:rPr>
        <w:t>Presidente;</w:t>
      </w:r>
      <w:r>
        <w:rPr>
          <w:rFonts w:ascii="Humanst521 BT" w:eastAsia="Times New Roman" w:hAnsi="Humanst521 BT" w:cs="Arial"/>
          <w:color w:val="000000"/>
          <w:sz w:val="26"/>
          <w:szCs w:val="26"/>
          <w:lang w:eastAsia="es-MX"/>
        </w:rPr>
        <w:t xml:space="preserve"> que el</w:t>
      </w:r>
      <w:r w:rsidR="00B45C2C" w:rsidRPr="00B45C2C">
        <w:rPr>
          <w:rFonts w:ascii="Humanst521 BT" w:eastAsia="Times New Roman" w:hAnsi="Humanst521 BT" w:cs="Arial"/>
          <w:color w:val="000000"/>
          <w:sz w:val="26"/>
          <w:szCs w:val="26"/>
          <w:lang w:eastAsia="es-MX"/>
        </w:rPr>
        <w:t xml:space="preserve"> Proyecto de dictamen número 40; </w:t>
      </w:r>
      <w:r w:rsidR="00B45C2C" w:rsidRPr="00B54753">
        <w:rPr>
          <w:rFonts w:ascii="Humanst521 BT" w:eastAsia="Times New Roman" w:hAnsi="Humanst521 BT" w:cs="Arial"/>
          <w:bCs/>
          <w:color w:val="000000"/>
          <w:sz w:val="26"/>
          <w:szCs w:val="26"/>
          <w:lang w:eastAsia="es-MX"/>
        </w:rPr>
        <w:t xml:space="preserve">H. </w:t>
      </w:r>
      <w:r w:rsidRPr="00B54753">
        <w:rPr>
          <w:rFonts w:ascii="Humanst521 BT" w:eastAsia="Times New Roman" w:hAnsi="Humanst521 BT" w:cs="Arial"/>
          <w:bCs/>
          <w:color w:val="000000"/>
          <w:sz w:val="26"/>
          <w:szCs w:val="26"/>
          <w:lang w:eastAsia="es-MX"/>
        </w:rPr>
        <w:t>Consejo General Electoral del Instituto Electoral y de Participación Ciudadana De Baja California</w:t>
      </w:r>
      <w:r w:rsidR="00B45C2C" w:rsidRPr="00B45C2C">
        <w:rPr>
          <w:rFonts w:ascii="Humanst521 BT" w:eastAsia="Times New Roman" w:hAnsi="Humanst521 BT" w:cs="Arial"/>
          <w:color w:val="000000"/>
          <w:sz w:val="26"/>
          <w:szCs w:val="26"/>
          <w:lang w:eastAsia="es-MX"/>
        </w:rPr>
        <w:t>, presente; Quienes integramos la Comisión de Fiscalización de los Recursos de los Partidos Políticos del H. Consejo General del Instituto Estatal Electoral, con fundamento en los artículos 41, Base II, inciso a)</w:t>
      </w:r>
      <w:r w:rsidR="00E40579">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de la Constitución Política de los Estados </w:t>
      </w:r>
      <w:r w:rsidR="00E40579">
        <w:rPr>
          <w:rFonts w:ascii="Humanst521 BT" w:eastAsia="Times New Roman" w:hAnsi="Humanst521 BT" w:cs="Arial"/>
          <w:color w:val="000000"/>
          <w:sz w:val="26"/>
          <w:szCs w:val="26"/>
          <w:lang w:eastAsia="es-MX"/>
        </w:rPr>
        <w:t xml:space="preserve">Unidos Mexicanos; 1, 3, párrafo </w:t>
      </w:r>
      <w:r w:rsidR="00B45C2C" w:rsidRPr="00B45C2C">
        <w:rPr>
          <w:rFonts w:ascii="Humanst521 BT" w:eastAsia="Times New Roman" w:hAnsi="Humanst521 BT" w:cs="Arial"/>
          <w:color w:val="000000"/>
          <w:sz w:val="26"/>
          <w:szCs w:val="26"/>
          <w:lang w:eastAsia="es-MX"/>
        </w:rPr>
        <w:t xml:space="preserve">1, 5, párrafo 1, 9, párrafo 1, inciso a), 23, párrafo 1, inciso d), 50, 51, párrafo 1, inciso a) y párrafo 2, inciso a) de la Ley General de Partidos Políticos; 5, apartados A y B, fracción II de la Constitución Política del Estado Libre y Soberano del Estado de Baja California, respetuosamente sometemos a su consideración el siguiente </w:t>
      </w:r>
      <w:r w:rsidR="00E40579">
        <w:rPr>
          <w:rFonts w:ascii="Humanst521 BT" w:eastAsia="Times New Roman" w:hAnsi="Humanst521 BT" w:cs="Arial"/>
          <w:color w:val="000000"/>
          <w:sz w:val="26"/>
          <w:szCs w:val="26"/>
          <w:lang w:eastAsia="es-MX"/>
        </w:rPr>
        <w:t xml:space="preserve">Dictamen </w:t>
      </w:r>
      <w:r w:rsidR="00B45C2C" w:rsidRPr="00B45C2C">
        <w:rPr>
          <w:rFonts w:ascii="Humanst521 BT" w:eastAsia="Times New Roman" w:hAnsi="Humanst521 BT" w:cs="Arial"/>
          <w:color w:val="000000"/>
          <w:sz w:val="26"/>
          <w:szCs w:val="26"/>
          <w:lang w:eastAsia="es-MX"/>
        </w:rPr>
        <w:t xml:space="preserve">relativo a la </w:t>
      </w:r>
      <w:r w:rsidR="00E40579">
        <w:rPr>
          <w:rFonts w:ascii="Humanst521 BT" w:eastAsia="Times New Roman" w:hAnsi="Humanst521 BT" w:cs="Arial"/>
          <w:color w:val="000000"/>
          <w:sz w:val="26"/>
          <w:szCs w:val="26"/>
          <w:lang w:eastAsia="es-MX"/>
        </w:rPr>
        <w:t>"</w:t>
      </w:r>
      <w:r>
        <w:rPr>
          <w:rFonts w:ascii="Humanst521 BT" w:eastAsia="Times New Roman" w:hAnsi="Humanst521 BT" w:cs="Arial"/>
          <w:bCs/>
          <w:color w:val="000000"/>
          <w:sz w:val="26"/>
          <w:szCs w:val="26"/>
          <w:lang w:eastAsia="es-MX"/>
        </w:rPr>
        <w:t>D</w:t>
      </w:r>
      <w:r w:rsidRPr="00B54753">
        <w:rPr>
          <w:rFonts w:ascii="Humanst521 BT" w:eastAsia="Times New Roman" w:hAnsi="Humanst521 BT" w:cs="Arial"/>
          <w:bCs/>
          <w:color w:val="000000"/>
          <w:sz w:val="26"/>
          <w:szCs w:val="26"/>
          <w:lang w:eastAsia="es-MX"/>
        </w:rPr>
        <w:t>eterminación del monto total y distribución del financiamiento público estatal para el sostenimiento ordinario permanente de los partidos políticos en baja california durante el ejercicio 2015"</w:t>
      </w:r>
      <w:r w:rsidRPr="00B54753">
        <w:rPr>
          <w:rFonts w:ascii="Humanst521 BT" w:eastAsia="Times New Roman" w:hAnsi="Humanst521 BT" w:cs="Arial"/>
          <w:color w:val="000000"/>
          <w:sz w:val="26"/>
          <w:szCs w:val="26"/>
          <w:lang w:eastAsia="es-MX"/>
        </w:rPr>
        <w:t>,</w:t>
      </w:r>
      <w:r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al tenor de los siguientes antecedentes, considerando</w:t>
      </w:r>
      <w:r w:rsidR="00E40579">
        <w:rPr>
          <w:rFonts w:ascii="Humanst521 BT" w:eastAsia="Times New Roman" w:hAnsi="Humanst521 BT" w:cs="Arial"/>
          <w:color w:val="000000"/>
          <w:sz w:val="26"/>
          <w:szCs w:val="26"/>
          <w:lang w:eastAsia="es-MX"/>
        </w:rPr>
        <w:t>s y puntos resolutivos; Puntos R</w:t>
      </w:r>
      <w:r>
        <w:rPr>
          <w:rFonts w:ascii="Humanst521 BT" w:eastAsia="Times New Roman" w:hAnsi="Humanst521 BT" w:cs="Arial"/>
          <w:color w:val="000000"/>
          <w:sz w:val="26"/>
          <w:szCs w:val="26"/>
          <w:lang w:eastAsia="es-MX"/>
        </w:rPr>
        <w:t>esolutivos;</w:t>
      </w:r>
      <w:r w:rsidR="00B45C2C" w:rsidRPr="00B45C2C">
        <w:rPr>
          <w:rFonts w:ascii="Humanst521 BT" w:eastAsia="Times New Roman" w:hAnsi="Humanst521 BT" w:cs="Arial"/>
          <w:color w:val="000000"/>
          <w:sz w:val="26"/>
          <w:szCs w:val="26"/>
          <w:lang w:eastAsia="es-MX"/>
        </w:rPr>
        <w:t xml:space="preserve"> </w:t>
      </w:r>
      <w:r w:rsidRPr="00B54753">
        <w:rPr>
          <w:rFonts w:ascii="Humanst521 BT" w:eastAsia="Times New Roman" w:hAnsi="Humanst521 BT" w:cs="Arial"/>
          <w:b/>
          <w:bCs/>
          <w:i/>
          <w:color w:val="000000"/>
          <w:sz w:val="26"/>
          <w:szCs w:val="26"/>
          <w:lang w:eastAsia="es-MX"/>
        </w:rPr>
        <w:t>Primero</w:t>
      </w:r>
      <w:r w:rsidRPr="00B54753">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s</w:t>
      </w:r>
      <w:r w:rsidR="00B45C2C" w:rsidRPr="00B45C2C">
        <w:rPr>
          <w:rFonts w:ascii="Humanst521 BT" w:eastAsia="Times New Roman" w:hAnsi="Humanst521 BT" w:cs="Arial"/>
          <w:color w:val="000000"/>
          <w:sz w:val="26"/>
          <w:szCs w:val="26"/>
          <w:lang w:eastAsia="es-MX"/>
        </w:rPr>
        <w:t xml:space="preserve">e aprueba el financiamiento público estatal para el </w:t>
      </w:r>
      <w:r w:rsidR="00B45C2C" w:rsidRPr="00B45C2C">
        <w:rPr>
          <w:rFonts w:ascii="Humanst521 BT" w:eastAsia="Times New Roman" w:hAnsi="Humanst521 BT" w:cs="Arial"/>
          <w:color w:val="000000"/>
          <w:sz w:val="26"/>
          <w:szCs w:val="26"/>
          <w:lang w:eastAsia="es-MX"/>
        </w:rPr>
        <w:lastRenderedPageBreak/>
        <w:t>sostenimiento de actividades ordinarias permanentes de los partidos políticos en Baja California durante el ejercicio 2015, por</w:t>
      </w:r>
      <w:r w:rsidR="00E40579">
        <w:rPr>
          <w:rFonts w:ascii="Humanst521 BT" w:eastAsia="Times New Roman" w:hAnsi="Humanst521 BT" w:cs="Arial"/>
          <w:color w:val="000000"/>
          <w:sz w:val="26"/>
          <w:szCs w:val="26"/>
          <w:lang w:eastAsia="es-MX"/>
        </w:rPr>
        <w:t xml:space="preserve"> la cantidad de $126’465,467.95 </w:t>
      </w:r>
      <w:r w:rsidR="00B45C2C" w:rsidRPr="00B45C2C">
        <w:rPr>
          <w:rFonts w:ascii="Humanst521 BT" w:eastAsia="Times New Roman" w:hAnsi="Humanst521 BT" w:cs="Arial"/>
          <w:color w:val="000000"/>
          <w:sz w:val="26"/>
          <w:szCs w:val="26"/>
          <w:lang w:eastAsia="es-MX"/>
        </w:rPr>
        <w:t>M</w:t>
      </w:r>
      <w:r w:rsidR="00E40579">
        <w:rPr>
          <w:rFonts w:ascii="Humanst521 BT" w:eastAsia="Times New Roman" w:hAnsi="Humanst521 BT" w:cs="Arial"/>
          <w:color w:val="000000"/>
          <w:sz w:val="26"/>
          <w:szCs w:val="26"/>
          <w:lang w:eastAsia="es-MX"/>
        </w:rPr>
        <w:t xml:space="preserve">oneda </w:t>
      </w:r>
      <w:r w:rsidR="00B45C2C" w:rsidRPr="00B45C2C">
        <w:rPr>
          <w:rFonts w:ascii="Humanst521 BT" w:eastAsia="Times New Roman" w:hAnsi="Humanst521 BT" w:cs="Arial"/>
          <w:color w:val="000000"/>
          <w:sz w:val="26"/>
          <w:szCs w:val="26"/>
          <w:lang w:eastAsia="es-MX"/>
        </w:rPr>
        <w:t>N</w:t>
      </w:r>
      <w:r w:rsidR="00E40579">
        <w:rPr>
          <w:rFonts w:ascii="Humanst521 BT" w:eastAsia="Times New Roman" w:hAnsi="Humanst521 BT" w:cs="Arial"/>
          <w:color w:val="000000"/>
          <w:sz w:val="26"/>
          <w:szCs w:val="26"/>
          <w:lang w:eastAsia="es-MX"/>
        </w:rPr>
        <w:t>acional</w:t>
      </w:r>
      <w:r w:rsidR="00B45C2C" w:rsidRPr="00B45C2C">
        <w:rPr>
          <w:rFonts w:ascii="Humanst521 BT" w:eastAsia="Times New Roman" w:hAnsi="Humanst521 BT" w:cs="Arial"/>
          <w:color w:val="000000"/>
          <w:sz w:val="26"/>
          <w:szCs w:val="26"/>
          <w:lang w:eastAsia="es-MX"/>
        </w:rPr>
        <w:t xml:space="preserve"> (Ciento veintiséis millones cuatrocientos sesenta y cinco mil cuatrocientos sesenta y siete pesos 95/100 moneda nacional); </w:t>
      </w:r>
      <w:r w:rsidR="00E40579">
        <w:rPr>
          <w:rFonts w:ascii="Humanst521 BT" w:eastAsia="Times New Roman" w:hAnsi="Humanst521 BT" w:cs="Arial"/>
          <w:color w:val="000000"/>
          <w:sz w:val="26"/>
          <w:szCs w:val="26"/>
          <w:lang w:eastAsia="es-MX"/>
        </w:rPr>
        <w:t>Punto Resolutivo</w:t>
      </w:r>
      <w:r>
        <w:rPr>
          <w:rFonts w:ascii="Humanst521 BT" w:eastAsia="Times New Roman" w:hAnsi="Humanst521 BT" w:cs="Arial"/>
          <w:color w:val="000000"/>
          <w:sz w:val="26"/>
          <w:szCs w:val="26"/>
          <w:lang w:eastAsia="es-MX"/>
        </w:rPr>
        <w:t>;</w:t>
      </w:r>
      <w:r w:rsidR="00E40579">
        <w:rPr>
          <w:rFonts w:ascii="Humanst521 BT" w:eastAsia="Times New Roman" w:hAnsi="Humanst521 BT" w:cs="Arial"/>
          <w:color w:val="000000"/>
          <w:sz w:val="26"/>
          <w:szCs w:val="26"/>
          <w:lang w:eastAsia="es-MX"/>
        </w:rPr>
        <w:t xml:space="preserve"> </w:t>
      </w:r>
      <w:r w:rsidR="00B45C2C" w:rsidRPr="00B54753">
        <w:rPr>
          <w:rFonts w:ascii="Humanst521 BT" w:eastAsia="Times New Roman" w:hAnsi="Humanst521 BT" w:cs="Arial"/>
          <w:b/>
          <w:bCs/>
          <w:i/>
          <w:color w:val="000000"/>
          <w:sz w:val="26"/>
          <w:szCs w:val="26"/>
          <w:lang w:eastAsia="es-MX"/>
        </w:rPr>
        <w:t>S</w:t>
      </w:r>
      <w:r w:rsidRPr="00B54753">
        <w:rPr>
          <w:rFonts w:ascii="Humanst521 BT" w:eastAsia="Times New Roman" w:hAnsi="Humanst521 BT" w:cs="Arial"/>
          <w:b/>
          <w:bCs/>
          <w:i/>
          <w:color w:val="000000"/>
          <w:sz w:val="26"/>
          <w:szCs w:val="26"/>
          <w:lang w:eastAsia="es-MX"/>
        </w:rPr>
        <w:t>egundo</w:t>
      </w:r>
      <w:r w:rsidRPr="00B54753">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s</w:t>
      </w:r>
      <w:r w:rsidR="00B45C2C" w:rsidRPr="00B45C2C">
        <w:rPr>
          <w:rFonts w:ascii="Humanst521 BT" w:eastAsia="Times New Roman" w:hAnsi="Humanst521 BT" w:cs="Arial"/>
          <w:color w:val="000000"/>
          <w:sz w:val="26"/>
          <w:szCs w:val="26"/>
          <w:lang w:eastAsia="es-MX"/>
        </w:rPr>
        <w:t xml:space="preserve">e aprueba la distribución del financiamiento público, en los términos del considerando III del presente dictamen, y cuyo monto anual que corresponde para cada partido político se establece de la siguiente manera: </w:t>
      </w:r>
      <w:r w:rsidR="00B45C2C" w:rsidRPr="00B45C2C">
        <w:rPr>
          <w:rFonts w:ascii="Humanst521 BT" w:eastAsia="Times New Roman" w:hAnsi="Humanst521 BT" w:cs="Arial"/>
          <w:b/>
          <w:bCs/>
          <w:color w:val="000000"/>
          <w:sz w:val="26"/>
          <w:szCs w:val="26"/>
          <w:lang w:eastAsia="es-MX"/>
        </w:rPr>
        <w:t>PARTIDO ACCIÓN NACIONAL</w:t>
      </w:r>
      <w:r w:rsidR="00E40579">
        <w:rPr>
          <w:rFonts w:ascii="Humanst521 BT" w:eastAsia="Times New Roman" w:hAnsi="Humanst521 BT" w:cs="Arial"/>
          <w:color w:val="000000"/>
          <w:sz w:val="26"/>
          <w:szCs w:val="26"/>
          <w:lang w:eastAsia="es-MX"/>
        </w:rPr>
        <w:t>, $23’018,040.84 Moneda Nacional</w:t>
      </w:r>
      <w:r w:rsidR="00B45C2C" w:rsidRPr="00B45C2C">
        <w:rPr>
          <w:rFonts w:ascii="Humanst521 BT" w:eastAsia="Times New Roman" w:hAnsi="Humanst521 BT" w:cs="Arial"/>
          <w:color w:val="000000"/>
          <w:sz w:val="26"/>
          <w:szCs w:val="26"/>
          <w:lang w:eastAsia="es-MX"/>
        </w:rPr>
        <w:t xml:space="preserve"> (Veintitrés millones dieciocho mil cuare</w:t>
      </w:r>
      <w:r w:rsidR="00E40579">
        <w:rPr>
          <w:rFonts w:ascii="Humanst521 BT" w:eastAsia="Times New Roman" w:hAnsi="Humanst521 BT" w:cs="Arial"/>
          <w:color w:val="000000"/>
          <w:sz w:val="26"/>
          <w:szCs w:val="26"/>
          <w:lang w:eastAsia="es-MX"/>
        </w:rPr>
        <w:t>nta pesos 84/100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REVOLUCIONARIO INSTITUCIONAL</w:t>
      </w:r>
      <w:r w:rsidR="00E40579">
        <w:rPr>
          <w:rFonts w:ascii="Humanst521 BT" w:eastAsia="Times New Roman" w:hAnsi="Humanst521 BT" w:cs="Arial"/>
          <w:color w:val="000000"/>
          <w:sz w:val="26"/>
          <w:szCs w:val="26"/>
          <w:lang w:eastAsia="es-MX"/>
        </w:rPr>
        <w:t>, $27’366,427.34 Moneda Nacional</w:t>
      </w:r>
      <w:r w:rsidR="00B45C2C" w:rsidRPr="00B45C2C">
        <w:rPr>
          <w:rFonts w:ascii="Humanst521 BT" w:eastAsia="Times New Roman" w:hAnsi="Humanst521 BT" w:cs="Arial"/>
          <w:color w:val="000000"/>
          <w:sz w:val="26"/>
          <w:szCs w:val="26"/>
          <w:lang w:eastAsia="es-MX"/>
        </w:rPr>
        <w:t xml:space="preserve"> (Veintisiete millones trescientos sesenta y seis mil cuatrocientos ve</w:t>
      </w:r>
      <w:r w:rsidR="00E40579">
        <w:rPr>
          <w:rFonts w:ascii="Humanst521 BT" w:eastAsia="Times New Roman" w:hAnsi="Humanst521 BT" w:cs="Arial"/>
          <w:color w:val="000000"/>
          <w:sz w:val="26"/>
          <w:szCs w:val="26"/>
          <w:lang w:eastAsia="es-MX"/>
        </w:rPr>
        <w:t>inticuatro pesos 34/100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DE LA REVOLUCIÓN DEMOCRÁTICA</w:t>
      </w:r>
      <w:r w:rsidR="00E40579">
        <w:rPr>
          <w:rFonts w:ascii="Humanst521 BT" w:eastAsia="Times New Roman" w:hAnsi="Humanst521 BT" w:cs="Arial"/>
          <w:color w:val="000000"/>
          <w:sz w:val="26"/>
          <w:szCs w:val="26"/>
          <w:lang w:eastAsia="es-MX"/>
        </w:rPr>
        <w:t xml:space="preserve">, $15’119,097.55 Moneda Nacional </w:t>
      </w:r>
      <w:r w:rsidR="00B45C2C" w:rsidRPr="00B45C2C">
        <w:rPr>
          <w:rFonts w:ascii="Humanst521 BT" w:eastAsia="Times New Roman" w:hAnsi="Humanst521 BT" w:cs="Arial"/>
          <w:color w:val="000000"/>
          <w:sz w:val="26"/>
          <w:szCs w:val="26"/>
          <w:lang w:eastAsia="es-MX"/>
        </w:rPr>
        <w:t>(Quince millones ciento diecinueve mil noventa y siete pesos 55/100</w:t>
      </w:r>
      <w:r w:rsidR="00E40579">
        <w:rPr>
          <w:rFonts w:ascii="Humanst521 BT" w:eastAsia="Times New Roman" w:hAnsi="Humanst521 BT" w:cs="Arial"/>
          <w:color w:val="000000"/>
          <w:sz w:val="26"/>
          <w:szCs w:val="26"/>
          <w:lang w:eastAsia="es-MX"/>
        </w:rPr>
        <w:t xml:space="preserve">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DEL TRABAJO</w:t>
      </w:r>
      <w:r w:rsidR="00E40579">
        <w:rPr>
          <w:rFonts w:ascii="Humanst521 BT" w:eastAsia="Times New Roman" w:hAnsi="Humanst521 BT" w:cs="Arial"/>
          <w:color w:val="000000"/>
          <w:sz w:val="26"/>
          <w:szCs w:val="26"/>
          <w:lang w:eastAsia="es-MX"/>
        </w:rPr>
        <w:t xml:space="preserve">, $7’883,817.32 Moneda Nacional </w:t>
      </w:r>
      <w:r w:rsidR="00B45C2C" w:rsidRPr="00B45C2C">
        <w:rPr>
          <w:rFonts w:ascii="Humanst521 BT" w:eastAsia="Times New Roman" w:hAnsi="Humanst521 BT" w:cs="Arial"/>
          <w:color w:val="000000"/>
          <w:sz w:val="26"/>
          <w:szCs w:val="26"/>
          <w:lang w:eastAsia="es-MX"/>
        </w:rPr>
        <w:t>(Siete millones ochocientos ochenta y tres mil ochocientos diecisiete pesos 32/100</w:t>
      </w:r>
      <w:r w:rsidR="00E40579">
        <w:rPr>
          <w:rFonts w:ascii="Humanst521 BT" w:eastAsia="Times New Roman" w:hAnsi="Humanst521 BT" w:cs="Arial"/>
          <w:color w:val="000000"/>
          <w:sz w:val="26"/>
          <w:szCs w:val="26"/>
          <w:lang w:eastAsia="es-MX"/>
        </w:rPr>
        <w:t xml:space="preserve">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VERDE ECOLOGISTA DE MÉXICO</w:t>
      </w:r>
      <w:r w:rsidR="00E40579">
        <w:rPr>
          <w:rFonts w:ascii="Humanst521 BT" w:eastAsia="Times New Roman" w:hAnsi="Humanst521 BT" w:cs="Arial"/>
          <w:color w:val="000000"/>
          <w:sz w:val="26"/>
          <w:szCs w:val="26"/>
          <w:lang w:eastAsia="es-MX"/>
        </w:rPr>
        <w:t xml:space="preserve">, $11’714,254.27 Moneda Nacional </w:t>
      </w:r>
      <w:r w:rsidR="00B45C2C" w:rsidRPr="00B45C2C">
        <w:rPr>
          <w:rFonts w:ascii="Humanst521 BT" w:eastAsia="Times New Roman" w:hAnsi="Humanst521 BT" w:cs="Arial"/>
          <w:color w:val="000000"/>
          <w:sz w:val="26"/>
          <w:szCs w:val="26"/>
          <w:lang w:eastAsia="es-MX"/>
        </w:rPr>
        <w:t>(Once millones setecientos catorce mil doscientos</w:t>
      </w:r>
      <w:r w:rsidR="00E40579">
        <w:rPr>
          <w:rFonts w:ascii="Humanst521 BT" w:eastAsia="Times New Roman" w:hAnsi="Humanst521 BT" w:cs="Arial"/>
          <w:color w:val="000000"/>
          <w:sz w:val="26"/>
          <w:szCs w:val="26"/>
          <w:lang w:eastAsia="es-MX"/>
        </w:rPr>
        <w:t xml:space="preserve"> cincuenta y cuatro pesos 27/10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NUEVA ALIANZA</w:t>
      </w:r>
      <w:r w:rsidR="00E40579">
        <w:rPr>
          <w:rFonts w:ascii="Humanst521 BT" w:eastAsia="Times New Roman" w:hAnsi="Humanst521 BT" w:cs="Arial"/>
          <w:color w:val="000000"/>
          <w:sz w:val="26"/>
          <w:szCs w:val="26"/>
          <w:lang w:eastAsia="es-MX"/>
        </w:rPr>
        <w:t>, $9’160,692.28 Moneda Nacional</w:t>
      </w:r>
      <w:r w:rsidR="00B45C2C" w:rsidRPr="00B45C2C">
        <w:rPr>
          <w:rFonts w:ascii="Humanst521 BT" w:eastAsia="Times New Roman" w:hAnsi="Humanst521 BT" w:cs="Arial"/>
          <w:color w:val="000000"/>
          <w:sz w:val="26"/>
          <w:szCs w:val="26"/>
          <w:lang w:eastAsia="es-MX"/>
        </w:rPr>
        <w:t xml:space="preserve"> (Nueve millones ciento sesenta mil seiscientos noventa y dos pesos 28/100</w:t>
      </w:r>
      <w:r w:rsidR="00E40579">
        <w:rPr>
          <w:rFonts w:ascii="Humanst521 BT" w:eastAsia="Times New Roman" w:hAnsi="Humanst521 BT" w:cs="Arial"/>
          <w:color w:val="000000"/>
          <w:sz w:val="26"/>
          <w:szCs w:val="26"/>
          <w:lang w:eastAsia="es-MX"/>
        </w:rPr>
        <w:t xml:space="preserve">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MOVIMIENTO CIUDADANO</w:t>
      </w:r>
      <w:r w:rsidR="00E40579">
        <w:rPr>
          <w:rFonts w:ascii="Humanst521 BT" w:eastAsia="Times New Roman" w:hAnsi="Humanst521 BT" w:cs="Arial"/>
          <w:color w:val="000000"/>
          <w:sz w:val="26"/>
          <w:szCs w:val="26"/>
          <w:lang w:eastAsia="es-MX"/>
        </w:rPr>
        <w:t xml:space="preserve">, $10’720,262.89 Moneda Nacional </w:t>
      </w:r>
      <w:r w:rsidR="00B45C2C" w:rsidRPr="00B45C2C">
        <w:rPr>
          <w:rFonts w:ascii="Humanst521 BT" w:eastAsia="Times New Roman" w:hAnsi="Humanst521 BT" w:cs="Arial"/>
          <w:color w:val="000000"/>
          <w:sz w:val="26"/>
          <w:szCs w:val="26"/>
          <w:lang w:eastAsia="es-MX"/>
        </w:rPr>
        <w:t>(Diez millones setecientos veinte mil doscientos sesenta y dos pesos 89/100</w:t>
      </w:r>
      <w:r w:rsidR="00E40579">
        <w:rPr>
          <w:rFonts w:ascii="Humanst521 BT" w:eastAsia="Times New Roman" w:hAnsi="Humanst521 BT" w:cs="Arial"/>
          <w:color w:val="000000"/>
          <w:sz w:val="26"/>
          <w:szCs w:val="26"/>
          <w:lang w:eastAsia="es-MX"/>
        </w:rPr>
        <w:t xml:space="preserve">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DE BAJA CALIFORNIA</w:t>
      </w:r>
      <w:r w:rsidR="00B45C2C" w:rsidRPr="00B45C2C">
        <w:rPr>
          <w:rFonts w:ascii="Humanst521 BT" w:eastAsia="Times New Roman" w:hAnsi="Humanst521 BT" w:cs="Arial"/>
          <w:color w:val="000000"/>
          <w:sz w:val="26"/>
          <w:szCs w:val="26"/>
          <w:lang w:eastAsia="es-MX"/>
        </w:rPr>
        <w:t xml:space="preserve">, $8’309,411.00 </w:t>
      </w:r>
      <w:r w:rsidR="00E40579">
        <w:rPr>
          <w:rFonts w:ascii="Humanst521 BT" w:eastAsia="Times New Roman" w:hAnsi="Humanst521 BT" w:cs="Arial"/>
          <w:color w:val="000000"/>
          <w:sz w:val="26"/>
          <w:szCs w:val="26"/>
          <w:lang w:eastAsia="es-MX"/>
        </w:rPr>
        <w:t xml:space="preserve">Moneda Nacional </w:t>
      </w:r>
      <w:r w:rsidR="00B45C2C" w:rsidRPr="00B45C2C">
        <w:rPr>
          <w:rFonts w:ascii="Humanst521 BT" w:eastAsia="Times New Roman" w:hAnsi="Humanst521 BT" w:cs="Arial"/>
          <w:color w:val="000000"/>
          <w:sz w:val="26"/>
          <w:szCs w:val="26"/>
          <w:lang w:eastAsia="es-MX"/>
        </w:rPr>
        <w:t>(Ocho millones trescientos nueve mil cuatrocientos o</w:t>
      </w:r>
      <w:r w:rsidR="00E40579">
        <w:rPr>
          <w:rFonts w:ascii="Humanst521 BT" w:eastAsia="Times New Roman" w:hAnsi="Humanst521 BT" w:cs="Arial"/>
          <w:color w:val="000000"/>
          <w:sz w:val="26"/>
          <w:szCs w:val="26"/>
          <w:lang w:eastAsia="es-MX"/>
        </w:rPr>
        <w:t>nce pesos 00/100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ENCUENTRO SOCIAL</w:t>
      </w:r>
      <w:r w:rsidR="00E40579">
        <w:rPr>
          <w:rFonts w:ascii="Humanst521 BT" w:eastAsia="Times New Roman" w:hAnsi="Humanst521 BT" w:cs="Arial"/>
          <w:color w:val="000000"/>
          <w:sz w:val="26"/>
          <w:szCs w:val="26"/>
          <w:lang w:eastAsia="es-MX"/>
        </w:rPr>
        <w:t>, $8’309,411.00 Moneda Nacional</w:t>
      </w:r>
      <w:r w:rsidR="00B45C2C" w:rsidRPr="00B45C2C">
        <w:rPr>
          <w:rFonts w:ascii="Humanst521 BT" w:eastAsia="Times New Roman" w:hAnsi="Humanst521 BT" w:cs="Arial"/>
          <w:color w:val="000000"/>
          <w:sz w:val="26"/>
          <w:szCs w:val="26"/>
          <w:lang w:eastAsia="es-MX"/>
        </w:rPr>
        <w:t xml:space="preserve"> (Ocho millones trescientos nueve mil cuatrocientos once pesos 00/100</w:t>
      </w:r>
      <w:r w:rsidR="00E40579">
        <w:rPr>
          <w:rFonts w:ascii="Humanst521 BT" w:eastAsia="Times New Roman" w:hAnsi="Humanst521 BT" w:cs="Arial"/>
          <w:color w:val="000000"/>
          <w:sz w:val="26"/>
          <w:szCs w:val="26"/>
          <w:lang w:eastAsia="es-MX"/>
        </w:rPr>
        <w:t xml:space="preserve">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MORENA</w:t>
      </w:r>
      <w:r w:rsidR="00E40579">
        <w:rPr>
          <w:rFonts w:ascii="Humanst521 BT" w:eastAsia="Times New Roman" w:hAnsi="Humanst521 BT" w:cs="Arial"/>
          <w:color w:val="000000"/>
          <w:sz w:val="26"/>
          <w:szCs w:val="26"/>
          <w:lang w:eastAsia="es-MX"/>
        </w:rPr>
        <w:t xml:space="preserve">, $2’432,028.23 Moneda Nacional </w:t>
      </w:r>
      <w:r w:rsidR="00B45C2C" w:rsidRPr="00B45C2C">
        <w:rPr>
          <w:rFonts w:ascii="Humanst521 BT" w:eastAsia="Times New Roman" w:hAnsi="Humanst521 BT" w:cs="Arial"/>
          <w:color w:val="000000"/>
          <w:sz w:val="26"/>
          <w:szCs w:val="26"/>
          <w:lang w:eastAsia="es-MX"/>
        </w:rPr>
        <w:t>(Dos millones cuatrocientos treinta y dos mil veintio</w:t>
      </w:r>
      <w:r w:rsidR="00E40579">
        <w:rPr>
          <w:rFonts w:ascii="Humanst521 BT" w:eastAsia="Times New Roman" w:hAnsi="Humanst521 BT" w:cs="Arial"/>
          <w:color w:val="000000"/>
          <w:sz w:val="26"/>
          <w:szCs w:val="26"/>
          <w:lang w:eastAsia="es-MX"/>
        </w:rPr>
        <w:t>cho pesos 23/100 M.N.</w:t>
      </w:r>
      <w:r w:rsidR="00B45C2C"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b/>
          <w:bCs/>
          <w:color w:val="000000"/>
          <w:sz w:val="26"/>
          <w:szCs w:val="26"/>
          <w:lang w:eastAsia="es-MX"/>
        </w:rPr>
        <w:t>PARTIDO HUMANISTA</w:t>
      </w:r>
      <w:r w:rsidR="00E40579">
        <w:rPr>
          <w:rFonts w:ascii="Humanst521 BT" w:eastAsia="Times New Roman" w:hAnsi="Humanst521 BT" w:cs="Arial"/>
          <w:color w:val="000000"/>
          <w:sz w:val="26"/>
          <w:szCs w:val="26"/>
          <w:lang w:eastAsia="es-MX"/>
        </w:rPr>
        <w:t>, $2’432,028.23 Moneda Nacional</w:t>
      </w:r>
      <w:r w:rsidR="00B45C2C" w:rsidRPr="00B45C2C">
        <w:rPr>
          <w:rFonts w:ascii="Humanst521 BT" w:eastAsia="Times New Roman" w:hAnsi="Humanst521 BT" w:cs="Arial"/>
          <w:color w:val="000000"/>
          <w:sz w:val="26"/>
          <w:szCs w:val="26"/>
          <w:lang w:eastAsia="es-MX"/>
        </w:rPr>
        <w:t xml:space="preserve"> (Dos millones cuatrocientos treinta y dos mil veintio</w:t>
      </w:r>
      <w:r w:rsidR="00E40579">
        <w:rPr>
          <w:rFonts w:ascii="Humanst521 BT" w:eastAsia="Times New Roman" w:hAnsi="Humanst521 BT" w:cs="Arial"/>
          <w:color w:val="000000"/>
          <w:sz w:val="26"/>
          <w:szCs w:val="26"/>
          <w:lang w:eastAsia="es-MX"/>
        </w:rPr>
        <w:t>cho pesos 23/100 M.N.</w:t>
      </w:r>
      <w:r>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w:t>
      </w:r>
      <w:r w:rsidRPr="00B54753">
        <w:rPr>
          <w:rFonts w:ascii="Humanst521 BT" w:eastAsia="Times New Roman" w:hAnsi="Humanst521 BT" w:cs="Arial"/>
          <w:b/>
          <w:i/>
          <w:color w:val="000000"/>
          <w:sz w:val="26"/>
          <w:szCs w:val="26"/>
          <w:lang w:eastAsia="es-MX"/>
        </w:rPr>
        <w:t>Tercero,</w:t>
      </w:r>
      <w:r>
        <w:rPr>
          <w:rFonts w:ascii="Humanst521 BT" w:eastAsia="Times New Roman" w:hAnsi="Humanst521 BT" w:cs="Arial"/>
          <w:color w:val="000000"/>
          <w:sz w:val="26"/>
          <w:szCs w:val="26"/>
          <w:lang w:eastAsia="es-MX"/>
        </w:rPr>
        <w:t xml:space="preserve"> s</w:t>
      </w:r>
      <w:r w:rsidR="00B45C2C" w:rsidRPr="00B45C2C">
        <w:rPr>
          <w:rFonts w:ascii="Humanst521 BT" w:eastAsia="Times New Roman" w:hAnsi="Humanst521 BT" w:cs="Arial"/>
          <w:color w:val="000000"/>
          <w:sz w:val="26"/>
          <w:szCs w:val="26"/>
          <w:lang w:eastAsia="es-MX"/>
        </w:rPr>
        <w:t xml:space="preserve">e autoriza el calendario de ministraciones mensuales, en los términos del considerando IV; </w:t>
      </w:r>
      <w:r w:rsidRPr="00B54753">
        <w:rPr>
          <w:rFonts w:ascii="Humanst521 BT" w:eastAsia="Times New Roman" w:hAnsi="Humanst521 BT" w:cs="Arial"/>
          <w:b/>
          <w:bCs/>
          <w:i/>
          <w:color w:val="000000"/>
          <w:sz w:val="26"/>
          <w:szCs w:val="26"/>
          <w:lang w:eastAsia="es-MX"/>
        </w:rPr>
        <w:t>Cuarto</w:t>
      </w:r>
      <w:r w:rsidRPr="00B54753">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e</w:t>
      </w:r>
      <w:r w:rsidR="00B45C2C" w:rsidRPr="00B45C2C">
        <w:rPr>
          <w:rFonts w:ascii="Humanst521 BT" w:eastAsia="Times New Roman" w:hAnsi="Humanst521 BT" w:cs="Arial"/>
          <w:color w:val="000000"/>
          <w:sz w:val="26"/>
          <w:szCs w:val="26"/>
          <w:lang w:eastAsia="es-MX"/>
        </w:rPr>
        <w:t xml:space="preserve">l órgano técnico de fiscalización del Consejo General ministrará el financiamiento público a los partidos políticos por conducto de los órganos internos responsables de la administración de su patrimonio, de conformidad con los artículos 43, párrafo 1, inciso c) y 77, párrafo 1 de la Ley General de Partidos Políticos; </w:t>
      </w:r>
      <w:r w:rsidRPr="00B54753">
        <w:rPr>
          <w:rFonts w:ascii="Humanst521 BT" w:eastAsia="Times New Roman" w:hAnsi="Humanst521 BT" w:cs="Arial"/>
          <w:b/>
          <w:bCs/>
          <w:i/>
          <w:color w:val="000000"/>
          <w:sz w:val="26"/>
          <w:szCs w:val="26"/>
          <w:lang w:eastAsia="es-MX"/>
        </w:rPr>
        <w:t>Quinto</w:t>
      </w:r>
      <w:r w:rsidRPr="00B54753">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e</w:t>
      </w:r>
      <w:r w:rsidR="00B45C2C" w:rsidRPr="00B45C2C">
        <w:rPr>
          <w:rFonts w:ascii="Humanst521 BT" w:eastAsia="Times New Roman" w:hAnsi="Humanst521 BT" w:cs="Arial"/>
          <w:color w:val="000000"/>
          <w:sz w:val="26"/>
          <w:szCs w:val="26"/>
          <w:lang w:eastAsia="es-MX"/>
        </w:rPr>
        <w:t xml:space="preserve">l presente dictamen surtirá efectos a partir de su aprobación por el Pleno del Consejo General; </w:t>
      </w:r>
      <w:r w:rsidRPr="00B54753">
        <w:rPr>
          <w:rFonts w:ascii="Humanst521 BT" w:eastAsia="Times New Roman" w:hAnsi="Humanst521 BT" w:cs="Arial"/>
          <w:b/>
          <w:bCs/>
          <w:i/>
          <w:color w:val="000000"/>
          <w:sz w:val="26"/>
          <w:szCs w:val="26"/>
          <w:lang w:eastAsia="es-MX"/>
        </w:rPr>
        <w:t>Sexto</w:t>
      </w:r>
      <w:r>
        <w:rPr>
          <w:rFonts w:ascii="Humanst521 BT" w:eastAsia="Times New Roman" w:hAnsi="Humanst521 BT" w:cs="Arial"/>
          <w:color w:val="000000"/>
          <w:sz w:val="26"/>
          <w:szCs w:val="26"/>
          <w:lang w:eastAsia="es-MX"/>
        </w:rPr>
        <w:t>, n</w:t>
      </w:r>
      <w:r w:rsidR="00B45C2C" w:rsidRPr="00B45C2C">
        <w:rPr>
          <w:rFonts w:ascii="Humanst521 BT" w:eastAsia="Times New Roman" w:hAnsi="Humanst521 BT" w:cs="Arial"/>
          <w:color w:val="000000"/>
          <w:sz w:val="26"/>
          <w:szCs w:val="26"/>
          <w:lang w:eastAsia="es-MX"/>
        </w:rPr>
        <w:t xml:space="preserve">otifíquese en términos de Ley a los partidos políticos, adjuntando copia simple del dictamen; </w:t>
      </w:r>
      <w:r w:rsidRPr="00B54753">
        <w:rPr>
          <w:rFonts w:ascii="Humanst521 BT" w:eastAsia="Times New Roman" w:hAnsi="Humanst521 BT" w:cs="Arial"/>
          <w:b/>
          <w:bCs/>
          <w:i/>
          <w:color w:val="000000"/>
          <w:sz w:val="26"/>
          <w:szCs w:val="26"/>
          <w:lang w:eastAsia="es-MX"/>
        </w:rPr>
        <w:t>Séptimo</w:t>
      </w:r>
      <w:r>
        <w:rPr>
          <w:rFonts w:ascii="Humanst521 BT" w:eastAsia="Times New Roman" w:hAnsi="Humanst521 BT" w:cs="Arial"/>
          <w:color w:val="000000"/>
          <w:sz w:val="26"/>
          <w:szCs w:val="26"/>
          <w:lang w:eastAsia="es-MX"/>
        </w:rPr>
        <w:t>, p</w:t>
      </w:r>
      <w:r w:rsidR="00B45C2C" w:rsidRPr="00B45C2C">
        <w:rPr>
          <w:rFonts w:ascii="Humanst521 BT" w:eastAsia="Times New Roman" w:hAnsi="Humanst521 BT" w:cs="Arial"/>
          <w:color w:val="000000"/>
          <w:sz w:val="26"/>
          <w:szCs w:val="26"/>
          <w:lang w:eastAsia="es-MX"/>
        </w:rPr>
        <w:t>ublíquese en el portal de Internet del Instituto Estatal Electora</w:t>
      </w:r>
      <w:r>
        <w:rPr>
          <w:rFonts w:ascii="Humanst521 BT" w:eastAsia="Times New Roman" w:hAnsi="Humanst521 BT" w:cs="Arial"/>
          <w:color w:val="000000"/>
          <w:sz w:val="26"/>
          <w:szCs w:val="26"/>
          <w:lang w:eastAsia="es-MX"/>
        </w:rPr>
        <w:t>l, dado en la Sala de Sesiones l</w:t>
      </w:r>
      <w:r w:rsidR="00B45C2C" w:rsidRPr="00B45C2C">
        <w:rPr>
          <w:rFonts w:ascii="Humanst521 BT" w:eastAsia="Times New Roman" w:hAnsi="Humanst521 BT" w:cs="Arial"/>
          <w:color w:val="000000"/>
          <w:sz w:val="26"/>
          <w:szCs w:val="26"/>
          <w:lang w:eastAsia="es-MX"/>
        </w:rPr>
        <w:t xml:space="preserve">icenciado Luis Rolando </w:t>
      </w:r>
      <w:r>
        <w:rPr>
          <w:rFonts w:ascii="Humanst521 BT" w:eastAsia="Times New Roman" w:hAnsi="Humanst521 BT" w:cs="Arial"/>
          <w:color w:val="000000"/>
          <w:sz w:val="26"/>
          <w:szCs w:val="26"/>
          <w:lang w:eastAsia="es-MX"/>
        </w:rPr>
        <w:lastRenderedPageBreak/>
        <w:t>Escalante Topete,</w:t>
      </w:r>
      <w:r w:rsidR="00B45C2C" w:rsidRPr="00B45C2C">
        <w:rPr>
          <w:rFonts w:ascii="Humanst521 BT" w:eastAsia="Times New Roman" w:hAnsi="Humanst521 BT" w:cs="Arial"/>
          <w:color w:val="000000"/>
          <w:sz w:val="26"/>
          <w:szCs w:val="26"/>
          <w:lang w:eastAsia="es-MX"/>
        </w:rPr>
        <w:t xml:space="preserve"> del Instituto Estatal Electoral, en la ciudad de Mexicali, Baja California, a los veintidós dí</w:t>
      </w:r>
      <w:r>
        <w:rPr>
          <w:rFonts w:ascii="Humanst521 BT" w:eastAsia="Times New Roman" w:hAnsi="Humanst521 BT" w:cs="Arial"/>
          <w:color w:val="000000"/>
          <w:sz w:val="26"/>
          <w:szCs w:val="26"/>
          <w:lang w:eastAsia="es-MX"/>
        </w:rPr>
        <w:t>as del mes de enero del año dos mil quince, atentamente, por la a</w:t>
      </w:r>
      <w:r w:rsidR="00B45C2C" w:rsidRPr="00B45C2C">
        <w:rPr>
          <w:rFonts w:ascii="Humanst521 BT" w:eastAsia="Times New Roman" w:hAnsi="Humanst521 BT" w:cs="Arial"/>
          <w:color w:val="000000"/>
          <w:sz w:val="26"/>
          <w:szCs w:val="26"/>
          <w:lang w:eastAsia="es-MX"/>
        </w:rPr>
        <w:t xml:space="preserve">utonomía e </w:t>
      </w:r>
      <w:r w:rsidRPr="00B45C2C">
        <w:rPr>
          <w:rFonts w:ascii="Humanst521 BT" w:eastAsia="Times New Roman" w:hAnsi="Humanst521 BT" w:cs="Arial"/>
          <w:color w:val="000000"/>
          <w:sz w:val="26"/>
          <w:szCs w:val="26"/>
          <w:lang w:eastAsia="es-MX"/>
        </w:rPr>
        <w:t>independencia de los organismos electorales</w:t>
      </w:r>
      <w:r w:rsidR="00B45C2C" w:rsidRPr="00B45C2C">
        <w:rPr>
          <w:rFonts w:ascii="Humanst521 BT" w:eastAsia="Times New Roman" w:hAnsi="Humanst521 BT" w:cs="Arial"/>
          <w:color w:val="000000"/>
          <w:sz w:val="26"/>
          <w:szCs w:val="26"/>
          <w:lang w:eastAsia="es-MX"/>
        </w:rPr>
        <w:t xml:space="preserve">, </w:t>
      </w:r>
      <w:r w:rsidRPr="00B45C2C">
        <w:rPr>
          <w:rFonts w:ascii="Humanst521 BT" w:eastAsia="Times New Roman" w:hAnsi="Humanst521 BT" w:cs="Arial"/>
          <w:color w:val="000000"/>
          <w:sz w:val="26"/>
          <w:szCs w:val="26"/>
          <w:lang w:eastAsia="es-MX"/>
        </w:rPr>
        <w:t>la Comisión de Fiscalización de los recursos de los Partidos Políticos</w:t>
      </w:r>
      <w:r w:rsidR="00B45C2C" w:rsidRPr="00B45C2C">
        <w:rPr>
          <w:rFonts w:ascii="Humanst521 BT" w:eastAsia="Times New Roman" w:hAnsi="Humanst521 BT" w:cs="Arial"/>
          <w:color w:val="000000"/>
          <w:sz w:val="26"/>
          <w:szCs w:val="26"/>
          <w:lang w:eastAsia="es-MX"/>
        </w:rPr>
        <w:t xml:space="preserve">, </w:t>
      </w:r>
      <w:r w:rsidRPr="00B45C2C">
        <w:rPr>
          <w:rFonts w:ascii="Humanst521 BT" w:eastAsia="Times New Roman" w:hAnsi="Humanst521 BT" w:cs="Arial"/>
          <w:color w:val="000000"/>
          <w:sz w:val="26"/>
          <w:szCs w:val="26"/>
          <w:lang w:eastAsia="es-MX"/>
        </w:rPr>
        <w:t>Mtro. Miguel Ángel Salas Marrón</w:t>
      </w:r>
      <w:r w:rsidR="00B45C2C" w:rsidRPr="00B45C2C">
        <w:rPr>
          <w:rFonts w:ascii="Humanst521 BT" w:eastAsia="Times New Roman" w:hAnsi="Humanst521 BT" w:cs="Arial"/>
          <w:color w:val="000000"/>
          <w:sz w:val="26"/>
          <w:szCs w:val="26"/>
          <w:lang w:eastAsia="es-MX"/>
        </w:rPr>
        <w:t xml:space="preserve">, Presidente; Vocal, </w:t>
      </w:r>
      <w:r w:rsidRPr="00B45C2C">
        <w:rPr>
          <w:rFonts w:ascii="Humanst521 BT" w:eastAsia="Times New Roman" w:hAnsi="Humanst521 BT" w:cs="Arial"/>
          <w:color w:val="000000"/>
          <w:sz w:val="26"/>
          <w:szCs w:val="26"/>
          <w:lang w:eastAsia="es-MX"/>
        </w:rPr>
        <w:t>Arq</w:t>
      </w:r>
      <w:r w:rsidR="00B45C2C" w:rsidRPr="00B45C2C">
        <w:rPr>
          <w:rFonts w:ascii="Humanst521 BT" w:eastAsia="Times New Roman" w:hAnsi="Humanst521 BT" w:cs="Arial"/>
          <w:color w:val="000000"/>
          <w:sz w:val="26"/>
          <w:szCs w:val="26"/>
          <w:lang w:eastAsia="es-MX"/>
        </w:rPr>
        <w:t xml:space="preserve">. </w:t>
      </w:r>
      <w:r w:rsidRPr="00B45C2C">
        <w:rPr>
          <w:rFonts w:ascii="Humanst521 BT" w:eastAsia="Times New Roman" w:hAnsi="Humanst521 BT" w:cs="Arial"/>
          <w:color w:val="000000"/>
          <w:sz w:val="26"/>
          <w:szCs w:val="26"/>
          <w:lang w:eastAsia="es-MX"/>
        </w:rPr>
        <w:t>César Rubén Castro Bojórquez</w:t>
      </w:r>
      <w:r w:rsidR="00B45C2C" w:rsidRPr="00B45C2C">
        <w:rPr>
          <w:rFonts w:ascii="Humanst521 BT" w:eastAsia="Times New Roman" w:hAnsi="Humanst521 BT" w:cs="Arial"/>
          <w:color w:val="000000"/>
          <w:sz w:val="26"/>
          <w:szCs w:val="26"/>
          <w:lang w:eastAsia="es-MX"/>
        </w:rPr>
        <w:t xml:space="preserve">; Vocal, C.P. </w:t>
      </w:r>
      <w:r w:rsidRPr="00B45C2C">
        <w:rPr>
          <w:rFonts w:ascii="Humanst521 BT" w:eastAsia="Times New Roman" w:hAnsi="Humanst521 BT" w:cs="Arial"/>
          <w:color w:val="000000"/>
          <w:sz w:val="26"/>
          <w:szCs w:val="26"/>
          <w:lang w:eastAsia="es-MX"/>
        </w:rPr>
        <w:t>Javier Garay Sánchez</w:t>
      </w:r>
      <w:r w:rsidR="00B45C2C" w:rsidRPr="00B45C2C">
        <w:rPr>
          <w:rFonts w:ascii="Humanst521 BT" w:eastAsia="Times New Roman" w:hAnsi="Humanst521 BT" w:cs="Arial"/>
          <w:color w:val="000000"/>
          <w:sz w:val="26"/>
          <w:szCs w:val="26"/>
          <w:lang w:eastAsia="es-MX"/>
        </w:rPr>
        <w:t>; Secretario Técnico, C.P</w:t>
      </w:r>
      <w:r w:rsidR="00B45C2C">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w:t>
      </w:r>
      <w:r w:rsidRPr="00B45C2C">
        <w:rPr>
          <w:rFonts w:ascii="Humanst521 BT" w:eastAsia="Times New Roman" w:hAnsi="Humanst521 BT" w:cs="Arial"/>
          <w:color w:val="000000"/>
          <w:sz w:val="26"/>
          <w:szCs w:val="26"/>
          <w:lang w:eastAsia="es-MX"/>
        </w:rPr>
        <w:t>Otoniel Villalobos Delgadillo</w:t>
      </w:r>
      <w:r>
        <w:rPr>
          <w:rFonts w:ascii="Humanst521 BT" w:eastAsia="Times New Roman" w:hAnsi="Humanst521 BT" w:cs="Arial"/>
          <w:color w:val="000000"/>
          <w:sz w:val="26"/>
          <w:szCs w:val="26"/>
          <w:lang w:eastAsia="es-MX"/>
        </w:rPr>
        <w:t>, e</w:t>
      </w:r>
      <w:r w:rsidR="00F97B03">
        <w:rPr>
          <w:rFonts w:ascii="Humanst521 BT" w:eastAsia="Times New Roman" w:hAnsi="Humanst521 BT" w:cs="Arial"/>
          <w:color w:val="000000"/>
          <w:sz w:val="26"/>
          <w:szCs w:val="26"/>
          <w:lang w:eastAsia="es-MX"/>
        </w:rPr>
        <w:t>s cuánto.-----------------------------------------------------------------------------------------------------------------------------------------------------------------------</w:t>
      </w:r>
      <w:r>
        <w:rPr>
          <w:rFonts w:ascii="Humanst521 BT" w:eastAsia="Times New Roman" w:hAnsi="Humanst521 BT" w:cs="Arial"/>
          <w:color w:val="000000"/>
          <w:sz w:val="26"/>
          <w:szCs w:val="26"/>
          <w:lang w:eastAsia="es-MX"/>
        </w:rPr>
        <w:t>--------------Acto seguido el</w:t>
      </w:r>
      <w:r w:rsidR="00F97B03" w:rsidRPr="004B54AB">
        <w:rPr>
          <w:rFonts w:ascii="Humanst521 BT" w:eastAsia="Times New Roman" w:hAnsi="Humanst521 BT" w:cs="Arial"/>
          <w:b/>
          <w:color w:val="000000"/>
          <w:sz w:val="26"/>
          <w:szCs w:val="26"/>
          <w:lang w:eastAsia="es-MX"/>
        </w:rPr>
        <w:t xml:space="preserve"> PRESIDENTE DE LA COMISIÓN</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expreso al</w:t>
      </w:r>
      <w:r w:rsidR="00B45C2C" w:rsidRPr="00B45C2C">
        <w:rPr>
          <w:rFonts w:ascii="Humanst521 BT" w:eastAsia="Times New Roman" w:hAnsi="Humanst521 BT" w:cs="Arial"/>
          <w:color w:val="000000"/>
          <w:sz w:val="26"/>
          <w:szCs w:val="26"/>
          <w:lang w:eastAsia="es-MX"/>
        </w:rPr>
        <w:t xml:space="preserve"> Secretario Técnico, solicitó por favor nos dé a conocer el siguiente punto del orden del día.</w:t>
      </w:r>
      <w:r w:rsidR="00F97B03">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expresó que c</w:t>
      </w:r>
      <w:r w:rsidR="00B45C2C" w:rsidRPr="00B54753">
        <w:rPr>
          <w:rFonts w:ascii="Humanst521 BT" w:eastAsia="Times New Roman" w:hAnsi="Humanst521 BT" w:cs="Arial"/>
          <w:color w:val="000000"/>
          <w:sz w:val="26"/>
          <w:szCs w:val="26"/>
          <w:lang w:eastAsia="es-MX"/>
        </w:rPr>
        <w:t>on</w:t>
      </w:r>
      <w:r w:rsidR="00B45C2C" w:rsidRPr="00B45C2C">
        <w:rPr>
          <w:rFonts w:ascii="Humanst521 BT" w:eastAsia="Times New Roman" w:hAnsi="Humanst521 BT" w:cs="Arial"/>
          <w:color w:val="000000"/>
          <w:sz w:val="26"/>
          <w:szCs w:val="26"/>
          <w:lang w:eastAsia="es-MX"/>
        </w:rPr>
        <w:t xml:space="preserve"> mucho gusto Presidente es el punto 4.2, discusión del proyecto de dictamen.</w:t>
      </w:r>
      <w:r w:rsidR="00F97B0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s</w:t>
      </w:r>
      <w:r w:rsidR="00B45C2C" w:rsidRPr="00B45C2C">
        <w:rPr>
          <w:rFonts w:ascii="Humanst521 BT" w:eastAsia="Times New Roman" w:hAnsi="Humanst521 BT" w:cs="Arial"/>
          <w:color w:val="000000"/>
          <w:sz w:val="26"/>
          <w:szCs w:val="26"/>
          <w:lang w:eastAsia="es-MX"/>
        </w:rPr>
        <w:t>e concede el uso de la voz a los presentes que así desee</w:t>
      </w:r>
      <w:r>
        <w:rPr>
          <w:rFonts w:ascii="Humanst521 BT" w:eastAsia="Times New Roman" w:hAnsi="Humanst521 BT" w:cs="Arial"/>
          <w:color w:val="000000"/>
          <w:sz w:val="26"/>
          <w:szCs w:val="26"/>
          <w:lang w:eastAsia="es-MX"/>
        </w:rPr>
        <w:t>n hacerlo, a</w:t>
      </w:r>
      <w:r w:rsidR="00B45C2C" w:rsidRPr="00B45C2C">
        <w:rPr>
          <w:rFonts w:ascii="Humanst521 BT" w:eastAsia="Times New Roman" w:hAnsi="Humanst521 BT" w:cs="Arial"/>
          <w:color w:val="000000"/>
          <w:sz w:val="26"/>
          <w:szCs w:val="26"/>
          <w:lang w:eastAsia="es-MX"/>
        </w:rPr>
        <w:t>delante Secretario Técnico, solicito por favor dé a conocer el siguiente punto del orden del día.</w:t>
      </w:r>
      <w:r w:rsidR="00F97B03">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C.P. OTONIEL VILLALOBOS DELGADILLO</w:t>
      </w:r>
      <w:r w:rsidR="00F97B03">
        <w:rPr>
          <w:rFonts w:ascii="Humanst521 BT" w:eastAsia="Times New Roman" w:hAnsi="Humanst521 BT" w:cs="Arial"/>
          <w:b/>
          <w:color w:val="000000"/>
          <w:sz w:val="26"/>
          <w:szCs w:val="26"/>
          <w:lang w:eastAsia="es-MX"/>
        </w:rPr>
        <w:t>:</w:t>
      </w:r>
      <w:r w:rsidR="00F97B03"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Gracias Presidente, es el punto 4.3, aprobación en su caso del proyecto de dictamen número 40.</w:t>
      </w:r>
      <w:r w:rsidR="00F97B0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continúo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xml:space="preserve">, señalo al </w:t>
      </w:r>
      <w:r w:rsidRPr="00B45C2C">
        <w:rPr>
          <w:rFonts w:ascii="Humanst521 BT" w:eastAsia="Times New Roman" w:hAnsi="Humanst521 BT" w:cs="Arial"/>
          <w:color w:val="000000"/>
          <w:sz w:val="26"/>
          <w:szCs w:val="26"/>
          <w:lang w:eastAsia="es-MX"/>
        </w:rPr>
        <w:t xml:space="preserve">Secretario Técnico </w:t>
      </w:r>
      <w:r>
        <w:rPr>
          <w:rFonts w:ascii="Humanst521 BT" w:eastAsia="Times New Roman" w:hAnsi="Humanst521 BT" w:cs="Arial"/>
          <w:color w:val="000000"/>
          <w:sz w:val="26"/>
          <w:szCs w:val="26"/>
          <w:lang w:eastAsia="es-MX"/>
        </w:rPr>
        <w:t>que p</w:t>
      </w:r>
      <w:r w:rsidR="00B45C2C" w:rsidRPr="00B45C2C">
        <w:rPr>
          <w:rFonts w:ascii="Humanst521 BT" w:eastAsia="Times New Roman" w:hAnsi="Humanst521 BT" w:cs="Arial"/>
          <w:color w:val="000000"/>
          <w:sz w:val="26"/>
          <w:szCs w:val="26"/>
          <w:lang w:eastAsia="es-MX"/>
        </w:rPr>
        <w:t xml:space="preserve">roceda a </w:t>
      </w:r>
      <w:r w:rsidR="00F97B03">
        <w:rPr>
          <w:rFonts w:ascii="Humanst521 BT" w:eastAsia="Times New Roman" w:hAnsi="Humanst521 BT" w:cs="Arial"/>
          <w:color w:val="000000"/>
          <w:sz w:val="26"/>
          <w:szCs w:val="26"/>
          <w:lang w:eastAsia="es-MX"/>
        </w:rPr>
        <w:t xml:space="preserve">someter a </w:t>
      </w:r>
      <w:r w:rsidR="00B45C2C" w:rsidRPr="00B45C2C">
        <w:rPr>
          <w:rFonts w:ascii="Humanst521 BT" w:eastAsia="Times New Roman" w:hAnsi="Humanst521 BT" w:cs="Arial"/>
          <w:color w:val="000000"/>
          <w:sz w:val="26"/>
          <w:szCs w:val="26"/>
          <w:lang w:eastAsia="es-MX"/>
        </w:rPr>
        <w:t>votación nominal del dictamen discutido</w:t>
      </w:r>
      <w:r w:rsidR="00F97B03">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manifestó a los</w:t>
      </w:r>
      <w:r w:rsidR="00F97B03" w:rsidRPr="00B45C2C">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 xml:space="preserve">Señores </w:t>
      </w:r>
      <w:r w:rsidRPr="00B45C2C">
        <w:rPr>
          <w:rFonts w:ascii="Humanst521 BT" w:eastAsia="Times New Roman" w:hAnsi="Humanst521 BT" w:cs="Arial"/>
          <w:color w:val="000000"/>
          <w:sz w:val="26"/>
          <w:szCs w:val="26"/>
          <w:lang w:eastAsia="es-MX"/>
        </w:rPr>
        <w:t xml:space="preserve">Consejeros Electorales Integrantes </w:t>
      </w:r>
      <w:r w:rsidR="00B45C2C" w:rsidRPr="00B45C2C">
        <w:rPr>
          <w:rFonts w:ascii="Humanst521 BT" w:eastAsia="Times New Roman" w:hAnsi="Humanst521 BT" w:cs="Arial"/>
          <w:color w:val="000000"/>
          <w:sz w:val="26"/>
          <w:szCs w:val="26"/>
          <w:lang w:eastAsia="es-MX"/>
        </w:rPr>
        <w:t>de la Comisión de Fiscalización de los Recursos de Partidos Políticos</w:t>
      </w:r>
      <w:r>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se somete a su consideración el proyecto de dictamen </w:t>
      </w:r>
      <w:r w:rsidRPr="00B45C2C">
        <w:rPr>
          <w:rFonts w:ascii="Humanst521 BT" w:eastAsia="Times New Roman" w:hAnsi="Humanst521 BT" w:cs="Arial"/>
          <w:color w:val="000000"/>
          <w:sz w:val="26"/>
          <w:szCs w:val="26"/>
          <w:lang w:eastAsia="es-MX"/>
        </w:rPr>
        <w:t>Relativo</w:t>
      </w:r>
      <w:r w:rsidR="00B45C2C" w:rsidRPr="00B45C2C">
        <w:rPr>
          <w:rFonts w:ascii="Humanst521 BT" w:eastAsia="Times New Roman" w:hAnsi="Humanst521 BT" w:cs="Arial"/>
          <w:color w:val="000000"/>
          <w:sz w:val="26"/>
          <w:szCs w:val="26"/>
          <w:lang w:eastAsia="es-MX"/>
        </w:rPr>
        <w:t xml:space="preserve"> a la determinación del monto total y distribución del </w:t>
      </w:r>
      <w:r w:rsidRPr="00B45C2C">
        <w:rPr>
          <w:rFonts w:ascii="Humanst521 BT" w:eastAsia="Times New Roman" w:hAnsi="Humanst521 BT" w:cs="Arial"/>
          <w:color w:val="000000"/>
          <w:sz w:val="26"/>
          <w:szCs w:val="26"/>
          <w:lang w:eastAsia="es-MX"/>
        </w:rPr>
        <w:t xml:space="preserve">Financiamiento Público Estatal </w:t>
      </w:r>
      <w:r w:rsidR="00B45C2C" w:rsidRPr="00B45C2C">
        <w:rPr>
          <w:rFonts w:ascii="Humanst521 BT" w:eastAsia="Times New Roman" w:hAnsi="Humanst521 BT" w:cs="Arial"/>
          <w:color w:val="000000"/>
          <w:sz w:val="26"/>
          <w:szCs w:val="26"/>
          <w:lang w:eastAsia="es-MX"/>
        </w:rPr>
        <w:t xml:space="preserve">para el sostenimiento ordinario permanente de los </w:t>
      </w:r>
      <w:r w:rsidRPr="00B45C2C">
        <w:rPr>
          <w:rFonts w:ascii="Humanst521 BT" w:eastAsia="Times New Roman" w:hAnsi="Humanst521 BT" w:cs="Arial"/>
          <w:color w:val="000000"/>
          <w:sz w:val="26"/>
          <w:szCs w:val="26"/>
          <w:lang w:eastAsia="es-MX"/>
        </w:rPr>
        <w:t xml:space="preserve">Partidos Políticos </w:t>
      </w:r>
      <w:r w:rsidR="00B45C2C" w:rsidRPr="00B45C2C">
        <w:rPr>
          <w:rFonts w:ascii="Humanst521 BT" w:eastAsia="Times New Roman" w:hAnsi="Humanst521 BT" w:cs="Arial"/>
          <w:color w:val="000000"/>
          <w:sz w:val="26"/>
          <w:szCs w:val="26"/>
          <w:lang w:eastAsia="es-MX"/>
        </w:rPr>
        <w:t>en Baja Calif</w:t>
      </w:r>
      <w:r>
        <w:rPr>
          <w:rFonts w:ascii="Humanst521 BT" w:eastAsia="Times New Roman" w:hAnsi="Humanst521 BT" w:cs="Arial"/>
          <w:color w:val="000000"/>
          <w:sz w:val="26"/>
          <w:szCs w:val="26"/>
          <w:lang w:eastAsia="es-MX"/>
        </w:rPr>
        <w:t>ornia, durante el ejercicio dos mil quince</w:t>
      </w:r>
      <w:r w:rsidR="00F97B03">
        <w:rPr>
          <w:rFonts w:ascii="Humanst521 BT" w:eastAsia="Times New Roman" w:hAnsi="Humanst521 BT" w:cs="Arial"/>
          <w:color w:val="000000"/>
          <w:sz w:val="26"/>
          <w:szCs w:val="26"/>
          <w:lang w:eastAsia="es-MX"/>
        </w:rPr>
        <w:t>;</w:t>
      </w:r>
      <w:r w:rsidR="00B45C2C" w:rsidRPr="00B45C2C">
        <w:rPr>
          <w:rFonts w:ascii="Humanst521 BT" w:eastAsia="Times New Roman" w:hAnsi="Humanst521 BT" w:cs="Arial"/>
          <w:color w:val="000000"/>
          <w:sz w:val="26"/>
          <w:szCs w:val="26"/>
          <w:lang w:eastAsia="es-MX"/>
        </w:rPr>
        <w:t xml:space="preserve"> por lo que en este momento le</w:t>
      </w:r>
      <w:r w:rsidR="00F97B03">
        <w:rPr>
          <w:rFonts w:ascii="Humanst521 BT" w:eastAsia="Times New Roman" w:hAnsi="Humanst521 BT" w:cs="Arial"/>
          <w:color w:val="000000"/>
          <w:sz w:val="26"/>
          <w:szCs w:val="26"/>
          <w:lang w:eastAsia="es-MX"/>
        </w:rPr>
        <w:t>s</w:t>
      </w:r>
      <w:r w:rsidR="00B45C2C" w:rsidRPr="00B45C2C">
        <w:rPr>
          <w:rFonts w:ascii="Humanst521 BT" w:eastAsia="Times New Roman" w:hAnsi="Humanst521 BT" w:cs="Arial"/>
          <w:color w:val="000000"/>
          <w:sz w:val="26"/>
          <w:szCs w:val="26"/>
          <w:lang w:eastAsia="es-MX"/>
        </w:rPr>
        <w:t xml:space="preserve"> solicito se sirvan a manifestar su voto iniciando por el lado derecho del </w:t>
      </w:r>
      <w:r w:rsidRPr="00B45C2C">
        <w:rPr>
          <w:rFonts w:ascii="Humanst521 BT" w:eastAsia="Times New Roman" w:hAnsi="Humanst521 BT" w:cs="Arial"/>
          <w:color w:val="000000"/>
          <w:sz w:val="26"/>
          <w:szCs w:val="26"/>
          <w:lang w:eastAsia="es-MX"/>
        </w:rPr>
        <w:t>Presidente</w:t>
      </w:r>
      <w:r w:rsidR="00B45C2C" w:rsidRPr="00B45C2C">
        <w:rPr>
          <w:rFonts w:ascii="Humanst521 BT" w:eastAsia="Times New Roman" w:hAnsi="Humanst521 BT" w:cs="Arial"/>
          <w:color w:val="000000"/>
          <w:sz w:val="26"/>
          <w:szCs w:val="26"/>
          <w:lang w:eastAsia="es-MX"/>
        </w:rPr>
        <w:t xml:space="preserve"> </w:t>
      </w:r>
      <w:r w:rsidR="006F33CD">
        <w:rPr>
          <w:rFonts w:ascii="Humanst521 BT" w:eastAsia="Times New Roman" w:hAnsi="Humanst521 BT" w:cs="Arial"/>
          <w:color w:val="000000"/>
          <w:sz w:val="26"/>
          <w:szCs w:val="26"/>
          <w:lang w:eastAsia="es-MX"/>
        </w:rPr>
        <w:t xml:space="preserve">dando </w:t>
      </w:r>
      <w:r w:rsidR="00B45C2C" w:rsidRPr="00B45C2C">
        <w:rPr>
          <w:rFonts w:ascii="Humanst521 BT" w:eastAsia="Times New Roman" w:hAnsi="Humanst521 BT" w:cs="Arial"/>
          <w:color w:val="000000"/>
          <w:sz w:val="26"/>
          <w:szCs w:val="26"/>
          <w:lang w:eastAsia="es-MX"/>
        </w:rPr>
        <w:t xml:space="preserve">en voz alta su </w:t>
      </w:r>
      <w:r w:rsidR="00B45C2C" w:rsidRPr="00B45C2C">
        <w:rPr>
          <w:rFonts w:ascii="Humanst521 BT" w:eastAsia="Times New Roman" w:hAnsi="Humanst521 BT" w:cs="Arial"/>
          <w:color w:val="000000"/>
          <w:sz w:val="26"/>
          <w:szCs w:val="26"/>
          <w:lang w:eastAsia="es-MX"/>
        </w:rPr>
        <w:lastRenderedPageBreak/>
        <w:t>nombre y apellido y añadiendo la expresión a favor, en contra o en abstención</w:t>
      </w:r>
      <w:r>
        <w:rPr>
          <w:rFonts w:ascii="Humanst521 BT" w:eastAsia="Times New Roman" w:hAnsi="Humanst521 BT" w:cs="Arial"/>
          <w:color w:val="000000"/>
          <w:sz w:val="26"/>
          <w:szCs w:val="26"/>
          <w:lang w:eastAsia="es-MX"/>
        </w:rPr>
        <w:t xml:space="preserve">; y siendo la </w:t>
      </w:r>
      <w:r w:rsidRPr="00B54753">
        <w:rPr>
          <w:rFonts w:ascii="Humanst521 BT" w:eastAsia="Times New Roman" w:hAnsi="Humanst521 BT" w:cs="Arial"/>
          <w:color w:val="000000"/>
          <w:sz w:val="26"/>
          <w:szCs w:val="26"/>
          <w:lang w:eastAsia="es-MX"/>
        </w:rPr>
        <w:t>votación de los Consejeros Electorales</w:t>
      </w:r>
      <w:r>
        <w:rPr>
          <w:rFonts w:ascii="Humanst521 BT" w:eastAsia="Times New Roman" w:hAnsi="Humanst521 BT" w:cs="Arial"/>
          <w:b/>
          <w:color w:val="000000"/>
          <w:sz w:val="26"/>
          <w:szCs w:val="26"/>
          <w:lang w:eastAsia="es-MX"/>
        </w:rPr>
        <w:t xml:space="preserve"> </w:t>
      </w:r>
      <w:r>
        <w:rPr>
          <w:rFonts w:ascii="Humanst521 BT" w:eastAsia="Times New Roman" w:hAnsi="Humanst521 BT" w:cs="Arial"/>
          <w:color w:val="000000"/>
          <w:sz w:val="26"/>
          <w:szCs w:val="26"/>
          <w:lang w:eastAsia="es-MX"/>
        </w:rPr>
        <w:t>d</w:t>
      </w:r>
      <w:r w:rsidRPr="00B54753">
        <w:rPr>
          <w:rFonts w:ascii="Humanst521 BT" w:eastAsia="Times New Roman" w:hAnsi="Humanst521 BT" w:cs="Arial"/>
          <w:color w:val="000000"/>
          <w:sz w:val="26"/>
          <w:szCs w:val="26"/>
          <w:lang w:eastAsia="es-MX"/>
        </w:rPr>
        <w:t>el</w:t>
      </w:r>
      <w:r w:rsidRPr="00B54753">
        <w:rPr>
          <w:rFonts w:ascii="Humanst521 BT" w:eastAsia="Times New Roman" w:hAnsi="Humanst521 BT" w:cs="Times New Roman"/>
          <w:b/>
          <w:sz w:val="26"/>
          <w:szCs w:val="26"/>
          <w:lang w:eastAsia="es-MX"/>
        </w:rPr>
        <w:t xml:space="preserve"> </w:t>
      </w:r>
      <w:r w:rsidRPr="00B54753">
        <w:rPr>
          <w:rFonts w:ascii="Humanst521 BT" w:eastAsia="Times New Roman" w:hAnsi="Humanst521 BT" w:cs="Arial"/>
          <w:color w:val="000000"/>
          <w:sz w:val="26"/>
          <w:szCs w:val="26"/>
          <w:lang w:eastAsia="es-MX"/>
        </w:rPr>
        <w:t xml:space="preserve">C. César Rubén Castro Bojórquez, Vocal de la </w:t>
      </w:r>
      <w:r>
        <w:rPr>
          <w:rFonts w:ascii="Humanst521 BT" w:eastAsia="Times New Roman" w:hAnsi="Humanst521 BT" w:cs="Arial"/>
          <w:color w:val="000000"/>
          <w:sz w:val="26"/>
          <w:szCs w:val="26"/>
          <w:lang w:eastAsia="es-MX"/>
        </w:rPr>
        <w:t>Comisión con voto a f</w:t>
      </w:r>
      <w:r w:rsidRPr="00B54753">
        <w:rPr>
          <w:rFonts w:ascii="Humanst521 BT" w:eastAsia="Times New Roman" w:hAnsi="Humanst521 BT" w:cs="Arial"/>
          <w:color w:val="000000"/>
          <w:sz w:val="26"/>
          <w:szCs w:val="26"/>
          <w:lang w:eastAsia="es-MX"/>
        </w:rPr>
        <w:t xml:space="preserve">avor; </w:t>
      </w:r>
      <w:r>
        <w:rPr>
          <w:rFonts w:ascii="Humanst521 BT" w:eastAsia="Times New Roman" w:hAnsi="Humanst521 BT" w:cs="Arial"/>
          <w:color w:val="000000"/>
          <w:sz w:val="26"/>
          <w:szCs w:val="26"/>
          <w:lang w:eastAsia="es-MX"/>
        </w:rPr>
        <w:t>y</w:t>
      </w:r>
      <w:r w:rsidRPr="00B54753">
        <w:rPr>
          <w:rFonts w:ascii="Humanst521 BT" w:eastAsia="Times New Roman" w:hAnsi="Humanst521 BT" w:cs="Times New Roman"/>
          <w:sz w:val="26"/>
          <w:szCs w:val="26"/>
          <w:lang w:eastAsia="es-MX"/>
        </w:rPr>
        <w:t xml:space="preserve"> </w:t>
      </w:r>
      <w:r w:rsidRPr="00B54753">
        <w:rPr>
          <w:rFonts w:ascii="Humanst521 BT" w:eastAsia="Times New Roman" w:hAnsi="Humanst521 BT" w:cs="Arial"/>
          <w:color w:val="000000"/>
          <w:sz w:val="26"/>
          <w:szCs w:val="26"/>
          <w:lang w:eastAsia="es-MX"/>
        </w:rPr>
        <w:t>C. Javier Garay Sánchez, Vocal de la Comisión</w:t>
      </w:r>
      <w:r>
        <w:rPr>
          <w:rFonts w:ascii="Humanst521 BT" w:eastAsia="Times New Roman" w:hAnsi="Humanst521 BT" w:cs="Arial"/>
          <w:color w:val="000000"/>
          <w:sz w:val="26"/>
          <w:szCs w:val="26"/>
          <w:lang w:eastAsia="es-MX"/>
        </w:rPr>
        <w:t>, con voto a favor y el C.</w:t>
      </w:r>
      <w:r w:rsidRPr="00B54753">
        <w:rPr>
          <w:rFonts w:ascii="Humanst521 BT" w:eastAsia="Times New Roman" w:hAnsi="Humanst521 BT" w:cs="Times New Roman"/>
          <w:sz w:val="26"/>
          <w:szCs w:val="26"/>
          <w:lang w:eastAsia="es-MX"/>
        </w:rPr>
        <w:t xml:space="preserve"> </w:t>
      </w:r>
      <w:r w:rsidRPr="00B54753">
        <w:rPr>
          <w:rFonts w:ascii="Humanst521 BT" w:eastAsia="Times New Roman" w:hAnsi="Humanst521 BT" w:cs="Arial"/>
          <w:color w:val="000000"/>
          <w:sz w:val="26"/>
          <w:szCs w:val="26"/>
          <w:lang w:eastAsia="es-MX"/>
        </w:rPr>
        <w:t>Miguel Ángel Salas Marrón, Presidente de la Comisión</w:t>
      </w:r>
      <w:r>
        <w:rPr>
          <w:rFonts w:ascii="Humanst521 BT" w:eastAsia="Times New Roman" w:hAnsi="Humanst521 BT" w:cs="Arial"/>
          <w:color w:val="000000"/>
          <w:sz w:val="26"/>
          <w:szCs w:val="26"/>
          <w:lang w:eastAsia="es-MX"/>
        </w:rPr>
        <w:t xml:space="preserve"> con voto </w:t>
      </w:r>
      <w:r w:rsidR="00B45C2C" w:rsidRPr="00B45C2C">
        <w:rPr>
          <w:rFonts w:ascii="Humanst521 BT" w:eastAsia="Times New Roman" w:hAnsi="Humanst521 BT" w:cs="Arial"/>
          <w:color w:val="000000"/>
          <w:sz w:val="26"/>
          <w:szCs w:val="26"/>
          <w:lang w:eastAsia="es-MX"/>
        </w:rPr>
        <w:t>a favor.</w:t>
      </w:r>
      <w:r w:rsidR="00F97B03">
        <w:rPr>
          <w:rFonts w:ascii="Humanst521 BT" w:eastAsia="Times New Roman" w:hAnsi="Humanst521 BT" w:cs="Arial"/>
          <w:color w:val="000000"/>
          <w:sz w:val="26"/>
          <w:szCs w:val="26"/>
          <w:lang w:eastAsia="es-MX"/>
        </w:rPr>
        <w:t>-----------------------------------------------------------------------------------------------------------------------</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C.P. OTONIEL VILLALOBOS DELGADILLO</w:t>
      </w:r>
      <w:r w:rsidR="00F97B03">
        <w:rPr>
          <w:rFonts w:ascii="Humanst521 BT" w:eastAsia="Times New Roman" w:hAnsi="Humanst521 BT" w:cs="Arial"/>
          <w:b/>
          <w:color w:val="000000"/>
          <w:sz w:val="26"/>
          <w:szCs w:val="26"/>
          <w:lang w:eastAsia="es-MX"/>
        </w:rPr>
        <w:t>:</w:t>
      </w:r>
      <w:r w:rsidR="00F97B03" w:rsidRPr="00B45C2C">
        <w:rPr>
          <w:rFonts w:ascii="Humanst521 BT" w:eastAsia="Times New Roman" w:hAnsi="Humanst521 BT" w:cs="Arial"/>
          <w:color w:val="000000"/>
          <w:sz w:val="26"/>
          <w:szCs w:val="26"/>
          <w:lang w:eastAsia="es-MX"/>
        </w:rPr>
        <w:t xml:space="preserve"> </w:t>
      </w:r>
      <w:r w:rsidR="00660FAE">
        <w:rPr>
          <w:rFonts w:ascii="Humanst521 BT" w:eastAsia="Times New Roman" w:hAnsi="Humanst521 BT" w:cs="Arial"/>
          <w:color w:val="000000"/>
          <w:sz w:val="26"/>
          <w:szCs w:val="26"/>
          <w:lang w:eastAsia="es-MX"/>
        </w:rPr>
        <w:t xml:space="preserve">Presidente, </w:t>
      </w:r>
      <w:r w:rsidR="00B45C2C" w:rsidRPr="00B45C2C">
        <w:rPr>
          <w:rFonts w:ascii="Humanst521 BT" w:eastAsia="Times New Roman" w:hAnsi="Humanst521 BT" w:cs="Arial"/>
          <w:color w:val="000000"/>
          <w:sz w:val="26"/>
          <w:szCs w:val="26"/>
          <w:lang w:eastAsia="es-MX"/>
        </w:rPr>
        <w:t>los consejeros han manifestado 3 votos a favor del proyecto de dictamen número 40</w:t>
      </w:r>
      <w:r w:rsidR="00F97B0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B45C2C" w:rsidRPr="00B45C2C" w:rsidRDefault="00B54753" w:rsidP="00B54753">
      <w:pPr>
        <w:spacing w:after="0" w:line="276" w:lineRule="auto"/>
        <w:jc w:val="both"/>
        <w:rPr>
          <w:rFonts w:ascii="Humanst521 BT" w:eastAsia="Times New Roman" w:hAnsi="Humanst521 BT" w:cs="Times New Roman"/>
          <w:sz w:val="26"/>
          <w:szCs w:val="26"/>
          <w:lang w:eastAsia="es-MX"/>
        </w:rPr>
      </w:pPr>
      <w:r w:rsidRPr="00B54753">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xml:space="preserve">, manifestó </w:t>
      </w:r>
      <w:r w:rsidR="00F97B03">
        <w:rPr>
          <w:rFonts w:ascii="Humanst521 BT" w:eastAsia="Times New Roman" w:hAnsi="Humanst521 BT" w:cs="Times New Roman"/>
          <w:sz w:val="26"/>
          <w:szCs w:val="26"/>
          <w:lang w:eastAsia="es-MX"/>
        </w:rPr>
        <w:t xml:space="preserve"> </w:t>
      </w:r>
      <w:r w:rsidRPr="00B45C2C">
        <w:rPr>
          <w:rFonts w:ascii="Humanst521 BT" w:eastAsia="Times New Roman" w:hAnsi="Humanst521 BT" w:cs="Arial"/>
          <w:color w:val="000000"/>
          <w:sz w:val="26"/>
          <w:szCs w:val="26"/>
          <w:lang w:eastAsia="es-MX"/>
        </w:rPr>
        <w:t>gracias</w:t>
      </w:r>
      <w:r w:rsidR="00B45C2C" w:rsidRPr="00B45C2C">
        <w:rPr>
          <w:rFonts w:ascii="Humanst521 BT" w:eastAsia="Times New Roman" w:hAnsi="Humanst521 BT" w:cs="Arial"/>
          <w:color w:val="000000"/>
          <w:sz w:val="26"/>
          <w:szCs w:val="26"/>
          <w:lang w:eastAsia="es-MX"/>
        </w:rPr>
        <w:t xml:space="preserve"> Secretario Técnico</w:t>
      </w:r>
      <w:r>
        <w:rPr>
          <w:rFonts w:ascii="Humanst521 BT" w:eastAsia="Times New Roman" w:hAnsi="Humanst521 BT" w:cs="Arial"/>
          <w:color w:val="000000"/>
          <w:sz w:val="26"/>
          <w:szCs w:val="26"/>
          <w:lang w:eastAsia="es-MX"/>
        </w:rPr>
        <w:t xml:space="preserve">, </w:t>
      </w:r>
      <w:r w:rsidR="00B45C2C" w:rsidRPr="00B45C2C">
        <w:rPr>
          <w:rFonts w:ascii="Humanst521 BT" w:eastAsia="Times New Roman" w:hAnsi="Humanst521 BT" w:cs="Arial"/>
          <w:color w:val="000000"/>
          <w:sz w:val="26"/>
          <w:szCs w:val="26"/>
          <w:lang w:eastAsia="es-MX"/>
        </w:rPr>
        <w:t xml:space="preserve">existiendo 3 votos a favor se </w:t>
      </w:r>
      <w:r w:rsidR="00660FAE">
        <w:rPr>
          <w:rFonts w:ascii="Humanst521 BT" w:eastAsia="Times New Roman" w:hAnsi="Humanst521 BT" w:cs="Arial"/>
          <w:color w:val="000000"/>
          <w:sz w:val="26"/>
          <w:szCs w:val="26"/>
          <w:lang w:eastAsia="es-MX"/>
        </w:rPr>
        <w:t>aprueba</w:t>
      </w:r>
      <w:r w:rsidR="00B45C2C" w:rsidRPr="00B45C2C">
        <w:rPr>
          <w:rFonts w:ascii="Humanst521 BT" w:eastAsia="Times New Roman" w:hAnsi="Humanst521 BT" w:cs="Arial"/>
          <w:color w:val="000000"/>
          <w:sz w:val="26"/>
          <w:szCs w:val="26"/>
          <w:lang w:eastAsia="es-MX"/>
        </w:rPr>
        <w:t xml:space="preserve"> por unanimidad</w:t>
      </w:r>
      <w:r w:rsidR="00F97B03">
        <w:rPr>
          <w:rFonts w:ascii="Humanst521 BT" w:eastAsia="Times New Roman" w:hAnsi="Humanst521 BT" w:cs="Arial"/>
          <w:color w:val="000000"/>
          <w:sz w:val="26"/>
          <w:szCs w:val="26"/>
          <w:lang w:eastAsia="es-MX"/>
        </w:rPr>
        <w:t xml:space="preserve"> el presente dictamen número 40. S</w:t>
      </w:r>
      <w:r w:rsidR="00B45C2C" w:rsidRPr="00B45C2C">
        <w:rPr>
          <w:rFonts w:ascii="Humanst521 BT" w:eastAsia="Times New Roman" w:hAnsi="Humanst521 BT" w:cs="Arial"/>
          <w:color w:val="000000"/>
          <w:sz w:val="26"/>
          <w:szCs w:val="26"/>
          <w:lang w:eastAsia="es-MX"/>
        </w:rPr>
        <w:t>olicitó secretario técnico dar a conocer el siguiente punto del orden del día.</w:t>
      </w:r>
      <w:r w:rsidR="00F97B03">
        <w:rPr>
          <w:rFonts w:ascii="Humanst521 BT" w:eastAsia="Times New Roman" w:hAnsi="Humanst521 BT" w:cs="Arial"/>
          <w:color w:val="000000"/>
          <w:sz w:val="26"/>
          <w:szCs w:val="26"/>
          <w:lang w:eastAsia="es-MX"/>
        </w:rPr>
        <w:t>---------------------------------------------------------------------------------------------------------------------------------------------------------------------------------</w:t>
      </w:r>
      <w:r w:rsidR="00F97B03" w:rsidRPr="00F97B03">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C.P. OTONIEL VILLALOBOS DELGADILLO</w:t>
      </w:r>
      <w:r>
        <w:rPr>
          <w:rFonts w:ascii="Humanst521 BT" w:eastAsia="Times New Roman" w:hAnsi="Humanst521 BT" w:cs="Arial"/>
          <w:b/>
          <w:color w:val="000000"/>
          <w:sz w:val="26"/>
          <w:szCs w:val="26"/>
          <w:lang w:eastAsia="es-MX"/>
        </w:rPr>
        <w:t xml:space="preserve">, </w:t>
      </w:r>
      <w:r w:rsidRPr="00B54753">
        <w:rPr>
          <w:rFonts w:ascii="Humanst521 BT" w:eastAsia="Times New Roman" w:hAnsi="Humanst521 BT" w:cs="Arial"/>
          <w:color w:val="000000"/>
          <w:sz w:val="26"/>
          <w:szCs w:val="26"/>
          <w:lang w:eastAsia="es-MX"/>
        </w:rPr>
        <w:t>expresó que c</w:t>
      </w:r>
      <w:r w:rsidR="00B45C2C" w:rsidRPr="00B54753">
        <w:rPr>
          <w:rFonts w:ascii="Humanst521 BT" w:eastAsia="Times New Roman" w:hAnsi="Humanst521 BT" w:cs="Arial"/>
          <w:color w:val="000000"/>
          <w:sz w:val="26"/>
          <w:szCs w:val="26"/>
          <w:lang w:eastAsia="es-MX"/>
        </w:rPr>
        <w:t>on</w:t>
      </w:r>
      <w:r w:rsidR="00B45C2C" w:rsidRPr="00B45C2C">
        <w:rPr>
          <w:rFonts w:ascii="Humanst521 BT" w:eastAsia="Times New Roman" w:hAnsi="Humanst521 BT" w:cs="Arial"/>
          <w:color w:val="000000"/>
          <w:sz w:val="26"/>
          <w:szCs w:val="26"/>
          <w:lang w:eastAsia="es-MX"/>
        </w:rPr>
        <w:t xml:space="preserve"> su venia presidente, es el punto número 5 referente a la clausura de sesión.</w:t>
      </w:r>
      <w:r w:rsidR="00F97B0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C81714" w:rsidRPr="00B54753" w:rsidRDefault="00B54753" w:rsidP="00B54753">
      <w:pPr>
        <w:spacing w:line="276" w:lineRule="auto"/>
        <w:jc w:val="both"/>
        <w:rPr>
          <w:rFonts w:ascii="Humanst521 BT" w:eastAsia="Times New Roman" w:hAnsi="Humanst521 BT" w:cs="Arial"/>
          <w:color w:val="000000"/>
          <w:sz w:val="26"/>
          <w:szCs w:val="26"/>
          <w:lang w:eastAsia="es-MX"/>
        </w:rPr>
      </w:pPr>
      <w:r w:rsidRPr="00B54753">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F97B03" w:rsidRPr="004B54AB">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F97B03" w:rsidRPr="004B54AB">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color w:val="000000"/>
          <w:sz w:val="26"/>
          <w:szCs w:val="26"/>
          <w:lang w:eastAsia="es-MX"/>
        </w:rPr>
        <w:t xml:space="preserve">, expresó </w:t>
      </w:r>
      <w:r w:rsidRPr="00B45C2C">
        <w:rPr>
          <w:rFonts w:ascii="Humanst521 BT" w:eastAsia="Times New Roman" w:hAnsi="Humanst521 BT" w:cs="Arial"/>
          <w:color w:val="000000"/>
          <w:sz w:val="26"/>
          <w:szCs w:val="26"/>
          <w:lang w:eastAsia="es-MX"/>
        </w:rPr>
        <w:t xml:space="preserve">gracias </w:t>
      </w:r>
      <w:r w:rsidR="00B45C2C" w:rsidRPr="00B45C2C">
        <w:rPr>
          <w:rFonts w:ascii="Humanst521 BT" w:eastAsia="Times New Roman" w:hAnsi="Humanst521 BT" w:cs="Arial"/>
          <w:color w:val="000000"/>
          <w:sz w:val="26"/>
          <w:szCs w:val="26"/>
          <w:lang w:eastAsia="es-MX"/>
        </w:rPr>
        <w:t xml:space="preserve">Secretario Técnico, </w:t>
      </w:r>
      <w:r>
        <w:rPr>
          <w:rFonts w:ascii="Humanst521 BT" w:eastAsia="Times New Roman" w:hAnsi="Humanst521 BT" w:cs="Arial"/>
          <w:color w:val="000000"/>
          <w:sz w:val="26"/>
          <w:szCs w:val="26"/>
          <w:lang w:eastAsia="es-MX"/>
        </w:rPr>
        <w:t>que siendo las trece</w:t>
      </w:r>
      <w:r w:rsidR="00B45C2C" w:rsidRPr="00B45C2C">
        <w:rPr>
          <w:rFonts w:ascii="Humanst521 BT" w:eastAsia="Times New Roman" w:hAnsi="Humanst521 BT" w:cs="Arial"/>
          <w:color w:val="000000"/>
          <w:sz w:val="26"/>
          <w:szCs w:val="26"/>
          <w:lang w:eastAsia="es-MX"/>
        </w:rPr>
        <w:t xml:space="preserve"> horas </w:t>
      </w:r>
      <w:r>
        <w:rPr>
          <w:rFonts w:ascii="Humanst521 BT" w:eastAsia="Times New Roman" w:hAnsi="Humanst521 BT" w:cs="Arial"/>
          <w:color w:val="000000"/>
          <w:sz w:val="26"/>
          <w:szCs w:val="26"/>
          <w:lang w:eastAsia="es-MX"/>
        </w:rPr>
        <w:t>con veinticinco minutos del día jueves veintidós</w:t>
      </w:r>
      <w:r w:rsidR="00B45C2C" w:rsidRPr="00B45C2C">
        <w:rPr>
          <w:rFonts w:ascii="Humanst521 BT" w:eastAsia="Times New Roman" w:hAnsi="Humanst521 BT" w:cs="Arial"/>
          <w:color w:val="000000"/>
          <w:sz w:val="26"/>
          <w:szCs w:val="26"/>
          <w:lang w:eastAsia="es-MX"/>
        </w:rPr>
        <w:t xml:space="preserve"> de enero del </w:t>
      </w:r>
      <w:r>
        <w:rPr>
          <w:rFonts w:ascii="Humanst521 BT" w:eastAsia="Times New Roman" w:hAnsi="Humanst521 BT" w:cs="Arial"/>
          <w:color w:val="000000"/>
          <w:sz w:val="26"/>
          <w:szCs w:val="26"/>
          <w:lang w:eastAsia="es-MX"/>
        </w:rPr>
        <w:t>dos mil quince</w:t>
      </w:r>
      <w:r w:rsidR="00B45C2C" w:rsidRPr="00B45C2C">
        <w:rPr>
          <w:rFonts w:ascii="Humanst521 BT" w:eastAsia="Times New Roman" w:hAnsi="Humanst521 BT" w:cs="Arial"/>
          <w:color w:val="000000"/>
          <w:sz w:val="26"/>
          <w:szCs w:val="26"/>
          <w:lang w:eastAsia="es-MX"/>
        </w:rPr>
        <w:t>, se clausura esta sesión de la Comisión de Fiscalización de los Recursos de Partidos Políticos del Consejo General Electoral, por su presencia y atención muchas gracias, buenas tardes</w:t>
      </w:r>
      <w:r w:rsidR="00C81714" w:rsidRPr="00703470">
        <w:rPr>
          <w:rFonts w:ascii="Humanst521 BT" w:eastAsia="Times New Roman" w:hAnsi="Humanst521 BT" w:cs="Arial"/>
          <w:color w:val="000000"/>
          <w:sz w:val="26"/>
          <w:szCs w:val="26"/>
          <w:lang w:eastAsia="es-MX"/>
        </w:rPr>
        <w:t>.--------------------------------------------------------------------------------------------------------------------------------</w:t>
      </w:r>
    </w:p>
    <w:p w:rsidR="00C81714" w:rsidRPr="006855FC" w:rsidRDefault="00C81714" w:rsidP="00B54753">
      <w:pPr>
        <w:spacing w:line="276" w:lineRule="auto"/>
        <w:jc w:val="both"/>
        <w:rPr>
          <w:sz w:val="26"/>
          <w:szCs w:val="26"/>
        </w:rPr>
      </w:pPr>
      <w:r>
        <w:rPr>
          <w:sz w:val="26"/>
          <w:szCs w:val="26"/>
        </w:rPr>
        <w:t>---------------------------------------------------------------------------------------------------------------------------------------------------------------------------</w:t>
      </w:r>
      <w:r w:rsidRPr="00B54753">
        <w:rPr>
          <w:b/>
          <w:sz w:val="26"/>
          <w:szCs w:val="26"/>
        </w:rPr>
        <w:t>C O N S T A</w:t>
      </w:r>
      <w:r>
        <w:rPr>
          <w:sz w:val="26"/>
          <w:szCs w:val="26"/>
        </w:rPr>
        <w:t>----------------------------------------------------------------------------------------------------------------------------------------------------------------------------------</w:t>
      </w:r>
      <w:r w:rsidR="00B54753">
        <w:rPr>
          <w:sz w:val="26"/>
          <w:szCs w:val="26"/>
        </w:rPr>
        <w:t>------------------------------------------------------------------------------------------------------------------------------------------------------------------------------------------------------------------------------------------------------------------------------------------------------------------------------------------------------------------------------------------------------------------------------------------------------------------------------------------------------------------------------------------------------------------------------------------------------------------------------------------------------------------------------------------------------------------------------------------------------------------------------------------------------------------------------------------------------------------------------</w:t>
      </w:r>
      <w:r w:rsidR="00B54753">
        <w:rPr>
          <w:sz w:val="26"/>
          <w:szCs w:val="26"/>
        </w:rPr>
        <w:lastRenderedPageBreak/>
        <w:t>-------------------------------------------------------------------------------------------------------------------------</w:t>
      </w:r>
      <w:r w:rsidRPr="006855FC">
        <w:rPr>
          <w:rFonts w:ascii="Humanst521 BT" w:hAnsi="Humanst521 BT"/>
          <w:sz w:val="26"/>
          <w:szCs w:val="26"/>
        </w:rPr>
        <w:t>El pr</w:t>
      </w:r>
      <w:r>
        <w:rPr>
          <w:rFonts w:ascii="Humanst521 BT" w:hAnsi="Humanst521 BT"/>
          <w:sz w:val="26"/>
          <w:szCs w:val="26"/>
        </w:rPr>
        <w:t xml:space="preserve">esente instrumento consta de </w:t>
      </w:r>
      <w:r w:rsidR="00B54753">
        <w:rPr>
          <w:rFonts w:ascii="Humanst521 BT" w:hAnsi="Humanst521 BT"/>
          <w:b/>
          <w:sz w:val="26"/>
          <w:szCs w:val="26"/>
        </w:rPr>
        <w:t>ocho</w:t>
      </w:r>
      <w:r w:rsidRPr="006855FC">
        <w:rPr>
          <w:rFonts w:ascii="Humanst521 BT" w:hAnsi="Humanst521 BT"/>
          <w:b/>
          <w:sz w:val="26"/>
          <w:szCs w:val="26"/>
        </w:rPr>
        <w:t xml:space="preserve"> fojas</w:t>
      </w:r>
      <w:r w:rsidRPr="006855FC">
        <w:rPr>
          <w:rFonts w:ascii="Humanst521 BT" w:hAnsi="Humanst521 BT"/>
          <w:sz w:val="26"/>
          <w:szCs w:val="26"/>
        </w:rPr>
        <w:t xml:space="preserve"> escritas por un solo lado, firmando al margen y al calce para constancia y efectos de la ley correspondiente, por el Presidente de la </w:t>
      </w:r>
      <w:r w:rsidRPr="006855FC">
        <w:rPr>
          <w:rFonts w:ascii="Humanst521 BT" w:hAnsi="Humanst521 BT" w:cs="Humanst521 BT"/>
          <w:sz w:val="26"/>
          <w:szCs w:val="26"/>
        </w:rPr>
        <w:t xml:space="preserve">Comisión de Fiscalización de los Recursos de los Partidos Políticos </w:t>
      </w:r>
      <w:r>
        <w:rPr>
          <w:rFonts w:ascii="Humanst521 BT" w:hAnsi="Humanst521 BT" w:cs="Humanst521 BT"/>
          <w:sz w:val="26"/>
          <w:szCs w:val="26"/>
        </w:rPr>
        <w:t>y el Secretario Técnico</w:t>
      </w:r>
      <w:r w:rsidRPr="006855FC">
        <w:rPr>
          <w:rFonts w:ascii="Humanst521 BT" w:hAnsi="Humanst521 BT" w:cs="Humanst521 BT"/>
          <w:sz w:val="26"/>
          <w:szCs w:val="26"/>
        </w:rPr>
        <w:t xml:space="preserve"> de la Comisión de Fiscalización de los Recursos de los Partidos Políticos del Consejo General Electoral.</w:t>
      </w:r>
      <w:r>
        <w:rPr>
          <w:rFonts w:ascii="Humanst521 BT" w:hAnsi="Humanst521 BT" w:cs="Humanst521 BT"/>
          <w:sz w:val="26"/>
          <w:szCs w:val="26"/>
        </w:rPr>
        <w:t>----------------------------------------------------------------------------------------------------------------------------------------------------------------------------------------------------------------------------------------------------------------------------------------------------------------------------------------------------------------------------------------------------------------------------------</w:t>
      </w:r>
    </w:p>
    <w:p w:rsidR="00C81714" w:rsidRDefault="00C81714" w:rsidP="00B54753">
      <w:pPr>
        <w:spacing w:line="276" w:lineRule="auto"/>
        <w:rPr>
          <w:sz w:val="26"/>
          <w:szCs w:val="26"/>
        </w:rPr>
      </w:pPr>
    </w:p>
    <w:p w:rsidR="00C81714" w:rsidRDefault="00C81714" w:rsidP="00B54753">
      <w:pPr>
        <w:spacing w:line="276" w:lineRule="auto"/>
        <w:rPr>
          <w:sz w:val="26"/>
          <w:szCs w:val="26"/>
        </w:rPr>
      </w:pPr>
    </w:p>
    <w:p w:rsidR="00C81714" w:rsidRDefault="00C81714" w:rsidP="00B54753">
      <w:pPr>
        <w:spacing w:line="276" w:lineRule="auto"/>
        <w:rPr>
          <w:sz w:val="26"/>
          <w:szCs w:val="26"/>
        </w:rPr>
      </w:pPr>
    </w:p>
    <w:p w:rsidR="00C81714" w:rsidRDefault="00C81714" w:rsidP="00B54753">
      <w:pPr>
        <w:spacing w:line="276" w:lineRule="auto"/>
        <w:rPr>
          <w:sz w:val="26"/>
          <w:szCs w:val="26"/>
        </w:rPr>
      </w:pPr>
    </w:p>
    <w:p w:rsidR="00C81714" w:rsidRPr="003500C3" w:rsidRDefault="00C81714" w:rsidP="00B54753">
      <w:pPr>
        <w:spacing w:line="276" w:lineRule="auto"/>
        <w:rPr>
          <w:rFonts w:ascii="Humanst521 BT" w:eastAsia="Times New Roman" w:hAnsi="Humanst521 BT" w:cs="Arial"/>
          <w:b/>
          <w:color w:val="000000"/>
          <w:sz w:val="26"/>
          <w:szCs w:val="26"/>
          <w:lang w:eastAsia="es-MX"/>
        </w:rPr>
      </w:pPr>
      <w:r w:rsidRPr="003500C3">
        <w:rPr>
          <w:b/>
          <w:sz w:val="26"/>
          <w:szCs w:val="26"/>
        </w:rPr>
        <w:t xml:space="preserve">C. </w:t>
      </w:r>
      <w:r w:rsidRPr="003500C3">
        <w:rPr>
          <w:rFonts w:ascii="Humanst521 BT" w:eastAsia="Times New Roman" w:hAnsi="Humanst521 BT" w:cs="Arial"/>
          <w:b/>
          <w:color w:val="000000"/>
          <w:sz w:val="26"/>
          <w:szCs w:val="26"/>
          <w:lang w:eastAsia="es-MX"/>
        </w:rPr>
        <w:t>MIGUEL ÁNGEL SALAS MARRÓN     C. OTONIEL VILLALOBOS DELGADILLO</w:t>
      </w:r>
    </w:p>
    <w:p w:rsidR="00C81714" w:rsidRPr="006855FC" w:rsidRDefault="00C81714" w:rsidP="00B54753">
      <w:pPr>
        <w:spacing w:line="276" w:lineRule="auto"/>
        <w:rPr>
          <w:rFonts w:ascii="Humanst521 BT" w:eastAsia="Times New Roman" w:hAnsi="Humanst521 BT" w:cs="Arial"/>
          <w:color w:val="000000"/>
          <w:sz w:val="26"/>
          <w:szCs w:val="26"/>
          <w:lang w:eastAsia="es-MX"/>
        </w:rPr>
      </w:pPr>
      <w:r w:rsidRPr="006855FC">
        <w:rPr>
          <w:rFonts w:ascii="Humanst521 BT" w:eastAsia="Times New Roman" w:hAnsi="Humanst521 BT" w:cs="Arial"/>
          <w:color w:val="000000"/>
          <w:sz w:val="26"/>
          <w:szCs w:val="26"/>
          <w:lang w:eastAsia="es-MX"/>
        </w:rPr>
        <w:t xml:space="preserve">        PRESIDENTE DE COMISIÓN</w:t>
      </w:r>
      <w:r w:rsidRPr="006855FC">
        <w:rPr>
          <w:rFonts w:ascii="Humanst521 BT" w:eastAsia="Times New Roman" w:hAnsi="Humanst521 BT" w:cs="Arial"/>
          <w:color w:val="000000"/>
          <w:sz w:val="26"/>
          <w:szCs w:val="26"/>
          <w:lang w:eastAsia="es-MX"/>
        </w:rPr>
        <w:tab/>
        <w:t xml:space="preserve">                         SECRETARIO TÉCNICO </w:t>
      </w:r>
    </w:p>
    <w:p w:rsidR="00F97B03" w:rsidRPr="00B45C2C" w:rsidRDefault="00F97B03" w:rsidP="00B54753">
      <w:pPr>
        <w:spacing w:line="276" w:lineRule="auto"/>
        <w:jc w:val="both"/>
        <w:rPr>
          <w:rFonts w:ascii="Humanst521 BT" w:hAnsi="Humanst521 BT"/>
          <w:sz w:val="26"/>
          <w:szCs w:val="26"/>
        </w:rPr>
      </w:pPr>
    </w:p>
    <w:sectPr w:rsidR="00F97B03" w:rsidRPr="00B45C2C" w:rsidSect="00D1001F">
      <w:headerReference w:type="default" r:id="rId6"/>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38" w:rsidRDefault="00443538" w:rsidP="001E0866">
      <w:pPr>
        <w:spacing w:after="0" w:line="240" w:lineRule="auto"/>
      </w:pPr>
      <w:r>
        <w:separator/>
      </w:r>
    </w:p>
  </w:endnote>
  <w:endnote w:type="continuationSeparator" w:id="1">
    <w:p w:rsidR="00443538" w:rsidRDefault="00443538"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38" w:rsidRDefault="00443538" w:rsidP="001E0866">
      <w:pPr>
        <w:spacing w:after="0" w:line="240" w:lineRule="auto"/>
      </w:pPr>
      <w:r>
        <w:separator/>
      </w:r>
    </w:p>
  </w:footnote>
  <w:footnote w:type="continuationSeparator" w:id="1">
    <w:p w:rsidR="00443538" w:rsidRDefault="00443538"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95673"/>
      <w:docPartObj>
        <w:docPartGallery w:val="Page Numbers (Top of Page)"/>
        <w:docPartUnique/>
      </w:docPartObj>
    </w:sdtPr>
    <w:sdtContent>
      <w:p w:rsidR="00B54753" w:rsidRDefault="00B54753">
        <w:pPr>
          <w:pStyle w:val="Encabezado"/>
          <w:jc w:val="center"/>
        </w:pPr>
        <w:fldSimple w:instr=" PAGE   \* MERGEFORMAT ">
          <w:r>
            <w:rPr>
              <w:noProof/>
            </w:rPr>
            <w:t>8</w:t>
          </w:r>
        </w:fldSimple>
      </w:p>
    </w:sdtContent>
  </w:sdt>
  <w:p w:rsidR="00B54753" w:rsidRDefault="00B5475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7099"/>
    <w:rsid w:val="00041E47"/>
    <w:rsid w:val="000439F3"/>
    <w:rsid w:val="00045712"/>
    <w:rsid w:val="00072E60"/>
    <w:rsid w:val="00097375"/>
    <w:rsid w:val="000C3298"/>
    <w:rsid w:val="00107FCE"/>
    <w:rsid w:val="0012481F"/>
    <w:rsid w:val="0013028E"/>
    <w:rsid w:val="001321D2"/>
    <w:rsid w:val="001719D4"/>
    <w:rsid w:val="00172FCD"/>
    <w:rsid w:val="00176392"/>
    <w:rsid w:val="00182C7F"/>
    <w:rsid w:val="001B3CBA"/>
    <w:rsid w:val="001E020F"/>
    <w:rsid w:val="001E0866"/>
    <w:rsid w:val="00206F1C"/>
    <w:rsid w:val="002169F9"/>
    <w:rsid w:val="002177A0"/>
    <w:rsid w:val="002810A8"/>
    <w:rsid w:val="002B2E3B"/>
    <w:rsid w:val="002C0732"/>
    <w:rsid w:val="002D70E8"/>
    <w:rsid w:val="002D7242"/>
    <w:rsid w:val="002F7E4C"/>
    <w:rsid w:val="00310A19"/>
    <w:rsid w:val="00334506"/>
    <w:rsid w:val="003359EE"/>
    <w:rsid w:val="003A4566"/>
    <w:rsid w:val="003C5F32"/>
    <w:rsid w:val="003E4690"/>
    <w:rsid w:val="00401597"/>
    <w:rsid w:val="00406D31"/>
    <w:rsid w:val="0041507D"/>
    <w:rsid w:val="00440587"/>
    <w:rsid w:val="00443538"/>
    <w:rsid w:val="00464375"/>
    <w:rsid w:val="00492067"/>
    <w:rsid w:val="0049523D"/>
    <w:rsid w:val="004B54AB"/>
    <w:rsid w:val="004F05CC"/>
    <w:rsid w:val="0050096E"/>
    <w:rsid w:val="00501A0C"/>
    <w:rsid w:val="00514188"/>
    <w:rsid w:val="00536460"/>
    <w:rsid w:val="00560EB4"/>
    <w:rsid w:val="005B623F"/>
    <w:rsid w:val="005D381F"/>
    <w:rsid w:val="00610092"/>
    <w:rsid w:val="0061397A"/>
    <w:rsid w:val="00635460"/>
    <w:rsid w:val="00660FAE"/>
    <w:rsid w:val="00664E85"/>
    <w:rsid w:val="00681D0F"/>
    <w:rsid w:val="00687390"/>
    <w:rsid w:val="006935FB"/>
    <w:rsid w:val="006C48F7"/>
    <w:rsid w:val="006D336C"/>
    <w:rsid w:val="006E3AAA"/>
    <w:rsid w:val="006F33CD"/>
    <w:rsid w:val="007240C2"/>
    <w:rsid w:val="00733FA6"/>
    <w:rsid w:val="007A13B4"/>
    <w:rsid w:val="007A3E9E"/>
    <w:rsid w:val="007B27B4"/>
    <w:rsid w:val="007C7E9C"/>
    <w:rsid w:val="007E75EF"/>
    <w:rsid w:val="00855AB3"/>
    <w:rsid w:val="00860145"/>
    <w:rsid w:val="008602D7"/>
    <w:rsid w:val="008A1F72"/>
    <w:rsid w:val="008C4E7E"/>
    <w:rsid w:val="008C5388"/>
    <w:rsid w:val="009043BC"/>
    <w:rsid w:val="00906429"/>
    <w:rsid w:val="00917D08"/>
    <w:rsid w:val="00922194"/>
    <w:rsid w:val="00935758"/>
    <w:rsid w:val="009676AB"/>
    <w:rsid w:val="0097491A"/>
    <w:rsid w:val="009A012D"/>
    <w:rsid w:val="009C7FFE"/>
    <w:rsid w:val="00A0169E"/>
    <w:rsid w:val="00A01E7C"/>
    <w:rsid w:val="00A31018"/>
    <w:rsid w:val="00A600A4"/>
    <w:rsid w:val="00A971AC"/>
    <w:rsid w:val="00AA61E7"/>
    <w:rsid w:val="00AB24D9"/>
    <w:rsid w:val="00AB6ABC"/>
    <w:rsid w:val="00AD3AEA"/>
    <w:rsid w:val="00AE51ED"/>
    <w:rsid w:val="00B445FA"/>
    <w:rsid w:val="00B45C2C"/>
    <w:rsid w:val="00B54753"/>
    <w:rsid w:val="00B63A12"/>
    <w:rsid w:val="00B87601"/>
    <w:rsid w:val="00BB63C0"/>
    <w:rsid w:val="00BC7D8C"/>
    <w:rsid w:val="00BC7FF8"/>
    <w:rsid w:val="00BF64BF"/>
    <w:rsid w:val="00BF77EF"/>
    <w:rsid w:val="00C12A59"/>
    <w:rsid w:val="00C37F88"/>
    <w:rsid w:val="00C50B51"/>
    <w:rsid w:val="00C81714"/>
    <w:rsid w:val="00C86BE5"/>
    <w:rsid w:val="00CC3902"/>
    <w:rsid w:val="00CD7542"/>
    <w:rsid w:val="00CE0C41"/>
    <w:rsid w:val="00CE6FF4"/>
    <w:rsid w:val="00CF4AFD"/>
    <w:rsid w:val="00D02E53"/>
    <w:rsid w:val="00D1001F"/>
    <w:rsid w:val="00D3186E"/>
    <w:rsid w:val="00D37A91"/>
    <w:rsid w:val="00D62917"/>
    <w:rsid w:val="00DB5CE0"/>
    <w:rsid w:val="00DD1A88"/>
    <w:rsid w:val="00DD5117"/>
    <w:rsid w:val="00DF2466"/>
    <w:rsid w:val="00DF3850"/>
    <w:rsid w:val="00DF780C"/>
    <w:rsid w:val="00E1363E"/>
    <w:rsid w:val="00E14D1F"/>
    <w:rsid w:val="00E31B44"/>
    <w:rsid w:val="00E362FA"/>
    <w:rsid w:val="00E40579"/>
    <w:rsid w:val="00E549E4"/>
    <w:rsid w:val="00E651D7"/>
    <w:rsid w:val="00E6591C"/>
    <w:rsid w:val="00E67237"/>
    <w:rsid w:val="00E67450"/>
    <w:rsid w:val="00E709B5"/>
    <w:rsid w:val="00E747EB"/>
    <w:rsid w:val="00E847B9"/>
    <w:rsid w:val="00EC0880"/>
    <w:rsid w:val="00EC52DE"/>
    <w:rsid w:val="00EC7ED5"/>
    <w:rsid w:val="00EE3E63"/>
    <w:rsid w:val="00F00D7C"/>
    <w:rsid w:val="00F16BDF"/>
    <w:rsid w:val="00F22AE6"/>
    <w:rsid w:val="00F23D0F"/>
    <w:rsid w:val="00F317EA"/>
    <w:rsid w:val="00F60B16"/>
    <w:rsid w:val="00F76072"/>
    <w:rsid w:val="00F97B03"/>
    <w:rsid w:val="00FC6CCB"/>
    <w:rsid w:val="00FD0B7D"/>
    <w:rsid w:val="00FE1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2</cp:revision>
  <cp:lastPrinted>2017-03-03T22:05:00Z</cp:lastPrinted>
  <dcterms:created xsi:type="dcterms:W3CDTF">2017-03-06T22:48:00Z</dcterms:created>
  <dcterms:modified xsi:type="dcterms:W3CDTF">2017-03-06T22:48:00Z</dcterms:modified>
</cp:coreProperties>
</file>