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2469" w14:textId="77777777" w:rsidR="004E1204" w:rsidRPr="007326DF" w:rsidRDefault="004E1204" w:rsidP="004E1204">
      <w:pPr>
        <w:jc w:val="center"/>
        <w:rPr>
          <w:rFonts w:ascii="Arial" w:hAnsi="Arial" w:cs="Arial"/>
          <w:b/>
          <w:sz w:val="24"/>
          <w:szCs w:val="24"/>
        </w:rPr>
      </w:pPr>
      <w:r w:rsidRPr="007326DF">
        <w:rPr>
          <w:rFonts w:ascii="Arial" w:hAnsi="Arial" w:cs="Arial"/>
          <w:b/>
          <w:sz w:val="24"/>
          <w:szCs w:val="24"/>
        </w:rPr>
        <w:t>Estatuto del Servicio Profesional Electoral Nacional y del Personal de la Rama Administrativa</w:t>
      </w:r>
    </w:p>
    <w:p w14:paraId="084DB2D4" w14:textId="77777777" w:rsidR="004E1204" w:rsidRPr="007326DF" w:rsidRDefault="004E1204" w:rsidP="007326DF">
      <w:pPr>
        <w:jc w:val="both"/>
        <w:rPr>
          <w:rFonts w:ascii="Arial" w:hAnsi="Arial" w:cs="Arial"/>
          <w:b/>
          <w:sz w:val="24"/>
          <w:szCs w:val="24"/>
        </w:rPr>
      </w:pPr>
    </w:p>
    <w:p w14:paraId="27D22B09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b/>
          <w:sz w:val="24"/>
          <w:szCs w:val="24"/>
        </w:rPr>
        <w:t>Artículo 377.</w:t>
      </w:r>
      <w:r w:rsidRPr="007326DF">
        <w:rPr>
          <w:rFonts w:ascii="Arial" w:hAnsi="Arial" w:cs="Arial"/>
          <w:sz w:val="24"/>
          <w:szCs w:val="24"/>
        </w:rPr>
        <w:t xml:space="preserve"> Los órganos de enlace de cada OPLE a cargo de la atención de los asuntos del Servicio contarán con el apoyo del personal necesario de acuerdo con el número de miembros del Servicio de los OPLE y tendrán las siguientes facultades:</w:t>
      </w:r>
    </w:p>
    <w:p w14:paraId="44C9BEB4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I. Fungir como enlace con el Instituto;</w:t>
      </w:r>
    </w:p>
    <w:p w14:paraId="0AA5CF58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Supervisar el cumplimiento del Estatuto y de la normativa que rige al Servicio en el OPLE;</w:t>
      </w:r>
    </w:p>
    <w:p w14:paraId="16100F2E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III. Mantener actualizada la información de las y los miembros del Servicio del OPLE;</w:t>
      </w:r>
    </w:p>
    <w:p w14:paraId="012311A2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IV. Proporcionar a la DESPEN la información, documentación y los apoyos necesarios que le permitan cumplir con sus atribuciones de coordinación, organización y desarrollo del Servicio;</w:t>
      </w:r>
    </w:p>
    <w:p w14:paraId="396836FD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V. Apoyar en la instrumentación de los mecanismos de selección, ingreso, profesionalización, capacitación, promoción, evaluación, rotación interna, titularidad, permanencia y disciplina, así como de los sistemas de cambios de adscripción y ascensos de acuerdo con la normativa y disposiciones que determine el Instituto y el OPLE, según corresponda;</w:t>
      </w:r>
    </w:p>
    <w:p w14:paraId="6E125828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VI. Realizar las notificaciones que le solicite la DESPEN;</w:t>
      </w:r>
    </w:p>
    <w:p w14:paraId="50CCF070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VII. Proponer a la comisión de seguimiento al Servicio la incorporación de cargos o puestos en función de las necesidades de cada OPLE;</w:t>
      </w:r>
    </w:p>
    <w:p w14:paraId="6130E6E8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VIII. Su titular fungirá como secretario técnico de la comisión de seguimiento del servicio, y</w:t>
      </w:r>
    </w:p>
    <w:p w14:paraId="2C17338A" w14:textId="77777777" w:rsidR="004E1204" w:rsidRPr="007326DF" w:rsidRDefault="004E1204" w:rsidP="007326DF">
      <w:pPr>
        <w:jc w:val="both"/>
        <w:rPr>
          <w:rFonts w:ascii="Arial" w:hAnsi="Arial" w:cs="Arial"/>
          <w:sz w:val="24"/>
          <w:szCs w:val="24"/>
        </w:rPr>
      </w:pPr>
      <w:r w:rsidRPr="007326DF">
        <w:rPr>
          <w:rFonts w:ascii="Arial" w:hAnsi="Arial" w:cs="Arial"/>
          <w:sz w:val="24"/>
          <w:szCs w:val="24"/>
        </w:rPr>
        <w:t>IX. Las demás que determinen el Estatuto y su normativa secundaria.</w:t>
      </w:r>
    </w:p>
    <w:p w14:paraId="11210622" w14:textId="77777777" w:rsidR="004E1204" w:rsidRPr="004E1204" w:rsidRDefault="004E1204" w:rsidP="004E1204">
      <w:pPr>
        <w:jc w:val="center"/>
        <w:rPr>
          <w:rFonts w:ascii="Century Gothic" w:hAnsi="Century Gothic"/>
          <w:b/>
        </w:rPr>
      </w:pPr>
    </w:p>
    <w:sectPr w:rsidR="004E1204" w:rsidRPr="004E1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98"/>
    <w:rsid w:val="001E3C98"/>
    <w:rsid w:val="003C44DC"/>
    <w:rsid w:val="004E1204"/>
    <w:rsid w:val="007021FA"/>
    <w:rsid w:val="007326DF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5447"/>
  <w15:chartTrackingRefBased/>
  <w15:docId w15:val="{23CD28F2-8DF9-4364-8538-0535C95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2022-07-22T06:31:00Z</dcterms:created>
  <dcterms:modified xsi:type="dcterms:W3CDTF">2022-07-22T06:31:00Z</dcterms:modified>
</cp:coreProperties>
</file>