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EB67" w14:textId="77777777" w:rsidR="00412A2B" w:rsidRDefault="00412A2B" w:rsidP="00C87459">
      <w:pPr>
        <w:pStyle w:val="Sinespaciado"/>
        <w:spacing w:line="360" w:lineRule="auto"/>
        <w:jc w:val="both"/>
        <w:rPr>
          <w:szCs w:val="24"/>
        </w:rPr>
      </w:pPr>
    </w:p>
    <w:p w14:paraId="306DBED8" w14:textId="7F7387EB" w:rsidR="002215B3" w:rsidRPr="00412A2B" w:rsidRDefault="00A465C9" w:rsidP="003F308A">
      <w:pPr>
        <w:pStyle w:val="Sinespaciado"/>
        <w:spacing w:line="360" w:lineRule="auto"/>
        <w:jc w:val="both"/>
        <w:rPr>
          <w:rFonts w:cs="Humanst521 BT"/>
          <w:b/>
          <w:szCs w:val="24"/>
        </w:rPr>
      </w:pPr>
      <w:r w:rsidRPr="00412A2B">
        <w:rPr>
          <w:szCs w:val="24"/>
        </w:rPr>
        <w:t xml:space="preserve">En la ciudad de Mexicali, Baja California, siendo las </w:t>
      </w:r>
      <w:r w:rsidR="008D2441">
        <w:rPr>
          <w:rFonts w:cs="Humanst521 BT"/>
          <w:szCs w:val="24"/>
        </w:rPr>
        <w:t>nueve</w:t>
      </w:r>
      <w:r w:rsidR="00E46521" w:rsidRPr="00412A2B">
        <w:rPr>
          <w:rFonts w:cs="Humanst521 BT"/>
          <w:szCs w:val="24"/>
        </w:rPr>
        <w:t xml:space="preserve"> horas con </w:t>
      </w:r>
      <w:r w:rsidR="008D2441">
        <w:rPr>
          <w:rFonts w:cs="Humanst521 BT"/>
          <w:szCs w:val="24"/>
        </w:rPr>
        <w:t>trece</w:t>
      </w:r>
      <w:r w:rsidR="00E46521" w:rsidRPr="00412A2B">
        <w:rPr>
          <w:rFonts w:cs="Humanst521 BT"/>
          <w:szCs w:val="24"/>
        </w:rPr>
        <w:t xml:space="preserve"> minutos del día veinti</w:t>
      </w:r>
      <w:r w:rsidR="008D2441">
        <w:rPr>
          <w:rFonts w:cs="Humanst521 BT"/>
          <w:szCs w:val="24"/>
        </w:rPr>
        <w:t>cinco</w:t>
      </w:r>
      <w:r w:rsidR="00E46521" w:rsidRPr="00412A2B">
        <w:rPr>
          <w:rFonts w:cs="Humanst521 BT"/>
          <w:szCs w:val="24"/>
        </w:rPr>
        <w:t xml:space="preserve"> de </w:t>
      </w:r>
      <w:r w:rsidR="008D2441">
        <w:rPr>
          <w:rFonts w:cs="Humanst521 BT"/>
          <w:szCs w:val="24"/>
        </w:rPr>
        <w:t>enero</w:t>
      </w:r>
      <w:r w:rsidR="00E46521" w:rsidRPr="00412A2B">
        <w:rPr>
          <w:rFonts w:cs="Humanst521 BT"/>
          <w:szCs w:val="24"/>
        </w:rPr>
        <w:t xml:space="preserve"> del dos mil veintiuno</w:t>
      </w:r>
      <w:r w:rsidRPr="00412A2B">
        <w:rPr>
          <w:szCs w:val="24"/>
        </w:rPr>
        <w:t xml:space="preserve">, en </w:t>
      </w:r>
      <w:r w:rsidR="00AA1332" w:rsidRPr="00412A2B">
        <w:rPr>
          <w:szCs w:val="24"/>
        </w:rPr>
        <w:t>c</w:t>
      </w:r>
      <w:r w:rsidRPr="00412A2B">
        <w:rPr>
          <w:szCs w:val="24"/>
        </w:rPr>
        <w:t>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412A2B">
        <w:rPr>
          <w:szCs w:val="24"/>
        </w:rPr>
        <w:t>a</w:t>
      </w:r>
      <w:r w:rsidRPr="00412A2B">
        <w:rPr>
          <w:szCs w:val="24"/>
        </w:rPr>
        <w:t xml:space="preserve"> </w:t>
      </w:r>
      <w:r w:rsidR="00F910E3" w:rsidRPr="00412A2B">
        <w:rPr>
          <w:szCs w:val="24"/>
        </w:rPr>
        <w:t xml:space="preserve">presidenta </w:t>
      </w:r>
      <w:r w:rsidRPr="00412A2B">
        <w:rPr>
          <w:szCs w:val="24"/>
        </w:rPr>
        <w:t xml:space="preserve">de la Comisión, a efecto de celebrar sesión de dictaminación de la Comisión de </w:t>
      </w:r>
      <w:r w:rsidR="005429E3">
        <w:rPr>
          <w:szCs w:val="24"/>
        </w:rPr>
        <w:t xml:space="preserve">Procesos Electorales </w:t>
      </w:r>
      <w:r w:rsidRPr="00412A2B">
        <w:rPr>
          <w:szCs w:val="24"/>
        </w:rPr>
        <w:t>del Consejo General del Instituto Estatal Electoral de Baja California de manera virtual o a distancia a través de la herramienta tecnológica de sesiones virtuales, las siguientes personas: -------------------------------------------------------------------------------------</w:t>
      </w:r>
      <w:r w:rsidR="00412A2B">
        <w:rPr>
          <w:szCs w:val="24"/>
        </w:rPr>
        <w:t>---------------</w:t>
      </w:r>
      <w:r w:rsidRPr="00412A2B">
        <w:rPr>
          <w:szCs w:val="24"/>
        </w:rPr>
        <w:t>-----------------</w:t>
      </w:r>
    </w:p>
    <w:tbl>
      <w:tblPr>
        <w:tblStyle w:val="Tablaconcuadrcula"/>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3"/>
      </w:tblGrid>
      <w:tr w:rsidR="002215B3" w:rsidRPr="00412A2B" w14:paraId="6016771B" w14:textId="77777777" w:rsidTr="00601D8C">
        <w:trPr>
          <w:trHeight w:val="20"/>
        </w:trPr>
        <w:tc>
          <w:tcPr>
            <w:tcW w:w="4962" w:type="dxa"/>
          </w:tcPr>
          <w:p w14:paraId="7D3F279A" w14:textId="6AF27405" w:rsidR="002215B3" w:rsidRPr="00412A2B" w:rsidRDefault="002215B3" w:rsidP="003F308A">
            <w:pPr>
              <w:pStyle w:val="Sinespaciado"/>
              <w:spacing w:line="360" w:lineRule="auto"/>
              <w:jc w:val="both"/>
              <w:rPr>
                <w:szCs w:val="24"/>
              </w:rPr>
            </w:pPr>
            <w:r w:rsidRPr="00412A2B">
              <w:rPr>
                <w:szCs w:val="24"/>
              </w:rPr>
              <w:t>C.</w:t>
            </w:r>
            <w:r w:rsidR="008B13EE" w:rsidRPr="00412A2B">
              <w:rPr>
                <w:szCs w:val="24"/>
              </w:rPr>
              <w:t xml:space="preserve"> OLGA VIRIDIANA MACIEL SÁNCHEZ,</w:t>
            </w:r>
          </w:p>
        </w:tc>
        <w:tc>
          <w:tcPr>
            <w:tcW w:w="4253" w:type="dxa"/>
          </w:tcPr>
          <w:p w14:paraId="7ADF358E" w14:textId="1E77CA5F" w:rsidR="00A1655F" w:rsidRPr="00412A2B" w:rsidRDefault="002215B3" w:rsidP="003F308A">
            <w:pPr>
              <w:pStyle w:val="Sinespaciado"/>
              <w:spacing w:line="360" w:lineRule="auto"/>
              <w:jc w:val="both"/>
              <w:rPr>
                <w:szCs w:val="24"/>
              </w:rPr>
            </w:pPr>
            <w:r w:rsidRPr="00412A2B">
              <w:rPr>
                <w:szCs w:val="24"/>
              </w:rPr>
              <w:t>CONSEJERA PRESIDENTA DE LA COMISIÓN;</w:t>
            </w:r>
          </w:p>
        </w:tc>
      </w:tr>
      <w:tr w:rsidR="009C3D92" w:rsidRPr="00412A2B" w14:paraId="6BE63195" w14:textId="77777777" w:rsidTr="00601D8C">
        <w:trPr>
          <w:trHeight w:val="20"/>
        </w:trPr>
        <w:tc>
          <w:tcPr>
            <w:tcW w:w="4962" w:type="dxa"/>
          </w:tcPr>
          <w:p w14:paraId="58E41DA6" w14:textId="77777777" w:rsidR="009C3D92" w:rsidRPr="00412A2B" w:rsidRDefault="009C3D92" w:rsidP="008B0763">
            <w:pPr>
              <w:pStyle w:val="Sinespaciado"/>
              <w:spacing w:line="360" w:lineRule="auto"/>
              <w:jc w:val="both"/>
              <w:rPr>
                <w:szCs w:val="24"/>
              </w:rPr>
            </w:pPr>
            <w:r w:rsidRPr="00412A2B">
              <w:rPr>
                <w:szCs w:val="24"/>
              </w:rPr>
              <w:t>C. ABEL ALFREDO MUÑOZ PEDRAZA,</w:t>
            </w:r>
          </w:p>
        </w:tc>
        <w:tc>
          <w:tcPr>
            <w:tcW w:w="4253" w:type="dxa"/>
          </w:tcPr>
          <w:p w14:paraId="42525726" w14:textId="77777777" w:rsidR="009C3D92" w:rsidRPr="00412A2B" w:rsidRDefault="009C3D92" w:rsidP="008B0763">
            <w:pPr>
              <w:pStyle w:val="Sinespaciado"/>
              <w:spacing w:line="360" w:lineRule="auto"/>
              <w:jc w:val="both"/>
              <w:rPr>
                <w:szCs w:val="24"/>
              </w:rPr>
            </w:pPr>
            <w:r w:rsidRPr="00412A2B">
              <w:rPr>
                <w:szCs w:val="24"/>
              </w:rPr>
              <w:t xml:space="preserve">VOCAL DE LA COMISIÓN; </w:t>
            </w:r>
          </w:p>
        </w:tc>
      </w:tr>
      <w:tr w:rsidR="004F0C61" w:rsidRPr="00412A2B" w14:paraId="3761A281" w14:textId="77777777" w:rsidTr="00601D8C">
        <w:trPr>
          <w:trHeight w:val="20"/>
        </w:trPr>
        <w:tc>
          <w:tcPr>
            <w:tcW w:w="4962" w:type="dxa"/>
          </w:tcPr>
          <w:p w14:paraId="790906BA" w14:textId="46D27F0A" w:rsidR="004F0C61" w:rsidRPr="000533A3" w:rsidRDefault="004F0C61" w:rsidP="003F308A">
            <w:pPr>
              <w:pStyle w:val="Sinespaciado"/>
              <w:spacing w:line="360" w:lineRule="auto"/>
              <w:jc w:val="both"/>
              <w:rPr>
                <w:szCs w:val="24"/>
              </w:rPr>
            </w:pPr>
            <w:r w:rsidRPr="000533A3">
              <w:rPr>
                <w:szCs w:val="24"/>
              </w:rPr>
              <w:t>C.</w:t>
            </w:r>
            <w:r w:rsidR="008B13EE" w:rsidRPr="000533A3">
              <w:rPr>
                <w:szCs w:val="24"/>
              </w:rPr>
              <w:t xml:space="preserve"> GRACIELA AMEZOLA CANSECO</w:t>
            </w:r>
          </w:p>
        </w:tc>
        <w:tc>
          <w:tcPr>
            <w:tcW w:w="4253" w:type="dxa"/>
          </w:tcPr>
          <w:p w14:paraId="6A541976" w14:textId="77777777" w:rsidR="004F0C61" w:rsidRPr="000533A3" w:rsidRDefault="004F0C61" w:rsidP="003F308A">
            <w:pPr>
              <w:pStyle w:val="Sinespaciado"/>
              <w:spacing w:line="360" w:lineRule="auto"/>
              <w:jc w:val="both"/>
              <w:rPr>
                <w:szCs w:val="24"/>
              </w:rPr>
            </w:pPr>
            <w:r w:rsidRPr="000533A3">
              <w:rPr>
                <w:szCs w:val="24"/>
              </w:rPr>
              <w:t xml:space="preserve">VOCAL DE LA COMISIÓN; </w:t>
            </w:r>
          </w:p>
        </w:tc>
      </w:tr>
      <w:tr w:rsidR="002215B3" w:rsidRPr="00412A2B" w14:paraId="798DC51C" w14:textId="77777777" w:rsidTr="00601D8C">
        <w:trPr>
          <w:trHeight w:val="20"/>
        </w:trPr>
        <w:tc>
          <w:tcPr>
            <w:tcW w:w="4962" w:type="dxa"/>
          </w:tcPr>
          <w:p w14:paraId="37A3F226" w14:textId="188B702F" w:rsidR="002215B3" w:rsidRPr="00412A2B" w:rsidRDefault="002215B3" w:rsidP="004F0C61">
            <w:pPr>
              <w:pStyle w:val="Sinespaciado"/>
              <w:spacing w:line="360" w:lineRule="auto"/>
              <w:jc w:val="both"/>
              <w:rPr>
                <w:szCs w:val="24"/>
              </w:rPr>
            </w:pPr>
            <w:r w:rsidRPr="00412A2B">
              <w:rPr>
                <w:szCs w:val="24"/>
              </w:rPr>
              <w:t xml:space="preserve">C. </w:t>
            </w:r>
            <w:r w:rsidR="008B13EE" w:rsidRPr="00412A2B">
              <w:rPr>
                <w:szCs w:val="24"/>
              </w:rPr>
              <w:t>IRIS BERENICE ANGELICA LOZANO RIVAS</w:t>
            </w:r>
          </w:p>
        </w:tc>
        <w:tc>
          <w:tcPr>
            <w:tcW w:w="4253" w:type="dxa"/>
          </w:tcPr>
          <w:p w14:paraId="278D79FE" w14:textId="2868E576" w:rsidR="002215B3" w:rsidRPr="00412A2B" w:rsidRDefault="002215B3" w:rsidP="003F308A">
            <w:pPr>
              <w:pStyle w:val="Sinespaciado"/>
              <w:spacing w:line="360" w:lineRule="auto"/>
              <w:jc w:val="both"/>
              <w:rPr>
                <w:szCs w:val="24"/>
              </w:rPr>
            </w:pPr>
            <w:r w:rsidRPr="00412A2B">
              <w:rPr>
                <w:szCs w:val="24"/>
              </w:rPr>
              <w:t>SECRETARI</w:t>
            </w:r>
            <w:r w:rsidR="008B13EE" w:rsidRPr="00412A2B">
              <w:rPr>
                <w:szCs w:val="24"/>
              </w:rPr>
              <w:t>A</w:t>
            </w:r>
            <w:r w:rsidRPr="00412A2B">
              <w:rPr>
                <w:szCs w:val="24"/>
              </w:rPr>
              <w:t xml:space="preserve"> TÉCNIC</w:t>
            </w:r>
            <w:r w:rsidR="008B13EE" w:rsidRPr="00412A2B">
              <w:rPr>
                <w:szCs w:val="24"/>
              </w:rPr>
              <w:t>A</w:t>
            </w:r>
            <w:r w:rsidRPr="00412A2B">
              <w:rPr>
                <w:szCs w:val="24"/>
              </w:rPr>
              <w:t xml:space="preserve"> DE LA COMISIÓN;</w:t>
            </w:r>
          </w:p>
        </w:tc>
      </w:tr>
      <w:tr w:rsidR="001664A4" w:rsidRPr="00412A2B" w14:paraId="5F14D421" w14:textId="77777777" w:rsidTr="00601D8C">
        <w:trPr>
          <w:trHeight w:val="20"/>
        </w:trPr>
        <w:tc>
          <w:tcPr>
            <w:tcW w:w="4962" w:type="dxa"/>
          </w:tcPr>
          <w:p w14:paraId="6EB99781" w14:textId="7F8D77F1" w:rsidR="00CB2B1D" w:rsidRPr="00570BD4" w:rsidRDefault="00AA1332" w:rsidP="004F0C61">
            <w:pPr>
              <w:pStyle w:val="Sinespaciado"/>
              <w:spacing w:line="360" w:lineRule="auto"/>
              <w:jc w:val="both"/>
              <w:rPr>
                <w:szCs w:val="24"/>
              </w:rPr>
            </w:pPr>
            <w:r w:rsidRPr="00570BD4">
              <w:rPr>
                <w:szCs w:val="24"/>
              </w:rPr>
              <w:t>C. JUAN CARLOS TALAMANTES V</w:t>
            </w:r>
            <w:r w:rsidR="00601D8C" w:rsidRPr="00570BD4">
              <w:rPr>
                <w:szCs w:val="24"/>
              </w:rPr>
              <w:t>ALENZUELA</w:t>
            </w:r>
          </w:p>
        </w:tc>
        <w:tc>
          <w:tcPr>
            <w:tcW w:w="4253" w:type="dxa"/>
          </w:tcPr>
          <w:p w14:paraId="60F62C78" w14:textId="4778B384" w:rsidR="00CB2B1D" w:rsidRPr="00570BD4" w:rsidRDefault="00CB2B1D" w:rsidP="00601D8C">
            <w:pPr>
              <w:pStyle w:val="Sinespaciado"/>
              <w:spacing w:line="360" w:lineRule="auto"/>
              <w:ind w:firstLine="35"/>
              <w:jc w:val="both"/>
              <w:rPr>
                <w:szCs w:val="24"/>
              </w:rPr>
            </w:pPr>
            <w:r w:rsidRPr="00570BD4">
              <w:rPr>
                <w:szCs w:val="24"/>
              </w:rPr>
              <w:t>REPRESENTANTE PROPIETARIO DEL PARTIDO</w:t>
            </w:r>
            <w:r w:rsidR="00AA1332" w:rsidRPr="00570BD4">
              <w:rPr>
                <w:szCs w:val="24"/>
              </w:rPr>
              <w:t xml:space="preserve"> ACCIÓN NACIONAL</w:t>
            </w:r>
            <w:r w:rsidR="00272620" w:rsidRPr="00570BD4">
              <w:rPr>
                <w:szCs w:val="24"/>
              </w:rPr>
              <w:t>;</w:t>
            </w:r>
          </w:p>
        </w:tc>
      </w:tr>
      <w:tr w:rsidR="002215B3" w:rsidRPr="00412A2B" w14:paraId="20417A30" w14:textId="77777777" w:rsidTr="00601D8C">
        <w:trPr>
          <w:trHeight w:val="20"/>
        </w:trPr>
        <w:tc>
          <w:tcPr>
            <w:tcW w:w="4962" w:type="dxa"/>
          </w:tcPr>
          <w:p w14:paraId="3D756E21" w14:textId="444B1E9A" w:rsidR="002215B3" w:rsidRPr="00A1655F" w:rsidRDefault="002215B3" w:rsidP="003F308A">
            <w:pPr>
              <w:pStyle w:val="Sinespaciado"/>
              <w:spacing w:line="360" w:lineRule="auto"/>
              <w:jc w:val="both"/>
              <w:rPr>
                <w:szCs w:val="24"/>
              </w:rPr>
            </w:pPr>
            <w:r w:rsidRPr="00A1655F">
              <w:rPr>
                <w:szCs w:val="24"/>
              </w:rPr>
              <w:t xml:space="preserve">C. </w:t>
            </w:r>
            <w:r w:rsidR="00AE5A54" w:rsidRPr="00A1655F">
              <w:rPr>
                <w:szCs w:val="24"/>
              </w:rPr>
              <w:t>ALEJANDRO BELTRÁN GÓMEZ</w:t>
            </w:r>
            <w:r w:rsidR="00601D8C" w:rsidRPr="00A1655F">
              <w:rPr>
                <w:szCs w:val="24"/>
              </w:rPr>
              <w:t xml:space="preserve"> </w:t>
            </w:r>
          </w:p>
          <w:p w14:paraId="18CD2399" w14:textId="77777777" w:rsidR="00272620" w:rsidRPr="00A1655F" w:rsidRDefault="00272620" w:rsidP="003F308A">
            <w:pPr>
              <w:pStyle w:val="Sinespaciado"/>
              <w:spacing w:line="360" w:lineRule="auto"/>
              <w:jc w:val="both"/>
              <w:rPr>
                <w:szCs w:val="24"/>
              </w:rPr>
            </w:pPr>
          </w:p>
          <w:p w14:paraId="4AF61BCD" w14:textId="77777777" w:rsidR="00272620" w:rsidRPr="00A1655F" w:rsidRDefault="00272620" w:rsidP="003F308A">
            <w:pPr>
              <w:pStyle w:val="Sinespaciado"/>
              <w:spacing w:line="360" w:lineRule="auto"/>
              <w:jc w:val="both"/>
              <w:rPr>
                <w:szCs w:val="24"/>
              </w:rPr>
            </w:pPr>
          </w:p>
          <w:p w14:paraId="044B287F" w14:textId="77777777" w:rsidR="00AE5A54" w:rsidRPr="00A1655F" w:rsidRDefault="00AE5A54" w:rsidP="003F308A">
            <w:pPr>
              <w:pStyle w:val="Sinespaciado"/>
              <w:spacing w:line="360" w:lineRule="auto"/>
              <w:jc w:val="both"/>
              <w:rPr>
                <w:szCs w:val="24"/>
              </w:rPr>
            </w:pPr>
          </w:p>
          <w:p w14:paraId="54C60123" w14:textId="0A3D850E" w:rsidR="00272620" w:rsidRPr="00A1655F" w:rsidRDefault="00AE5A54" w:rsidP="003F308A">
            <w:pPr>
              <w:pStyle w:val="Sinespaciado"/>
              <w:spacing w:line="360" w:lineRule="auto"/>
              <w:jc w:val="both"/>
              <w:rPr>
                <w:szCs w:val="24"/>
              </w:rPr>
            </w:pPr>
            <w:r w:rsidRPr="00A1655F">
              <w:rPr>
                <w:szCs w:val="24"/>
              </w:rPr>
              <w:lastRenderedPageBreak/>
              <w:t>C. IRVING EMMANUEL HUICOCHEA</w:t>
            </w:r>
          </w:p>
        </w:tc>
        <w:tc>
          <w:tcPr>
            <w:tcW w:w="4253" w:type="dxa"/>
          </w:tcPr>
          <w:p w14:paraId="24A3A1EB" w14:textId="7BB7E112" w:rsidR="002215B3" w:rsidRPr="00A1655F" w:rsidRDefault="002215B3" w:rsidP="003F308A">
            <w:pPr>
              <w:pStyle w:val="Sinespaciado"/>
              <w:spacing w:line="360" w:lineRule="auto"/>
              <w:jc w:val="both"/>
              <w:rPr>
                <w:szCs w:val="24"/>
              </w:rPr>
            </w:pPr>
            <w:r w:rsidRPr="00A1655F">
              <w:rPr>
                <w:szCs w:val="24"/>
              </w:rPr>
              <w:lastRenderedPageBreak/>
              <w:t>REPRES</w:t>
            </w:r>
            <w:r w:rsidR="00AE5A54" w:rsidRPr="00A1655F">
              <w:rPr>
                <w:szCs w:val="24"/>
              </w:rPr>
              <w:t>ENTANTE PROPIETARIO DEL PARTIDO REVOLUCIONARIO INSTITUCIONAL;</w:t>
            </w:r>
          </w:p>
          <w:p w14:paraId="063DF01B" w14:textId="77777777" w:rsidR="00570BD4" w:rsidRPr="00A1655F" w:rsidRDefault="00570BD4" w:rsidP="003F308A">
            <w:pPr>
              <w:pStyle w:val="Sinespaciado"/>
              <w:spacing w:line="360" w:lineRule="auto"/>
              <w:jc w:val="both"/>
              <w:rPr>
                <w:szCs w:val="24"/>
              </w:rPr>
            </w:pPr>
          </w:p>
          <w:p w14:paraId="4B268823" w14:textId="6D226D62" w:rsidR="00272620" w:rsidRPr="00A1655F" w:rsidRDefault="00272620" w:rsidP="00AE5A54">
            <w:pPr>
              <w:pStyle w:val="Sinespaciado"/>
              <w:spacing w:line="360" w:lineRule="auto"/>
              <w:jc w:val="both"/>
              <w:rPr>
                <w:szCs w:val="24"/>
              </w:rPr>
            </w:pPr>
            <w:r w:rsidRPr="00A1655F">
              <w:rPr>
                <w:szCs w:val="24"/>
              </w:rPr>
              <w:lastRenderedPageBreak/>
              <w:t xml:space="preserve">REPRESENTANTE PROPIETARIA </w:t>
            </w:r>
            <w:r w:rsidR="00AE5A54" w:rsidRPr="00A1655F">
              <w:rPr>
                <w:szCs w:val="24"/>
              </w:rPr>
              <w:t>DE LA REVOLUCIÓN DEMOCRÁTICO</w:t>
            </w:r>
          </w:p>
        </w:tc>
      </w:tr>
      <w:tr w:rsidR="00570BD4" w:rsidRPr="00412A2B" w14:paraId="7DE78BA4" w14:textId="77777777" w:rsidTr="00601D8C">
        <w:trPr>
          <w:trHeight w:val="20"/>
        </w:trPr>
        <w:tc>
          <w:tcPr>
            <w:tcW w:w="4962" w:type="dxa"/>
          </w:tcPr>
          <w:p w14:paraId="457475A8" w14:textId="6DF16C99" w:rsidR="00AE5A54" w:rsidRPr="00A1655F" w:rsidRDefault="00570BD4" w:rsidP="00AE5A54">
            <w:pPr>
              <w:pStyle w:val="Sinespaciado"/>
              <w:spacing w:line="360" w:lineRule="auto"/>
              <w:jc w:val="both"/>
              <w:rPr>
                <w:szCs w:val="24"/>
                <w:lang w:val="es-ES"/>
              </w:rPr>
            </w:pPr>
            <w:r w:rsidRPr="00A1655F">
              <w:rPr>
                <w:szCs w:val="24"/>
                <w:lang w:val="es-ES"/>
              </w:rPr>
              <w:lastRenderedPageBreak/>
              <w:t xml:space="preserve">C. </w:t>
            </w:r>
            <w:r w:rsidR="00AE5A54" w:rsidRPr="00A1655F">
              <w:rPr>
                <w:szCs w:val="24"/>
                <w:lang w:val="es-ES"/>
              </w:rPr>
              <w:t xml:space="preserve">LUIS ANTONIO CAÑEDO </w:t>
            </w:r>
          </w:p>
          <w:p w14:paraId="7AD65090" w14:textId="77777777" w:rsidR="00AE5A54" w:rsidRPr="00A1655F" w:rsidRDefault="00AE5A54" w:rsidP="00AE5A54">
            <w:pPr>
              <w:pStyle w:val="Sinespaciado"/>
              <w:spacing w:line="360" w:lineRule="auto"/>
              <w:jc w:val="both"/>
              <w:rPr>
                <w:szCs w:val="24"/>
                <w:lang w:val="es-ES"/>
              </w:rPr>
            </w:pPr>
          </w:p>
          <w:p w14:paraId="04FF53C5" w14:textId="77777777" w:rsidR="00AE5A54" w:rsidRPr="00A1655F" w:rsidRDefault="00AE5A54" w:rsidP="00AE5A54">
            <w:pPr>
              <w:pStyle w:val="Sinespaciado"/>
              <w:spacing w:line="360" w:lineRule="auto"/>
              <w:jc w:val="both"/>
              <w:rPr>
                <w:szCs w:val="24"/>
                <w:lang w:val="es-ES"/>
              </w:rPr>
            </w:pPr>
          </w:p>
          <w:p w14:paraId="59328240" w14:textId="77777777" w:rsidR="00AE5A54" w:rsidRPr="00A1655F" w:rsidRDefault="00AE5A54" w:rsidP="00AE5A54">
            <w:pPr>
              <w:pStyle w:val="Sinespaciado"/>
              <w:spacing w:line="360" w:lineRule="auto"/>
              <w:jc w:val="both"/>
              <w:rPr>
                <w:szCs w:val="24"/>
                <w:lang w:val="es-ES"/>
              </w:rPr>
            </w:pPr>
            <w:r w:rsidRPr="00A1655F">
              <w:rPr>
                <w:szCs w:val="24"/>
                <w:lang w:val="es-ES"/>
              </w:rPr>
              <w:t>C. SALVADOR MIGUEL DE LOERA GUARDADO</w:t>
            </w:r>
          </w:p>
          <w:p w14:paraId="7CACE855" w14:textId="77777777" w:rsidR="00AE5A54" w:rsidRPr="00A1655F" w:rsidRDefault="00AE5A54" w:rsidP="00AE5A54">
            <w:pPr>
              <w:pStyle w:val="Sinespaciado"/>
              <w:spacing w:line="360" w:lineRule="auto"/>
              <w:jc w:val="both"/>
              <w:rPr>
                <w:szCs w:val="24"/>
                <w:lang w:val="es-ES"/>
              </w:rPr>
            </w:pPr>
          </w:p>
          <w:p w14:paraId="2D41DD90" w14:textId="77777777" w:rsidR="00570BD4" w:rsidRPr="00A1655F" w:rsidRDefault="00570BD4" w:rsidP="00AE5A54">
            <w:pPr>
              <w:pStyle w:val="Sinespaciado"/>
              <w:spacing w:line="360" w:lineRule="auto"/>
              <w:jc w:val="both"/>
              <w:rPr>
                <w:szCs w:val="24"/>
                <w:lang w:val="es-ES"/>
              </w:rPr>
            </w:pPr>
            <w:r w:rsidRPr="00A1655F">
              <w:rPr>
                <w:szCs w:val="24"/>
                <w:lang w:val="es-ES"/>
              </w:rPr>
              <w:t xml:space="preserve">  </w:t>
            </w:r>
            <w:r w:rsidR="00AE5A54" w:rsidRPr="00A1655F">
              <w:rPr>
                <w:szCs w:val="24"/>
                <w:lang w:val="es-ES"/>
              </w:rPr>
              <w:t>C. FRANCISCO JAVIER TENOR ANDÚJAR</w:t>
            </w:r>
          </w:p>
          <w:p w14:paraId="7CDB82CB" w14:textId="77777777" w:rsidR="00AE5A54" w:rsidRPr="00A1655F" w:rsidRDefault="00AE5A54" w:rsidP="00AE5A54">
            <w:pPr>
              <w:pStyle w:val="Sinespaciado"/>
              <w:spacing w:line="360" w:lineRule="auto"/>
              <w:jc w:val="both"/>
              <w:rPr>
                <w:szCs w:val="24"/>
                <w:lang w:val="es-ES"/>
              </w:rPr>
            </w:pPr>
          </w:p>
          <w:p w14:paraId="5A536E36" w14:textId="77777777" w:rsidR="00AE5A54" w:rsidRPr="00A1655F" w:rsidRDefault="00AE5A54" w:rsidP="00AE5A54">
            <w:pPr>
              <w:pStyle w:val="Sinespaciado"/>
              <w:spacing w:line="360" w:lineRule="auto"/>
              <w:jc w:val="both"/>
              <w:rPr>
                <w:szCs w:val="24"/>
              </w:rPr>
            </w:pPr>
            <w:r w:rsidRPr="00A1655F">
              <w:rPr>
                <w:szCs w:val="24"/>
              </w:rPr>
              <w:t>C. JOSÉ RICARDO MUÑOZ MATA</w:t>
            </w:r>
          </w:p>
          <w:p w14:paraId="19C3F919" w14:textId="77777777" w:rsidR="00AE5A54" w:rsidRPr="00A1655F" w:rsidRDefault="00AE5A54" w:rsidP="00AE5A54">
            <w:pPr>
              <w:pStyle w:val="Sinespaciado"/>
              <w:spacing w:line="360" w:lineRule="auto"/>
              <w:jc w:val="both"/>
              <w:rPr>
                <w:szCs w:val="24"/>
              </w:rPr>
            </w:pPr>
          </w:p>
          <w:p w14:paraId="2E692B5C" w14:textId="77777777" w:rsidR="00AE5A54" w:rsidRPr="00A1655F" w:rsidRDefault="00AE5A54" w:rsidP="00AE5A54">
            <w:pPr>
              <w:pStyle w:val="Sinespaciado"/>
              <w:spacing w:line="360" w:lineRule="auto"/>
              <w:jc w:val="both"/>
              <w:rPr>
                <w:szCs w:val="24"/>
              </w:rPr>
            </w:pPr>
          </w:p>
          <w:p w14:paraId="16CB418F" w14:textId="76C96965" w:rsidR="00AE5A54" w:rsidRPr="00A1655F" w:rsidRDefault="00AE5A54" w:rsidP="00A1655F">
            <w:pPr>
              <w:pStyle w:val="Sinespaciado"/>
              <w:spacing w:line="360" w:lineRule="auto"/>
              <w:jc w:val="both"/>
              <w:rPr>
                <w:szCs w:val="24"/>
              </w:rPr>
            </w:pPr>
            <w:r w:rsidRPr="00A1655F">
              <w:rPr>
                <w:szCs w:val="24"/>
              </w:rPr>
              <w:t>C.</w:t>
            </w:r>
            <w:r w:rsidR="00A1655F" w:rsidRPr="00A1655F">
              <w:rPr>
                <w:szCs w:val="24"/>
              </w:rPr>
              <w:t xml:space="preserve"> PEDRO MANUEL GARCÍA</w:t>
            </w:r>
          </w:p>
        </w:tc>
        <w:tc>
          <w:tcPr>
            <w:tcW w:w="4253" w:type="dxa"/>
          </w:tcPr>
          <w:p w14:paraId="6155D474" w14:textId="1E1F966B" w:rsidR="00570BD4" w:rsidRPr="00A1655F" w:rsidRDefault="00570BD4" w:rsidP="00570BD4">
            <w:pPr>
              <w:pStyle w:val="Sinespaciado"/>
              <w:spacing w:line="360" w:lineRule="auto"/>
              <w:jc w:val="both"/>
              <w:rPr>
                <w:szCs w:val="24"/>
              </w:rPr>
            </w:pPr>
            <w:r w:rsidRPr="00A1655F">
              <w:rPr>
                <w:szCs w:val="24"/>
              </w:rPr>
              <w:t>REPRESENTANTE PROPIETARIO DEL PARTIDO VERDE ECOLOGISTA DE MÉXICO;</w:t>
            </w:r>
          </w:p>
          <w:p w14:paraId="79B5C744" w14:textId="275FABCA" w:rsidR="00570BD4" w:rsidRPr="00A1655F" w:rsidRDefault="00570BD4" w:rsidP="00570BD4">
            <w:pPr>
              <w:pStyle w:val="Sinespaciado"/>
              <w:spacing w:line="360" w:lineRule="auto"/>
              <w:jc w:val="both"/>
              <w:rPr>
                <w:szCs w:val="24"/>
              </w:rPr>
            </w:pPr>
            <w:r w:rsidRPr="00A1655F">
              <w:rPr>
                <w:szCs w:val="24"/>
              </w:rPr>
              <w:t>REPRESENTANTE PROPIETARIO DEL PARTIDO MOVIMIENTO CIUDADANO;</w:t>
            </w:r>
          </w:p>
          <w:p w14:paraId="6BF36285" w14:textId="1BD61CE6" w:rsidR="00570BD4" w:rsidRPr="00A1655F" w:rsidRDefault="00570BD4" w:rsidP="00570BD4">
            <w:pPr>
              <w:pStyle w:val="Sinespaciado"/>
              <w:spacing w:line="360" w:lineRule="auto"/>
              <w:jc w:val="both"/>
              <w:rPr>
                <w:szCs w:val="24"/>
              </w:rPr>
            </w:pPr>
            <w:r w:rsidRPr="00A1655F">
              <w:rPr>
                <w:szCs w:val="24"/>
              </w:rPr>
              <w:t xml:space="preserve">REPRESENTANTE PROPIETARIO PARTIDO </w:t>
            </w:r>
            <w:r w:rsidR="00AE5A54" w:rsidRPr="00A1655F">
              <w:rPr>
                <w:szCs w:val="24"/>
              </w:rPr>
              <w:t>MORENA</w:t>
            </w:r>
            <w:r w:rsidRPr="00A1655F">
              <w:rPr>
                <w:szCs w:val="24"/>
              </w:rPr>
              <w:t>;</w:t>
            </w:r>
          </w:p>
          <w:p w14:paraId="774CDC11" w14:textId="50521629" w:rsidR="00570BD4" w:rsidRPr="00A1655F" w:rsidRDefault="00AE5A54" w:rsidP="00AE5A54">
            <w:pPr>
              <w:pStyle w:val="Sinespaciado"/>
              <w:spacing w:line="360" w:lineRule="auto"/>
              <w:jc w:val="both"/>
              <w:rPr>
                <w:szCs w:val="24"/>
              </w:rPr>
            </w:pPr>
            <w:r w:rsidRPr="00A1655F">
              <w:rPr>
                <w:szCs w:val="24"/>
              </w:rPr>
              <w:t>REPRESENTE PROPIETARIO</w:t>
            </w:r>
            <w:r w:rsidR="00570BD4" w:rsidRPr="00A1655F">
              <w:rPr>
                <w:szCs w:val="24"/>
              </w:rPr>
              <w:t xml:space="preserve"> DEL PARTIDO ENCUENTRO SO</w:t>
            </w:r>
            <w:r w:rsidRPr="00A1655F">
              <w:rPr>
                <w:szCs w:val="24"/>
              </w:rPr>
              <w:t>CIAL DE BAJA CALIFORNIA</w:t>
            </w:r>
            <w:r w:rsidR="00570BD4" w:rsidRPr="00A1655F">
              <w:rPr>
                <w:szCs w:val="24"/>
              </w:rPr>
              <w:t>;</w:t>
            </w:r>
          </w:p>
          <w:p w14:paraId="7B645E66" w14:textId="468383D3" w:rsidR="00AE5A54" w:rsidRPr="00A1655F" w:rsidRDefault="00AE5A54" w:rsidP="00AE5A54">
            <w:pPr>
              <w:pStyle w:val="Sinespaciado"/>
              <w:spacing w:line="360" w:lineRule="auto"/>
              <w:jc w:val="both"/>
              <w:rPr>
                <w:szCs w:val="24"/>
              </w:rPr>
            </w:pPr>
            <w:r w:rsidRPr="00A1655F">
              <w:rPr>
                <w:szCs w:val="24"/>
              </w:rPr>
              <w:t>REPRESENTE PROPIETARIO DEL PARTIDO</w:t>
            </w:r>
            <w:r w:rsidR="00A1655F" w:rsidRPr="00A1655F">
              <w:rPr>
                <w:szCs w:val="24"/>
              </w:rPr>
              <w:t xml:space="preserve"> REDES SOCIALES PROGRESISTAS</w:t>
            </w:r>
            <w:r w:rsidRPr="00A1655F">
              <w:rPr>
                <w:szCs w:val="24"/>
              </w:rPr>
              <w:t>;</w:t>
            </w:r>
          </w:p>
          <w:p w14:paraId="0E9ED1E9" w14:textId="737C015A" w:rsidR="00AE5A54" w:rsidRPr="00A1655F" w:rsidRDefault="00AE5A54" w:rsidP="00AE5A54">
            <w:pPr>
              <w:pStyle w:val="Sinespaciado"/>
              <w:spacing w:line="360" w:lineRule="auto"/>
              <w:jc w:val="both"/>
              <w:rPr>
                <w:szCs w:val="24"/>
              </w:rPr>
            </w:pPr>
          </w:p>
        </w:tc>
      </w:tr>
    </w:tbl>
    <w:p w14:paraId="37D8FC44" w14:textId="40476D15" w:rsidR="00773AF0" w:rsidRPr="00412A2B" w:rsidRDefault="00773AF0" w:rsidP="003F308A">
      <w:pPr>
        <w:spacing w:line="360" w:lineRule="auto"/>
        <w:jc w:val="both"/>
        <w:rPr>
          <w:rFonts w:ascii="Century Gothic" w:hAnsi="Century Gothic" w:cs="Humanst521 BT"/>
          <w:b/>
        </w:rPr>
      </w:pPr>
    </w:p>
    <w:p w14:paraId="1A527B6C" w14:textId="28B1A5D5" w:rsidR="00EB6B26" w:rsidRPr="00412A2B" w:rsidRDefault="00987B14" w:rsidP="00E46521">
      <w:pPr>
        <w:spacing w:line="360" w:lineRule="auto"/>
        <w:jc w:val="both"/>
        <w:rPr>
          <w:rFonts w:ascii="Century Gothic" w:hAnsi="Century Gothic" w:cs="Humanst521 BT"/>
        </w:rPr>
      </w:pPr>
      <w:r w:rsidRPr="00412A2B">
        <w:rPr>
          <w:rFonts w:ascii="Century Gothic" w:hAnsi="Century Gothic" w:cs="Humanst521 BT"/>
          <w:b/>
        </w:rPr>
        <w:t>PRESIDENTA DE LA COMISIÓN,</w:t>
      </w:r>
      <w:r w:rsidR="008B13EE" w:rsidRPr="00412A2B">
        <w:rPr>
          <w:rFonts w:ascii="Century Gothic" w:hAnsi="Century Gothic" w:cs="Humanst521 BT"/>
          <w:b/>
        </w:rPr>
        <w:t xml:space="preserve"> OLGA VIRIDIANA MACIEL SANCHEZ</w:t>
      </w:r>
      <w:r w:rsidRPr="00412A2B">
        <w:rPr>
          <w:rFonts w:ascii="Century Gothic" w:hAnsi="Century Gothic" w:cs="Humanst521 BT"/>
          <w:b/>
        </w:rPr>
        <w:t>:</w:t>
      </w:r>
      <w:r w:rsidRPr="00412A2B">
        <w:rPr>
          <w:rFonts w:ascii="Century Gothic" w:hAnsi="Century Gothic" w:cs="Humanst521 BT"/>
        </w:rPr>
        <w:t xml:space="preserve"> </w:t>
      </w:r>
      <w:r w:rsidR="009B5FDB" w:rsidRPr="00412A2B">
        <w:rPr>
          <w:rFonts w:ascii="Century Gothic" w:hAnsi="Century Gothic" w:cs="Humanst521 BT"/>
        </w:rPr>
        <w:t>Buen</w:t>
      </w:r>
      <w:r w:rsidR="004725E2" w:rsidRPr="00412A2B">
        <w:rPr>
          <w:rFonts w:ascii="Century Gothic" w:hAnsi="Century Gothic" w:cs="Humanst521 BT"/>
        </w:rPr>
        <w:t>as tardes</w:t>
      </w:r>
      <w:r w:rsidR="00BD1E5A" w:rsidRPr="00412A2B">
        <w:rPr>
          <w:rFonts w:ascii="Century Gothic" w:hAnsi="Century Gothic" w:cs="Humanst521 BT"/>
        </w:rPr>
        <w:t xml:space="preserve"> todas y a todos, </w:t>
      </w:r>
      <w:r w:rsidR="00E46521" w:rsidRPr="00412A2B">
        <w:rPr>
          <w:rFonts w:ascii="Century Gothic" w:hAnsi="Century Gothic" w:cs="Humanst521 BT"/>
        </w:rPr>
        <w:t xml:space="preserve">siendo las </w:t>
      </w:r>
      <w:r w:rsidR="008D2441">
        <w:rPr>
          <w:rFonts w:ascii="Century Gothic" w:hAnsi="Century Gothic" w:cs="Humanst521 BT"/>
        </w:rPr>
        <w:t>nueve</w:t>
      </w:r>
      <w:r w:rsidR="00E46521" w:rsidRPr="00412A2B">
        <w:rPr>
          <w:rFonts w:ascii="Century Gothic" w:hAnsi="Century Gothic" w:cs="Humanst521 BT"/>
        </w:rPr>
        <w:t xml:space="preserve"> horas con </w:t>
      </w:r>
      <w:r w:rsidR="008D2441">
        <w:rPr>
          <w:rFonts w:ascii="Century Gothic" w:hAnsi="Century Gothic" w:cs="Humanst521 BT"/>
        </w:rPr>
        <w:t>trece</w:t>
      </w:r>
      <w:r w:rsidR="00E46521" w:rsidRPr="00412A2B">
        <w:rPr>
          <w:rFonts w:ascii="Century Gothic" w:hAnsi="Century Gothic" w:cs="Humanst521 BT"/>
        </w:rPr>
        <w:t xml:space="preserve"> minutos del día vei</w:t>
      </w:r>
      <w:r w:rsidR="008D2441">
        <w:rPr>
          <w:rFonts w:ascii="Century Gothic" w:hAnsi="Century Gothic" w:cs="Humanst521 BT"/>
        </w:rPr>
        <w:t>nticinco</w:t>
      </w:r>
      <w:r w:rsidR="00E46521" w:rsidRPr="00412A2B">
        <w:rPr>
          <w:rFonts w:ascii="Century Gothic" w:hAnsi="Century Gothic" w:cs="Humanst521 BT"/>
        </w:rPr>
        <w:t xml:space="preserve"> de </w:t>
      </w:r>
      <w:r w:rsidR="008D2441">
        <w:rPr>
          <w:rFonts w:ascii="Century Gothic" w:hAnsi="Century Gothic" w:cs="Humanst521 BT"/>
        </w:rPr>
        <w:t>enero</w:t>
      </w:r>
      <w:r w:rsidR="00E46521" w:rsidRPr="00412A2B">
        <w:rPr>
          <w:rFonts w:ascii="Century Gothic" w:hAnsi="Century Gothic" w:cs="Humanst521 BT"/>
        </w:rPr>
        <w:t xml:space="preserve"> del dos mi</w:t>
      </w:r>
      <w:r w:rsidR="005429E3">
        <w:rPr>
          <w:rFonts w:ascii="Century Gothic" w:hAnsi="Century Gothic" w:cs="Humanst521 BT"/>
        </w:rPr>
        <w:t xml:space="preserve">l </w:t>
      </w:r>
      <w:r w:rsidR="00E46521" w:rsidRPr="00412A2B">
        <w:rPr>
          <w:rFonts w:ascii="Century Gothic" w:hAnsi="Century Gothic" w:cs="Humanst521 BT"/>
        </w:rPr>
        <w:t xml:space="preserve">veintiuno, se inicia esta sesión de dictaminación de la Comisión de </w:t>
      </w:r>
      <w:r w:rsidR="005429E3">
        <w:rPr>
          <w:rFonts w:ascii="Century Gothic" w:hAnsi="Century Gothic" w:cs="Humanst521 BT"/>
        </w:rPr>
        <w:t>Procesos Electorales</w:t>
      </w:r>
      <w:r w:rsidR="00E46521" w:rsidRPr="00412A2B">
        <w:rPr>
          <w:rFonts w:ascii="Century Gothic" w:hAnsi="Century Gothic" w:cs="Humanst521 BT"/>
        </w:rPr>
        <w:t xml:space="preserve">. En estricto cumplimiento a los principios rectores que rigen a este instituto y de manera particular al principio de máxima publicidad, hago del conocimiento a la ciudadanía que esta sesión está siendo transmitida en tiempo real a través del portal de internet del Instituto Estatal Electoral de Baja California con </w:t>
      </w:r>
      <w:r w:rsidR="00E46521" w:rsidRPr="00412A2B">
        <w:rPr>
          <w:rFonts w:ascii="Century Gothic" w:hAnsi="Century Gothic" w:cs="Humanst521 BT"/>
        </w:rPr>
        <w:lastRenderedPageBreak/>
        <w:t xml:space="preserve">dirección electrónica </w:t>
      </w:r>
      <w:hyperlink r:id="rId8" w:history="1">
        <w:r w:rsidR="00E46521" w:rsidRPr="00412A2B">
          <w:rPr>
            <w:rStyle w:val="Hipervnculo"/>
            <w:rFonts w:ascii="Century Gothic" w:hAnsi="Century Gothic" w:cs="Humanst521 BT"/>
          </w:rPr>
          <w:t>www.ieebc.mx</w:t>
        </w:r>
      </w:hyperlink>
      <w:r w:rsidR="00E46521" w:rsidRPr="00412A2B">
        <w:rPr>
          <w:rFonts w:ascii="Century Gothic" w:hAnsi="Century Gothic" w:cs="Humanst521 BT"/>
        </w:rPr>
        <w:t xml:space="preserve">. </w:t>
      </w:r>
      <w:r w:rsidR="00BD1E5A" w:rsidRPr="00412A2B">
        <w:rPr>
          <w:rFonts w:ascii="Century Gothic" w:hAnsi="Century Gothic" w:cs="Humanst521 BT"/>
        </w:rPr>
        <w:t>Doy una cordial bienvenida</w:t>
      </w:r>
      <w:r w:rsidR="005E6635" w:rsidRPr="00412A2B">
        <w:rPr>
          <w:rFonts w:ascii="Century Gothic" w:hAnsi="Century Gothic" w:cs="Humanst521 BT"/>
        </w:rPr>
        <w:t xml:space="preserve"> </w:t>
      </w:r>
      <w:r w:rsidR="002E7110" w:rsidRPr="00412A2B">
        <w:rPr>
          <w:rFonts w:ascii="Century Gothic" w:hAnsi="Century Gothic" w:cs="Humanst521 BT"/>
        </w:rPr>
        <w:t>los</w:t>
      </w:r>
      <w:r w:rsidR="00E46521" w:rsidRPr="00412A2B">
        <w:rPr>
          <w:rFonts w:ascii="Century Gothic" w:hAnsi="Century Gothic" w:cs="Humanst521 BT"/>
        </w:rPr>
        <w:t xml:space="preserve"> y las vocales que</w:t>
      </w:r>
      <w:r w:rsidR="002E7110" w:rsidRPr="00412A2B">
        <w:rPr>
          <w:rFonts w:ascii="Century Gothic" w:hAnsi="Century Gothic" w:cs="Humanst521 BT"/>
        </w:rPr>
        <w:t xml:space="preserve"> </w:t>
      </w:r>
      <w:r w:rsidR="00E46521" w:rsidRPr="00412A2B">
        <w:rPr>
          <w:rFonts w:ascii="Century Gothic" w:hAnsi="Century Gothic" w:cs="Humanst521 BT"/>
        </w:rPr>
        <w:t>integran</w:t>
      </w:r>
      <w:r w:rsidR="00B30907" w:rsidRPr="00412A2B">
        <w:rPr>
          <w:rFonts w:ascii="Century Gothic" w:hAnsi="Century Gothic" w:cs="Humanst521 BT"/>
        </w:rPr>
        <w:t xml:space="preserve"> esta </w:t>
      </w:r>
      <w:r w:rsidR="00412A2B" w:rsidRPr="00412A2B">
        <w:rPr>
          <w:rFonts w:ascii="Century Gothic" w:hAnsi="Century Gothic" w:cs="Humanst521 BT"/>
        </w:rPr>
        <w:t>Comisión,</w:t>
      </w:r>
      <w:r w:rsidR="00E46521" w:rsidRPr="00412A2B">
        <w:rPr>
          <w:rFonts w:ascii="Century Gothic" w:hAnsi="Century Gothic" w:cs="Humanst521 BT"/>
        </w:rPr>
        <w:t xml:space="preserve"> así como a los representantes de los partidos políticos que nos acompañan, </w:t>
      </w:r>
      <w:r w:rsidR="00C57230" w:rsidRPr="00412A2B">
        <w:rPr>
          <w:rFonts w:ascii="Century Gothic" w:hAnsi="Century Gothic" w:cs="Humanst521 BT"/>
        </w:rPr>
        <w:t>secretario</w:t>
      </w:r>
      <w:r w:rsidR="00B30907" w:rsidRPr="00412A2B">
        <w:rPr>
          <w:rFonts w:ascii="Century Gothic" w:hAnsi="Century Gothic" w:cs="Humanst521 BT"/>
        </w:rPr>
        <w:t xml:space="preserve"> técnic</w:t>
      </w:r>
      <w:r w:rsidR="00BC59FD" w:rsidRPr="00412A2B">
        <w:rPr>
          <w:rFonts w:ascii="Century Gothic" w:hAnsi="Century Gothic" w:cs="Humanst521 BT"/>
        </w:rPr>
        <w:t>a</w:t>
      </w:r>
      <w:r w:rsidR="00B30907" w:rsidRPr="00412A2B">
        <w:rPr>
          <w:rFonts w:ascii="Century Gothic" w:hAnsi="Century Gothic" w:cs="Humanst521 BT"/>
        </w:rPr>
        <w:t xml:space="preserve"> favor</w:t>
      </w:r>
      <w:r w:rsidR="004725E2" w:rsidRPr="00412A2B">
        <w:rPr>
          <w:rFonts w:ascii="Century Gothic" w:hAnsi="Century Gothic" w:cs="Humanst521 BT"/>
        </w:rPr>
        <w:t xml:space="preserve"> </w:t>
      </w:r>
      <w:r w:rsidR="00BC59FD" w:rsidRPr="00412A2B">
        <w:rPr>
          <w:rFonts w:ascii="Century Gothic" w:hAnsi="Century Gothic" w:cs="Humanst521 BT"/>
        </w:rPr>
        <w:t>de pase</w:t>
      </w:r>
      <w:r w:rsidR="00B30907" w:rsidRPr="00412A2B">
        <w:rPr>
          <w:rFonts w:ascii="Century Gothic" w:hAnsi="Century Gothic" w:cs="Humanst521 BT"/>
        </w:rPr>
        <w:t xml:space="preserve"> lista de asistencia </w:t>
      </w:r>
      <w:r w:rsidR="00EB6B26" w:rsidRPr="00412A2B">
        <w:rPr>
          <w:rFonts w:ascii="Century Gothic" w:hAnsi="Century Gothic" w:cs="Humanst521 BT"/>
        </w:rPr>
        <w:t xml:space="preserve">para </w:t>
      </w:r>
      <w:r w:rsidR="00B30907" w:rsidRPr="00412A2B">
        <w:rPr>
          <w:rFonts w:ascii="Century Gothic" w:hAnsi="Century Gothic" w:cs="Humanst521 BT"/>
        </w:rPr>
        <w:t xml:space="preserve">verificar </w:t>
      </w:r>
      <w:r w:rsidR="00BC59FD" w:rsidRPr="00412A2B">
        <w:rPr>
          <w:rFonts w:ascii="Century Gothic" w:hAnsi="Century Gothic" w:cs="Humanst521 BT"/>
        </w:rPr>
        <w:t xml:space="preserve">que </w:t>
      </w:r>
      <w:r w:rsidR="00EB6B26" w:rsidRPr="00412A2B">
        <w:rPr>
          <w:rFonts w:ascii="Century Gothic" w:hAnsi="Century Gothic" w:cs="Humanst521 BT"/>
        </w:rPr>
        <w:t xml:space="preserve">exista </w:t>
      </w:r>
      <w:r w:rsidR="00B30907" w:rsidRPr="00412A2B">
        <w:rPr>
          <w:rFonts w:ascii="Century Gothic" w:hAnsi="Century Gothic" w:cs="Humanst521 BT"/>
        </w:rPr>
        <w:t>d</w:t>
      </w:r>
      <w:r w:rsidR="00407B90" w:rsidRPr="00412A2B">
        <w:rPr>
          <w:rFonts w:ascii="Century Gothic" w:hAnsi="Century Gothic" w:cs="Humanst521 BT"/>
        </w:rPr>
        <w:t xml:space="preserve">el </w:t>
      </w:r>
      <w:r w:rsidR="00EB6B26" w:rsidRPr="00412A2B">
        <w:rPr>
          <w:rFonts w:ascii="Century Gothic" w:hAnsi="Century Gothic" w:cs="Humanst521 BT"/>
        </w:rPr>
        <w:t>qu</w:t>
      </w:r>
      <w:r w:rsidR="000B18A2" w:rsidRPr="00412A2B">
        <w:rPr>
          <w:rFonts w:ascii="Century Gothic" w:hAnsi="Century Gothic" w:cs="Humanst521 BT"/>
        </w:rPr>
        <w:t>ó</w:t>
      </w:r>
      <w:r w:rsidR="00EB6B26" w:rsidRPr="00412A2B">
        <w:rPr>
          <w:rFonts w:ascii="Century Gothic" w:hAnsi="Century Gothic" w:cs="Humanst521 BT"/>
        </w:rPr>
        <w:t>rum legal para</w:t>
      </w:r>
      <w:r w:rsidR="00B30907" w:rsidRPr="00412A2B">
        <w:rPr>
          <w:rFonts w:ascii="Century Gothic" w:hAnsi="Century Gothic" w:cs="Humanst521 BT"/>
        </w:rPr>
        <w:t xml:space="preserve"> poder</w:t>
      </w:r>
      <w:r w:rsidR="00EB6B26" w:rsidRPr="00412A2B">
        <w:rPr>
          <w:rFonts w:ascii="Century Gothic" w:hAnsi="Century Gothic" w:cs="Humanst521 BT"/>
        </w:rPr>
        <w:t xml:space="preserve"> sesionar.</w:t>
      </w:r>
      <w:r w:rsidR="009C3D92" w:rsidRPr="00412A2B">
        <w:rPr>
          <w:rFonts w:ascii="Century Gothic" w:hAnsi="Century Gothic" w:cs="Humanst521 BT"/>
        </w:rPr>
        <w:t xml:space="preserve"> </w:t>
      </w:r>
      <w:r w:rsidR="00BC59FD" w:rsidRPr="00412A2B">
        <w:rPr>
          <w:rFonts w:ascii="Century Gothic" w:hAnsi="Century Gothic" w:cs="Humanst521 BT"/>
        </w:rPr>
        <w:t xml:space="preserve">Secretaria técnica no </w:t>
      </w:r>
      <w:r w:rsidR="00E46521" w:rsidRPr="00412A2B">
        <w:rPr>
          <w:rFonts w:ascii="Century Gothic" w:hAnsi="Century Gothic" w:cs="Humanst521 BT"/>
        </w:rPr>
        <w:t xml:space="preserve">se </w:t>
      </w:r>
      <w:r w:rsidR="000533A3" w:rsidRPr="00412A2B">
        <w:rPr>
          <w:rFonts w:ascii="Century Gothic" w:hAnsi="Century Gothic" w:cs="Humanst521 BT"/>
        </w:rPr>
        <w:t>escucha. ---------------------------------------------------------------------------------------</w:t>
      </w:r>
      <w:r w:rsidR="000533A3">
        <w:rPr>
          <w:rFonts w:ascii="Century Gothic" w:hAnsi="Century Gothic" w:cs="Humanst521 BT"/>
        </w:rPr>
        <w:t>-------------------------------</w:t>
      </w:r>
      <w:r w:rsidR="008D2441">
        <w:rPr>
          <w:rFonts w:ascii="Century Gothic" w:hAnsi="Century Gothic" w:cs="Humanst521 BT"/>
        </w:rPr>
        <w:t>-------------</w:t>
      </w:r>
    </w:p>
    <w:p w14:paraId="6DC4831B" w14:textId="2143EFD0" w:rsidR="00A1655F" w:rsidRDefault="00B21374" w:rsidP="003F308A">
      <w:pPr>
        <w:spacing w:line="360" w:lineRule="auto"/>
        <w:jc w:val="both"/>
        <w:rPr>
          <w:rFonts w:ascii="Century Gothic" w:hAnsi="Century Gothic" w:cs="Humanst521 BT"/>
        </w:rPr>
      </w:pPr>
      <w:r w:rsidRPr="00412A2B">
        <w:rPr>
          <w:rFonts w:ascii="Century Gothic" w:hAnsi="Century Gothic" w:cs="Humanst521 BT"/>
          <w:b/>
        </w:rPr>
        <w:t>SECRETARI</w:t>
      </w:r>
      <w:r w:rsidR="008B13EE" w:rsidRPr="00412A2B">
        <w:rPr>
          <w:rFonts w:ascii="Century Gothic" w:hAnsi="Century Gothic" w:cs="Humanst521 BT"/>
          <w:b/>
        </w:rPr>
        <w:t>A</w:t>
      </w:r>
      <w:r w:rsidRPr="00412A2B">
        <w:rPr>
          <w:rFonts w:ascii="Century Gothic" w:hAnsi="Century Gothic" w:cs="Humanst521 BT"/>
          <w:b/>
        </w:rPr>
        <w:t xml:space="preserve"> TÉCNIC</w:t>
      </w:r>
      <w:r w:rsidR="008B13EE" w:rsidRPr="00412A2B">
        <w:rPr>
          <w:rFonts w:ascii="Century Gothic" w:hAnsi="Century Gothic" w:cs="Humanst521 BT"/>
          <w:b/>
        </w:rPr>
        <w:t>A</w:t>
      </w:r>
      <w:r w:rsidRPr="00412A2B">
        <w:rPr>
          <w:rFonts w:ascii="Century Gothic" w:hAnsi="Century Gothic" w:cs="Humanst521 BT"/>
          <w:b/>
        </w:rPr>
        <w:t xml:space="preserve"> DE</w:t>
      </w:r>
      <w:r w:rsidR="006F1761" w:rsidRPr="00412A2B">
        <w:rPr>
          <w:rFonts w:ascii="Century Gothic" w:hAnsi="Century Gothic" w:cs="Humanst521 BT"/>
          <w:b/>
        </w:rPr>
        <w:t xml:space="preserve"> </w:t>
      </w:r>
      <w:r w:rsidRPr="00412A2B">
        <w:rPr>
          <w:rFonts w:ascii="Century Gothic" w:hAnsi="Century Gothic" w:cs="Humanst521 BT"/>
          <w:b/>
        </w:rPr>
        <w:t xml:space="preserve">LA COMISIÓN, </w:t>
      </w:r>
      <w:r w:rsidR="008B13EE" w:rsidRPr="00412A2B">
        <w:rPr>
          <w:rFonts w:ascii="Century Gothic" w:hAnsi="Century Gothic" w:cs="Humanst521 BT"/>
          <w:b/>
        </w:rPr>
        <w:t>IRIS BERENICE ANGELICA LOZANO RIVAS</w:t>
      </w:r>
      <w:r w:rsidRPr="00412A2B">
        <w:rPr>
          <w:rFonts w:ascii="Century Gothic" w:hAnsi="Century Gothic" w:cs="Humanst521 BT"/>
          <w:b/>
        </w:rPr>
        <w:t>:</w:t>
      </w:r>
      <w:r w:rsidRPr="00412A2B">
        <w:rPr>
          <w:rFonts w:ascii="Century Gothic" w:hAnsi="Century Gothic" w:cs="Humanst521 BT"/>
        </w:rPr>
        <w:t xml:space="preserve"> </w:t>
      </w:r>
      <w:r w:rsidR="008D2441">
        <w:rPr>
          <w:rFonts w:ascii="Century Gothic" w:hAnsi="Century Gothic" w:cs="Humanst521 BT"/>
        </w:rPr>
        <w:t>Gracias, buenos días</w:t>
      </w:r>
      <w:r w:rsidR="00E46521" w:rsidRPr="00412A2B">
        <w:rPr>
          <w:rFonts w:ascii="Century Gothic" w:hAnsi="Century Gothic" w:cs="Humanst521 BT"/>
        </w:rPr>
        <w:t xml:space="preserve"> a todas y todo</w:t>
      </w:r>
      <w:r w:rsidR="004725E2" w:rsidRPr="00412A2B">
        <w:rPr>
          <w:rFonts w:ascii="Century Gothic" w:hAnsi="Century Gothic" w:cs="Humanst521 BT"/>
        </w:rPr>
        <w:t xml:space="preserve">s. </w:t>
      </w:r>
      <w:r w:rsidR="008D2441">
        <w:rPr>
          <w:rFonts w:ascii="Century Gothic" w:hAnsi="Century Gothic" w:cs="Humanst521 BT"/>
        </w:rPr>
        <w:t>Procedo al pase de</w:t>
      </w:r>
      <w:r w:rsidR="00E46521" w:rsidRPr="00412A2B">
        <w:rPr>
          <w:rFonts w:ascii="Century Gothic" w:hAnsi="Century Gothic" w:cs="Humanst521 BT"/>
        </w:rPr>
        <w:t xml:space="preserve"> lista:</w:t>
      </w:r>
      <w:r w:rsidR="004725E2" w:rsidRPr="00412A2B">
        <w:rPr>
          <w:rFonts w:ascii="Century Gothic" w:hAnsi="Century Gothic" w:cs="Humanst521 BT"/>
        </w:rPr>
        <w:t xml:space="preserve"> </w:t>
      </w:r>
      <w:r w:rsidR="00E46521" w:rsidRPr="00412A2B">
        <w:rPr>
          <w:rFonts w:ascii="Century Gothic" w:hAnsi="Century Gothic" w:cs="Humanst521 BT"/>
        </w:rPr>
        <w:t>President</w:t>
      </w:r>
      <w:r w:rsidR="008D2441">
        <w:rPr>
          <w:rFonts w:ascii="Century Gothic" w:hAnsi="Century Gothic" w:cs="Humanst521 BT"/>
        </w:rPr>
        <w:t>e</w:t>
      </w:r>
      <w:r w:rsidR="00E46521" w:rsidRPr="00412A2B">
        <w:rPr>
          <w:rFonts w:ascii="Century Gothic" w:hAnsi="Century Gothic" w:cs="Humanst521 BT"/>
        </w:rPr>
        <w:t xml:space="preserve"> de la Comisión</w:t>
      </w:r>
      <w:r w:rsidR="008D2441">
        <w:rPr>
          <w:rFonts w:ascii="Century Gothic" w:hAnsi="Century Gothic" w:cs="Humanst521 BT"/>
        </w:rPr>
        <w:t xml:space="preserve"> Jorge Alberto Aranda Miranda</w:t>
      </w:r>
      <w:r w:rsidR="00E46521" w:rsidRPr="00412A2B">
        <w:rPr>
          <w:rFonts w:ascii="Century Gothic" w:hAnsi="Century Gothic" w:cs="Humanst521 BT"/>
        </w:rPr>
        <w:t xml:space="preserve">, </w:t>
      </w:r>
      <w:r w:rsidR="00BC59FD" w:rsidRPr="00412A2B">
        <w:rPr>
          <w:rFonts w:ascii="Century Gothic" w:hAnsi="Century Gothic" w:cs="Humanst521 BT"/>
        </w:rPr>
        <w:t>presente</w:t>
      </w:r>
      <w:r w:rsidR="00E46521" w:rsidRPr="00412A2B">
        <w:rPr>
          <w:rFonts w:ascii="Century Gothic" w:hAnsi="Century Gothic" w:cs="Humanst521 BT"/>
        </w:rPr>
        <w:t>;</w:t>
      </w:r>
      <w:r w:rsidR="00BC59FD" w:rsidRPr="00412A2B">
        <w:rPr>
          <w:rFonts w:ascii="Century Gothic" w:hAnsi="Century Gothic" w:cs="Humanst521 BT"/>
        </w:rPr>
        <w:t xml:space="preserve"> Consejera Graciela Amezola Canseco,</w:t>
      </w:r>
      <w:r w:rsidR="00E46521" w:rsidRPr="00412A2B">
        <w:rPr>
          <w:rFonts w:ascii="Century Gothic" w:hAnsi="Century Gothic" w:cs="Humanst521 BT"/>
        </w:rPr>
        <w:t xml:space="preserve"> Vocal de la Comisión, presente; C</w:t>
      </w:r>
      <w:r w:rsidR="00BC59FD" w:rsidRPr="00412A2B">
        <w:rPr>
          <w:rFonts w:ascii="Century Gothic" w:hAnsi="Century Gothic" w:cs="Humanst521 BT"/>
        </w:rPr>
        <w:t>onsejero Abel Alfredo Muñoz Pedraza,</w:t>
      </w:r>
      <w:r w:rsidR="00E46521" w:rsidRPr="00412A2B">
        <w:rPr>
          <w:rFonts w:ascii="Century Gothic" w:hAnsi="Century Gothic" w:cs="Humanst521 BT"/>
        </w:rPr>
        <w:t xml:space="preserve"> vocal de la Comisión, presente; </w:t>
      </w:r>
      <w:r w:rsidR="008D2441">
        <w:rPr>
          <w:rFonts w:ascii="Century Gothic" w:hAnsi="Century Gothic" w:cs="Humanst521 BT"/>
        </w:rPr>
        <w:t xml:space="preserve">Secretaria Técnica Iris Berenice Angelica Lozano Rivas, presente; </w:t>
      </w:r>
      <w:r w:rsidR="00BC59FD" w:rsidRPr="00412A2B">
        <w:rPr>
          <w:rFonts w:ascii="Century Gothic" w:hAnsi="Century Gothic" w:cs="Humanst521 BT"/>
        </w:rPr>
        <w:t>por parte de</w:t>
      </w:r>
      <w:r w:rsidR="00E46521" w:rsidRPr="00412A2B">
        <w:rPr>
          <w:rFonts w:ascii="Century Gothic" w:hAnsi="Century Gothic" w:cs="Humanst521 BT"/>
        </w:rPr>
        <w:t xml:space="preserve"> la representación partidista, el Partido Acción N</w:t>
      </w:r>
      <w:r w:rsidR="00BC59FD" w:rsidRPr="00412A2B">
        <w:rPr>
          <w:rFonts w:ascii="Century Gothic" w:hAnsi="Century Gothic" w:cs="Humanst521 BT"/>
        </w:rPr>
        <w:t xml:space="preserve">acional, </w:t>
      </w:r>
      <w:r w:rsidR="00676E75" w:rsidRPr="00412A2B">
        <w:rPr>
          <w:rFonts w:ascii="Century Gothic" w:hAnsi="Century Gothic" w:cs="Humanst521 BT"/>
        </w:rPr>
        <w:t>el c</w:t>
      </w:r>
      <w:r w:rsidR="00E46521" w:rsidRPr="00412A2B">
        <w:rPr>
          <w:rFonts w:ascii="Century Gothic" w:hAnsi="Century Gothic" w:cs="Humanst521 BT"/>
        </w:rPr>
        <w:t xml:space="preserve">iudadano </w:t>
      </w:r>
      <w:r w:rsidR="00BC59FD" w:rsidRPr="00412A2B">
        <w:rPr>
          <w:rFonts w:ascii="Century Gothic" w:hAnsi="Century Gothic" w:cs="Humanst521 BT"/>
        </w:rPr>
        <w:t>Ju</w:t>
      </w:r>
      <w:r w:rsidR="00E46521" w:rsidRPr="00412A2B">
        <w:rPr>
          <w:rFonts w:ascii="Century Gothic" w:hAnsi="Century Gothic" w:cs="Humanst521 BT"/>
        </w:rPr>
        <w:t>an Carlos Talamantes Valenzuela, presente; P</w:t>
      </w:r>
      <w:r w:rsidR="00BC59FD" w:rsidRPr="00412A2B">
        <w:rPr>
          <w:rFonts w:ascii="Century Gothic" w:hAnsi="Century Gothic" w:cs="Humanst521 BT"/>
        </w:rPr>
        <w:t xml:space="preserve">artido </w:t>
      </w:r>
      <w:r w:rsidR="00676E75" w:rsidRPr="00412A2B">
        <w:rPr>
          <w:rFonts w:ascii="Century Gothic" w:hAnsi="Century Gothic" w:cs="Humanst521 BT"/>
        </w:rPr>
        <w:t>Revolucionario Institucional, ciudadano Alejandro  Beltrán Gómez, presente;  Partido de la Revolución Democrático, ciudadano Irving Emanuel Huicochea, presente; Partido Verde E</w:t>
      </w:r>
      <w:r w:rsidR="00BC59FD" w:rsidRPr="00412A2B">
        <w:rPr>
          <w:rFonts w:ascii="Century Gothic" w:hAnsi="Century Gothic" w:cs="Humanst521 BT"/>
        </w:rPr>
        <w:t>cologista de Méxic</w:t>
      </w:r>
      <w:r w:rsidR="008D2441">
        <w:rPr>
          <w:rFonts w:ascii="Century Gothic" w:hAnsi="Century Gothic" w:cs="Humanst521 BT"/>
        </w:rPr>
        <w:t>o</w:t>
      </w:r>
      <w:r w:rsidR="003159F3" w:rsidRPr="00412A2B">
        <w:rPr>
          <w:rFonts w:ascii="Century Gothic" w:hAnsi="Century Gothic" w:cs="Humanst521 BT"/>
        </w:rPr>
        <w:t>,</w:t>
      </w:r>
      <w:r w:rsidR="008D2441">
        <w:rPr>
          <w:rFonts w:ascii="Century Gothic" w:hAnsi="Century Gothic" w:cs="Humanst521 BT"/>
        </w:rPr>
        <w:t xml:space="preserve"> Harry Eduardo Zatarain Valdez</w:t>
      </w:r>
      <w:r w:rsidR="003159F3" w:rsidRPr="00412A2B">
        <w:rPr>
          <w:rFonts w:ascii="Century Gothic" w:hAnsi="Century Gothic" w:cs="Humanst521 BT"/>
        </w:rPr>
        <w:t xml:space="preserve"> </w:t>
      </w:r>
      <w:r w:rsidR="00676E75" w:rsidRPr="00412A2B">
        <w:rPr>
          <w:rFonts w:ascii="Century Gothic" w:hAnsi="Century Gothic" w:cs="Humanst521 BT"/>
        </w:rPr>
        <w:t xml:space="preserve">presente; </w:t>
      </w:r>
      <w:r w:rsidR="008D2441" w:rsidRPr="00412A2B">
        <w:rPr>
          <w:rFonts w:ascii="Century Gothic" w:hAnsi="Century Gothic" w:cs="Humanst521 BT"/>
        </w:rPr>
        <w:t xml:space="preserve">Partido Redes Sociales Progresistas, Pedro Manuel García, presente, </w:t>
      </w:r>
      <w:r w:rsidR="008D2441">
        <w:rPr>
          <w:rFonts w:ascii="Century Gothic" w:hAnsi="Century Gothic" w:cs="Humanst521 BT"/>
        </w:rPr>
        <w:t xml:space="preserve">Por parte del Consejo General, nos acompaña el presidente Jorge Alberto Hernández Morales, presente; El consejero Daniel </w:t>
      </w:r>
      <w:proofErr w:type="spellStart"/>
      <w:r w:rsidR="008D2441">
        <w:rPr>
          <w:rFonts w:ascii="Century Gothic" w:hAnsi="Century Gothic" w:cs="Humanst521 BT"/>
        </w:rPr>
        <w:t>Garcia</w:t>
      </w:r>
      <w:proofErr w:type="spellEnd"/>
      <w:r w:rsidR="008D2441">
        <w:rPr>
          <w:rFonts w:ascii="Century Gothic" w:hAnsi="Century Gothic" w:cs="Humanst521 BT"/>
        </w:rPr>
        <w:t xml:space="preserve"> </w:t>
      </w:r>
      <w:proofErr w:type="spellStart"/>
      <w:r w:rsidR="008D2441">
        <w:rPr>
          <w:rFonts w:ascii="Century Gothic" w:hAnsi="Century Gothic" w:cs="Humanst521 BT"/>
        </w:rPr>
        <w:t>Garcia</w:t>
      </w:r>
      <w:proofErr w:type="spellEnd"/>
      <w:r w:rsidR="008D2441">
        <w:rPr>
          <w:rFonts w:ascii="Century Gothic" w:hAnsi="Century Gothic" w:cs="Humanst521 BT"/>
        </w:rPr>
        <w:t xml:space="preserve">, presente; La consejera Lorenza Soberanes </w:t>
      </w:r>
      <w:proofErr w:type="spellStart"/>
      <w:r w:rsidR="008D2441">
        <w:rPr>
          <w:rFonts w:ascii="Century Gothic" w:hAnsi="Century Gothic" w:cs="Humanst521 BT"/>
        </w:rPr>
        <w:t>Eguir</w:t>
      </w:r>
      <w:proofErr w:type="spellEnd"/>
      <w:r w:rsidR="008D2441">
        <w:rPr>
          <w:rFonts w:ascii="Century Gothic" w:hAnsi="Century Gothic" w:cs="Humanst521 BT"/>
        </w:rPr>
        <w:t>, presente;</w:t>
      </w:r>
      <w:r w:rsidR="00AD5DBC">
        <w:rPr>
          <w:rFonts w:ascii="Century Gothic" w:hAnsi="Century Gothic" w:cs="Humanst521 BT"/>
        </w:rPr>
        <w:t xml:space="preserve"> por parte del Instituto Estatal Electoral El Secretario Ejecutivo </w:t>
      </w:r>
      <w:proofErr w:type="spellStart"/>
      <w:r w:rsidR="00AD5DBC">
        <w:rPr>
          <w:rFonts w:ascii="Century Gothic" w:hAnsi="Century Gothic" w:cs="Humanst521 BT"/>
        </w:rPr>
        <w:t>Raul</w:t>
      </w:r>
      <w:proofErr w:type="spellEnd"/>
      <w:r w:rsidR="00AD5DBC">
        <w:rPr>
          <w:rFonts w:ascii="Century Gothic" w:hAnsi="Century Gothic" w:cs="Humanst521 BT"/>
        </w:rPr>
        <w:t xml:space="preserve"> </w:t>
      </w:r>
      <w:proofErr w:type="spellStart"/>
      <w:r w:rsidR="00AD5DBC">
        <w:rPr>
          <w:rFonts w:ascii="Century Gothic" w:hAnsi="Century Gothic" w:cs="Humanst521 BT"/>
        </w:rPr>
        <w:t>Guzman</w:t>
      </w:r>
      <w:proofErr w:type="spellEnd"/>
      <w:r w:rsidR="00AD5DBC">
        <w:rPr>
          <w:rFonts w:ascii="Century Gothic" w:hAnsi="Century Gothic" w:cs="Humanst521 BT"/>
        </w:rPr>
        <w:t xml:space="preserve"> </w:t>
      </w:r>
      <w:proofErr w:type="spellStart"/>
      <w:r w:rsidR="00AD5DBC">
        <w:rPr>
          <w:rFonts w:ascii="Century Gothic" w:hAnsi="Century Gothic" w:cs="Humanst521 BT"/>
        </w:rPr>
        <w:t>Gomez</w:t>
      </w:r>
      <w:proofErr w:type="spellEnd"/>
      <w:r w:rsidR="00AD5DBC">
        <w:rPr>
          <w:rFonts w:ascii="Century Gothic" w:hAnsi="Century Gothic" w:cs="Humanst521 BT"/>
        </w:rPr>
        <w:t xml:space="preserve">, presente; </w:t>
      </w:r>
      <w:r w:rsidR="008D2441" w:rsidRPr="00412A2B">
        <w:rPr>
          <w:rFonts w:ascii="Century Gothic" w:hAnsi="Century Gothic" w:cs="Humanst521 BT"/>
        </w:rPr>
        <w:t xml:space="preserve"> </w:t>
      </w:r>
      <w:r w:rsidR="00AD5DBC">
        <w:rPr>
          <w:rFonts w:ascii="Century Gothic" w:hAnsi="Century Gothic" w:cs="Humanst521 BT"/>
        </w:rPr>
        <w:t>Me permito informar que para efectos de quorum legal se encuentran presentes: tres consejeros electorales de la comisión. -----------------------------------------------------------------------------------------------------------------------------</w:t>
      </w:r>
    </w:p>
    <w:p w14:paraId="12F4A298" w14:textId="24629338" w:rsidR="00B21374" w:rsidRPr="00412A2B" w:rsidRDefault="007E44E6" w:rsidP="003F308A">
      <w:pPr>
        <w:spacing w:line="360" w:lineRule="auto"/>
        <w:jc w:val="both"/>
        <w:rPr>
          <w:rFonts w:ascii="Century Gothic" w:hAnsi="Century Gothic" w:cs="Humanst521 BT"/>
        </w:rPr>
      </w:pPr>
      <w:r w:rsidRPr="00412A2B">
        <w:rPr>
          <w:rFonts w:ascii="Century Gothic" w:hAnsi="Century Gothic" w:cs="Humanst521 BT"/>
          <w:b/>
        </w:rPr>
        <w:lastRenderedPageBreak/>
        <w:t>PRESIDENT</w:t>
      </w:r>
      <w:r w:rsidR="00AD5DBC">
        <w:rPr>
          <w:rFonts w:ascii="Century Gothic" w:hAnsi="Century Gothic" w:cs="Humanst521 BT"/>
          <w:b/>
        </w:rPr>
        <w:t>E</w:t>
      </w:r>
      <w:r w:rsidRPr="00412A2B">
        <w:rPr>
          <w:rFonts w:ascii="Century Gothic" w:hAnsi="Century Gothic" w:cs="Humanst521 BT"/>
          <w:b/>
        </w:rPr>
        <w:t xml:space="preserve"> DE LA COMISIÓN, </w:t>
      </w:r>
      <w:r w:rsidR="00AD5DBC">
        <w:rPr>
          <w:rFonts w:ascii="Century Gothic" w:hAnsi="Century Gothic" w:cs="Humanst521 BT"/>
          <w:b/>
        </w:rPr>
        <w:t>JORGE ALBERTO ARANDA MIRANDA</w:t>
      </w:r>
      <w:r w:rsidRPr="00412A2B">
        <w:rPr>
          <w:rFonts w:ascii="Century Gothic" w:hAnsi="Century Gothic" w:cs="Humanst521 BT"/>
          <w:b/>
        </w:rPr>
        <w:t>:</w:t>
      </w:r>
      <w:r w:rsidRPr="00412A2B">
        <w:rPr>
          <w:rFonts w:ascii="Century Gothic" w:hAnsi="Century Gothic" w:cs="Humanst521 BT"/>
        </w:rPr>
        <w:t xml:space="preserve"> </w:t>
      </w:r>
      <w:r w:rsidR="002A22F7" w:rsidRPr="00412A2B">
        <w:rPr>
          <w:rFonts w:ascii="Century Gothic" w:hAnsi="Century Gothic" w:cs="Humanst521 BT"/>
        </w:rPr>
        <w:t>Gracias secretari</w:t>
      </w:r>
      <w:r w:rsidR="00601D8C" w:rsidRPr="00412A2B">
        <w:rPr>
          <w:rFonts w:ascii="Century Gothic" w:hAnsi="Century Gothic" w:cs="Humanst521 BT"/>
        </w:rPr>
        <w:t>a</w:t>
      </w:r>
      <w:r w:rsidR="002A22F7" w:rsidRPr="00412A2B">
        <w:rPr>
          <w:rFonts w:ascii="Century Gothic" w:hAnsi="Century Gothic" w:cs="Humanst521 BT"/>
        </w:rPr>
        <w:t xml:space="preserve"> técnic</w:t>
      </w:r>
      <w:r w:rsidR="00601D8C" w:rsidRPr="00412A2B">
        <w:rPr>
          <w:rFonts w:ascii="Century Gothic" w:hAnsi="Century Gothic" w:cs="Humanst521 BT"/>
        </w:rPr>
        <w:t>a</w:t>
      </w:r>
      <w:r w:rsidR="003159F3" w:rsidRPr="00412A2B">
        <w:rPr>
          <w:rFonts w:ascii="Century Gothic" w:hAnsi="Century Gothic" w:cs="Humanst521 BT"/>
        </w:rPr>
        <w:t xml:space="preserve">, </w:t>
      </w:r>
      <w:r w:rsidR="002A22F7" w:rsidRPr="00412A2B">
        <w:rPr>
          <w:rFonts w:ascii="Century Gothic" w:hAnsi="Century Gothic" w:cs="Humanst521 BT"/>
        </w:rPr>
        <w:t xml:space="preserve">contando con </w:t>
      </w:r>
      <w:r w:rsidR="003159F3" w:rsidRPr="00412A2B">
        <w:rPr>
          <w:rFonts w:ascii="Century Gothic" w:hAnsi="Century Gothic" w:cs="Humanst521 BT"/>
        </w:rPr>
        <w:t xml:space="preserve">la presencia de </w:t>
      </w:r>
      <w:r w:rsidRPr="00412A2B">
        <w:rPr>
          <w:rFonts w:ascii="Century Gothic" w:hAnsi="Century Gothic" w:cs="Humanst521 BT"/>
        </w:rPr>
        <w:t xml:space="preserve">los </w:t>
      </w:r>
      <w:r w:rsidR="00013482" w:rsidRPr="00412A2B">
        <w:rPr>
          <w:rFonts w:ascii="Century Gothic" w:hAnsi="Century Gothic" w:cs="Humanst521 BT"/>
        </w:rPr>
        <w:t>tres</w:t>
      </w:r>
      <w:r w:rsidR="00202DAD" w:rsidRPr="00412A2B">
        <w:rPr>
          <w:rFonts w:ascii="Century Gothic" w:hAnsi="Century Gothic" w:cs="Humanst521 BT"/>
        </w:rPr>
        <w:t xml:space="preserve"> </w:t>
      </w:r>
      <w:r w:rsidR="00B21374" w:rsidRPr="00412A2B">
        <w:rPr>
          <w:rFonts w:ascii="Century Gothic" w:hAnsi="Century Gothic" w:cs="Humanst521 BT"/>
        </w:rPr>
        <w:t>integrante</w:t>
      </w:r>
      <w:r w:rsidR="00013482" w:rsidRPr="00412A2B">
        <w:rPr>
          <w:rFonts w:ascii="Century Gothic" w:hAnsi="Century Gothic" w:cs="Humanst521 BT"/>
        </w:rPr>
        <w:t>s</w:t>
      </w:r>
      <w:r w:rsidR="00B21374" w:rsidRPr="00412A2B">
        <w:rPr>
          <w:rFonts w:ascii="Century Gothic" w:hAnsi="Century Gothic" w:cs="Humanst521 BT"/>
        </w:rPr>
        <w:t xml:space="preserve"> de </w:t>
      </w:r>
      <w:r w:rsidR="00202DAD" w:rsidRPr="00412A2B">
        <w:rPr>
          <w:rFonts w:ascii="Century Gothic" w:hAnsi="Century Gothic" w:cs="Humanst521 BT"/>
        </w:rPr>
        <w:t>l</w:t>
      </w:r>
      <w:r w:rsidR="001317EA" w:rsidRPr="00412A2B">
        <w:rPr>
          <w:rFonts w:ascii="Century Gothic" w:hAnsi="Century Gothic" w:cs="Humanst521 BT"/>
        </w:rPr>
        <w:t>a</w:t>
      </w:r>
      <w:r w:rsidR="00B21374" w:rsidRPr="00412A2B">
        <w:rPr>
          <w:rFonts w:ascii="Century Gothic" w:hAnsi="Century Gothic" w:cs="Humanst521 BT"/>
        </w:rPr>
        <w:t xml:space="preserve"> </w:t>
      </w:r>
      <w:r w:rsidR="003159F3" w:rsidRPr="00412A2B">
        <w:rPr>
          <w:rFonts w:ascii="Century Gothic" w:hAnsi="Century Gothic" w:cs="Humanst521 BT"/>
        </w:rPr>
        <w:t xml:space="preserve">Comisión, se instala la sesión y </w:t>
      </w:r>
      <w:r w:rsidR="00A553B6" w:rsidRPr="00412A2B">
        <w:rPr>
          <w:rFonts w:ascii="Century Gothic" w:hAnsi="Century Gothic" w:cs="Humanst521 BT"/>
        </w:rPr>
        <w:t xml:space="preserve">por haber </w:t>
      </w:r>
      <w:r w:rsidR="00013482" w:rsidRPr="00412A2B">
        <w:rPr>
          <w:rFonts w:ascii="Century Gothic" w:hAnsi="Century Gothic" w:cs="Humanst521 BT"/>
        </w:rPr>
        <w:t xml:space="preserve">quórum legal </w:t>
      </w:r>
      <w:r w:rsidR="00B21374" w:rsidRPr="00412A2B">
        <w:rPr>
          <w:rFonts w:ascii="Century Gothic" w:hAnsi="Century Gothic" w:cs="Humanst521 BT"/>
        </w:rPr>
        <w:t xml:space="preserve">los acuerdos que se tomen serán válidos y legales. </w:t>
      </w:r>
      <w:r w:rsidR="003159F3" w:rsidRPr="00412A2B">
        <w:rPr>
          <w:rFonts w:ascii="Century Gothic" w:hAnsi="Century Gothic" w:cs="Humanst521 BT"/>
        </w:rPr>
        <w:t>S</w:t>
      </w:r>
      <w:r w:rsidR="00013482" w:rsidRPr="00412A2B">
        <w:rPr>
          <w:rFonts w:ascii="Century Gothic" w:hAnsi="Century Gothic" w:cs="Humanst521 BT"/>
        </w:rPr>
        <w:t>ecretari</w:t>
      </w:r>
      <w:r w:rsidR="00601D8C" w:rsidRPr="00412A2B">
        <w:rPr>
          <w:rFonts w:ascii="Century Gothic" w:hAnsi="Century Gothic" w:cs="Humanst521 BT"/>
        </w:rPr>
        <w:t>a</w:t>
      </w:r>
      <w:r w:rsidR="00013482" w:rsidRPr="00412A2B">
        <w:rPr>
          <w:rFonts w:ascii="Century Gothic" w:hAnsi="Century Gothic" w:cs="Humanst521 BT"/>
        </w:rPr>
        <w:t xml:space="preserve"> técnic</w:t>
      </w:r>
      <w:r w:rsidR="00601D8C" w:rsidRPr="00412A2B">
        <w:rPr>
          <w:rFonts w:ascii="Century Gothic" w:hAnsi="Century Gothic" w:cs="Humanst521 BT"/>
        </w:rPr>
        <w:t>a</w:t>
      </w:r>
      <w:r w:rsidR="003159F3" w:rsidRPr="00412A2B">
        <w:rPr>
          <w:rFonts w:ascii="Century Gothic" w:hAnsi="Century Gothic" w:cs="Humanst521 BT"/>
        </w:rPr>
        <w:t xml:space="preserve"> infórmenos</w:t>
      </w:r>
      <w:r w:rsidR="00013482" w:rsidRPr="00412A2B">
        <w:rPr>
          <w:rFonts w:ascii="Century Gothic" w:hAnsi="Century Gothic" w:cs="Humanst521 BT"/>
        </w:rPr>
        <w:t xml:space="preserve"> </w:t>
      </w:r>
      <w:r w:rsidR="00202DAD" w:rsidRPr="00412A2B">
        <w:rPr>
          <w:rFonts w:ascii="Century Gothic" w:hAnsi="Century Gothic" w:cs="Humanst521 BT"/>
        </w:rPr>
        <w:t xml:space="preserve">del </w:t>
      </w:r>
      <w:r w:rsidR="001317EA" w:rsidRPr="00412A2B">
        <w:rPr>
          <w:rFonts w:ascii="Century Gothic" w:hAnsi="Century Gothic" w:cs="Humanst521 BT"/>
        </w:rPr>
        <w:t>siguiente punto del orden del día.</w:t>
      </w:r>
      <w:r w:rsidR="00B21374" w:rsidRPr="00412A2B">
        <w:rPr>
          <w:rFonts w:ascii="Century Gothic" w:hAnsi="Century Gothic" w:cs="Humanst521 BT"/>
        </w:rPr>
        <w:t xml:space="preserve"> ------------------</w:t>
      </w:r>
      <w:r w:rsidRPr="00412A2B">
        <w:rPr>
          <w:rFonts w:ascii="Century Gothic" w:hAnsi="Century Gothic" w:cs="Humanst521 BT"/>
        </w:rPr>
        <w:t>-------------------------------------</w:t>
      </w:r>
      <w:r w:rsidR="00B21374" w:rsidRPr="00412A2B">
        <w:rPr>
          <w:rFonts w:ascii="Century Gothic" w:hAnsi="Century Gothic" w:cs="Humanst521 BT"/>
        </w:rPr>
        <w:t>----------------------------------------------------------</w:t>
      </w:r>
      <w:r w:rsidR="004D7373">
        <w:rPr>
          <w:rFonts w:ascii="Century Gothic" w:hAnsi="Century Gothic" w:cs="Humanst521 BT"/>
        </w:rPr>
        <w:t>-----------------------------------------------------------------</w:t>
      </w:r>
      <w:r w:rsidR="00B21374" w:rsidRPr="00412A2B">
        <w:rPr>
          <w:rFonts w:ascii="Century Gothic" w:hAnsi="Century Gothic" w:cs="Humanst521 BT"/>
        </w:rPr>
        <w:t>-----</w:t>
      </w:r>
      <w:r w:rsidR="00D107A3" w:rsidRPr="00412A2B">
        <w:rPr>
          <w:rFonts w:ascii="Century Gothic" w:hAnsi="Century Gothic" w:cs="Humanst521 BT"/>
        </w:rPr>
        <w:t>-</w:t>
      </w:r>
    </w:p>
    <w:p w14:paraId="30DD37F8" w14:textId="1D5FCF04" w:rsidR="00D25218" w:rsidRPr="00AD5DBC" w:rsidRDefault="007E44E6" w:rsidP="003F308A">
      <w:pPr>
        <w:spacing w:line="360" w:lineRule="auto"/>
        <w:jc w:val="both"/>
        <w:rPr>
          <w:rFonts w:ascii="Century Gothic" w:hAnsi="Century Gothic" w:cs="Humanst521 BT"/>
          <w:bCs/>
        </w:rPr>
      </w:pPr>
      <w:r w:rsidRPr="00412A2B">
        <w:rPr>
          <w:rFonts w:ascii="Century Gothic" w:hAnsi="Century Gothic" w:cs="Humanst521 BT"/>
          <w:b/>
        </w:rPr>
        <w:t>SECRETARIA TÉCNICA DE LA COMISIÓN, IRIS BERENICE ANGELICA LOZANO RIVAS:</w:t>
      </w:r>
      <w:r w:rsidR="00AD5DBC">
        <w:rPr>
          <w:rFonts w:ascii="Century Gothic" w:hAnsi="Century Gothic" w:cs="Humanst521 BT"/>
          <w:b/>
        </w:rPr>
        <w:t xml:space="preserve"> </w:t>
      </w:r>
      <w:r w:rsidR="00AD5DBC">
        <w:rPr>
          <w:rFonts w:ascii="Century Gothic" w:hAnsi="Century Gothic" w:cs="Humanst521 BT"/>
          <w:bCs/>
        </w:rPr>
        <w:t>El siguiente punto en el orden del día es el número 2. Lectura del orden del día y aprobación en su caso.</w:t>
      </w:r>
      <w:r w:rsidRPr="00412A2B">
        <w:rPr>
          <w:rFonts w:ascii="Century Gothic" w:hAnsi="Century Gothic" w:cs="Humanst521 BT"/>
          <w:b/>
        </w:rPr>
        <w:t xml:space="preserve"> </w:t>
      </w:r>
      <w:r w:rsidR="00AD5DBC">
        <w:rPr>
          <w:rFonts w:ascii="Century Gothic" w:hAnsi="Century Gothic" w:cs="Humanst521 BT"/>
          <w:bCs/>
        </w:rPr>
        <w:t xml:space="preserve">Me voy a permitir dar lectura a la propuesta del orden del </w:t>
      </w:r>
      <w:r w:rsidR="00832D48">
        <w:rPr>
          <w:rFonts w:ascii="Century Gothic" w:hAnsi="Century Gothic" w:cs="Humanst521 BT"/>
          <w:bCs/>
        </w:rPr>
        <w:t>día</w:t>
      </w:r>
      <w:r w:rsidR="00AD5DBC">
        <w:rPr>
          <w:rFonts w:ascii="Century Gothic" w:hAnsi="Century Gothic" w:cs="Humanst521 BT"/>
          <w:bCs/>
        </w:rPr>
        <w:t xml:space="preserve"> a esta sesión de </w:t>
      </w:r>
      <w:r w:rsidR="00832D48">
        <w:rPr>
          <w:rFonts w:ascii="Century Gothic" w:hAnsi="Century Gothic" w:cs="Humanst521 BT"/>
          <w:bCs/>
        </w:rPr>
        <w:t>dictaminarían</w:t>
      </w:r>
      <w:r w:rsidR="00AD5DBC">
        <w:rPr>
          <w:rFonts w:ascii="Century Gothic" w:hAnsi="Century Gothic" w:cs="Humanst521 BT"/>
          <w:bCs/>
        </w:rPr>
        <w:t xml:space="preserve"> de la comisión de procesos electorales</w:t>
      </w:r>
    </w:p>
    <w:p w14:paraId="17C2979B" w14:textId="47F2F6DA"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1. Lista de asistencia</w:t>
      </w:r>
      <w:r w:rsidR="00D25218" w:rsidRPr="00412A2B">
        <w:rPr>
          <w:rFonts w:ascii="Century Gothic" w:eastAsiaTheme="minorHAnsi" w:hAnsi="Century Gothic" w:cs="Century Gothic"/>
          <w:color w:val="000000"/>
          <w:lang w:val="es-MX" w:eastAsia="en-US"/>
        </w:rPr>
        <w:t xml:space="preserve"> y declaración de quórum legal</w:t>
      </w:r>
      <w:r w:rsidR="004D7373">
        <w:rPr>
          <w:rFonts w:ascii="Century Gothic" w:eastAsiaTheme="minorHAnsi" w:hAnsi="Century Gothic" w:cs="Century Gothic"/>
          <w:color w:val="000000"/>
          <w:lang w:val="es-MX" w:eastAsia="en-US"/>
        </w:rPr>
        <w:t>.</w:t>
      </w:r>
    </w:p>
    <w:p w14:paraId="1F3ECB8F" w14:textId="318C7BCC"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 xml:space="preserve">2. Lectura del orden del día y aprobación en su </w:t>
      </w:r>
      <w:r w:rsidR="00412A2B" w:rsidRPr="00412A2B">
        <w:rPr>
          <w:rFonts w:ascii="Century Gothic" w:eastAsiaTheme="minorHAnsi" w:hAnsi="Century Gothic" w:cs="Century Gothic"/>
          <w:color w:val="000000"/>
          <w:lang w:val="es-MX" w:eastAsia="en-US"/>
        </w:rPr>
        <w:t>caso</w:t>
      </w:r>
      <w:r w:rsidR="004D7373">
        <w:rPr>
          <w:rFonts w:ascii="Century Gothic" w:eastAsiaTheme="minorHAnsi" w:hAnsi="Century Gothic" w:cs="Century Gothic"/>
          <w:color w:val="000000"/>
          <w:lang w:val="es-MX" w:eastAsia="en-US"/>
        </w:rPr>
        <w:t>.</w:t>
      </w:r>
    </w:p>
    <w:p w14:paraId="458F6428" w14:textId="4E967CAA" w:rsidR="00C53419" w:rsidRPr="00412A2B" w:rsidRDefault="00F538FC" w:rsidP="00C53419">
      <w:pPr>
        <w:pStyle w:val="Default"/>
        <w:spacing w:line="360" w:lineRule="auto"/>
        <w:jc w:val="both"/>
        <w:rPr>
          <w:b/>
          <w:bCs/>
        </w:rPr>
      </w:pPr>
      <w:r w:rsidRPr="00412A2B">
        <w:t xml:space="preserve">3. </w:t>
      </w:r>
      <w:r w:rsidR="00AD5DBC">
        <w:t xml:space="preserve"> Proyecto Dictamen número 15 </w:t>
      </w:r>
      <w:r w:rsidR="00832D48">
        <w:t xml:space="preserve">por el que se aprueba </w:t>
      </w:r>
      <w:r w:rsidR="00AD5DBC">
        <w:rPr>
          <w:b/>
        </w:rPr>
        <w:t>“EL MATERIAL ELECTORAL A UTILIZARSE EN LA JORNADA ELECTORAL DEL 6 DE JUNIO DE 2021 DEL PROCESO ELECTORAL LOCAL ORDINARIO 2020-</w:t>
      </w:r>
      <w:r w:rsidR="00832D48">
        <w:rPr>
          <w:b/>
        </w:rPr>
        <w:t>2021”</w:t>
      </w:r>
    </w:p>
    <w:p w14:paraId="6380E5A5" w14:textId="767B6B30"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3.1. Dispensa del trámite de lectura</w:t>
      </w:r>
      <w:r w:rsidR="004D7373">
        <w:rPr>
          <w:rFonts w:ascii="Century Gothic" w:eastAsiaTheme="minorHAnsi" w:hAnsi="Century Gothic" w:cs="Century Gothic"/>
          <w:color w:val="000000"/>
          <w:lang w:val="es-MX" w:eastAsia="en-US"/>
        </w:rPr>
        <w:t>.</w:t>
      </w:r>
    </w:p>
    <w:p w14:paraId="62F6C707" w14:textId="64D52B0A" w:rsidR="00F538FC" w:rsidRPr="00412A2B" w:rsidRDefault="00F538FC" w:rsidP="00F538FC">
      <w:pPr>
        <w:autoSpaceDE w:val="0"/>
        <w:autoSpaceDN w:val="0"/>
        <w:adjustRightInd w:val="0"/>
        <w:spacing w:line="360" w:lineRule="auto"/>
        <w:rPr>
          <w:rFonts w:ascii="Century Gothic" w:eastAsiaTheme="minorHAnsi" w:hAnsi="Century Gothic" w:cs="Century Gothic"/>
          <w:color w:val="000000"/>
          <w:lang w:val="es-MX" w:eastAsia="en-US"/>
        </w:rPr>
      </w:pPr>
      <w:r w:rsidRPr="00412A2B">
        <w:rPr>
          <w:rFonts w:ascii="Century Gothic" w:eastAsiaTheme="minorHAnsi" w:hAnsi="Century Gothic" w:cs="Century Gothic"/>
          <w:color w:val="000000"/>
          <w:lang w:val="es-MX" w:eastAsia="en-US"/>
        </w:rPr>
        <w:t xml:space="preserve">3.2. Discusión, modificación y aprobación, en su </w:t>
      </w:r>
      <w:r w:rsidR="004D7373">
        <w:rPr>
          <w:rFonts w:ascii="Century Gothic" w:eastAsiaTheme="minorHAnsi" w:hAnsi="Century Gothic" w:cs="Century Gothic"/>
          <w:color w:val="000000"/>
          <w:lang w:val="es-MX" w:eastAsia="en-US"/>
        </w:rPr>
        <w:t>caso.</w:t>
      </w:r>
    </w:p>
    <w:p w14:paraId="5C44C430" w14:textId="77777777" w:rsidR="00265E33" w:rsidRDefault="00F538FC" w:rsidP="00D25218">
      <w:pPr>
        <w:pStyle w:val="Default"/>
        <w:spacing w:line="360" w:lineRule="auto"/>
        <w:jc w:val="both"/>
      </w:pPr>
      <w:r w:rsidRPr="00412A2B">
        <w:t xml:space="preserve">4. </w:t>
      </w:r>
      <w:r w:rsidR="00832D48">
        <w:t xml:space="preserve">Proyecto de Dictamen número 16 por el que se aprueba </w:t>
      </w:r>
      <w:r w:rsidR="00832D48" w:rsidRPr="00054140">
        <w:rPr>
          <w:b/>
        </w:rPr>
        <w:t>“</w:t>
      </w:r>
      <w:bookmarkStart w:id="0" w:name="_Hlk525816939"/>
      <w:r w:rsidR="00832D48" w:rsidRPr="00054140">
        <w:rPr>
          <w:b/>
        </w:rPr>
        <w:t>PROPUESTAS DE DOMICILIOS QUE SERVIRÁN DE CABECERA PARA LOS DIECISIETE CONSEJOS DISTRITALES ELECTORALES A INSTALARSE EN EL PROCESO ELECTORAL LOCAL ORDINARIO 20</w:t>
      </w:r>
      <w:r w:rsidR="00832D48">
        <w:rPr>
          <w:b/>
        </w:rPr>
        <w:t>20</w:t>
      </w:r>
      <w:r w:rsidR="00832D48" w:rsidRPr="00054140">
        <w:rPr>
          <w:b/>
        </w:rPr>
        <w:t>-20</w:t>
      </w:r>
      <w:r w:rsidR="00832D48">
        <w:rPr>
          <w:b/>
        </w:rPr>
        <w:t>21</w:t>
      </w:r>
      <w:r w:rsidR="00832D48" w:rsidRPr="00054140">
        <w:rPr>
          <w:b/>
        </w:rPr>
        <w:t xml:space="preserve"> EN EL ESTADO DE BAJA CALIFORNIA</w:t>
      </w:r>
      <w:bookmarkEnd w:id="0"/>
      <w:r w:rsidR="00832D48" w:rsidRPr="00054140">
        <w:rPr>
          <w:b/>
        </w:rPr>
        <w:t>”</w:t>
      </w:r>
      <w:r w:rsidR="00412A2B" w:rsidRPr="00412A2B">
        <w:t>.</w:t>
      </w:r>
    </w:p>
    <w:p w14:paraId="552744D2" w14:textId="18F51EFF" w:rsidR="00265E33" w:rsidRPr="00412A2B" w:rsidRDefault="00265E33" w:rsidP="00265E33">
      <w:pPr>
        <w:autoSpaceDE w:val="0"/>
        <w:autoSpaceDN w:val="0"/>
        <w:adjustRightInd w:val="0"/>
        <w:spacing w:line="360" w:lineRule="auto"/>
        <w:rPr>
          <w:rFonts w:ascii="Century Gothic" w:eastAsiaTheme="minorHAnsi" w:hAnsi="Century Gothic" w:cs="Century Gothic"/>
          <w:color w:val="000000"/>
          <w:lang w:val="es-MX" w:eastAsia="en-US"/>
        </w:rPr>
      </w:pPr>
      <w:r>
        <w:rPr>
          <w:rFonts w:ascii="Century Gothic" w:eastAsiaTheme="minorHAnsi" w:hAnsi="Century Gothic" w:cs="Century Gothic"/>
          <w:color w:val="000000"/>
          <w:lang w:val="es-MX" w:eastAsia="en-US"/>
        </w:rPr>
        <w:t>4</w:t>
      </w:r>
      <w:r w:rsidRPr="00412A2B">
        <w:rPr>
          <w:rFonts w:ascii="Century Gothic" w:eastAsiaTheme="minorHAnsi" w:hAnsi="Century Gothic" w:cs="Century Gothic"/>
          <w:color w:val="000000"/>
          <w:lang w:val="es-MX" w:eastAsia="en-US"/>
        </w:rPr>
        <w:t>.1. Dispensa del trámite de lectura</w:t>
      </w:r>
      <w:r>
        <w:rPr>
          <w:rFonts w:ascii="Century Gothic" w:eastAsiaTheme="minorHAnsi" w:hAnsi="Century Gothic" w:cs="Century Gothic"/>
          <w:color w:val="000000"/>
          <w:lang w:val="es-MX" w:eastAsia="en-US"/>
        </w:rPr>
        <w:t>.</w:t>
      </w:r>
    </w:p>
    <w:p w14:paraId="5E880EE5" w14:textId="3CA9C4FD" w:rsidR="00265E33" w:rsidRDefault="00265E33" w:rsidP="00265E33">
      <w:pPr>
        <w:autoSpaceDE w:val="0"/>
        <w:autoSpaceDN w:val="0"/>
        <w:adjustRightInd w:val="0"/>
        <w:spacing w:line="360" w:lineRule="auto"/>
        <w:rPr>
          <w:rFonts w:ascii="Century Gothic" w:eastAsiaTheme="minorHAnsi" w:hAnsi="Century Gothic" w:cs="Century Gothic"/>
          <w:color w:val="000000"/>
          <w:lang w:val="es-MX" w:eastAsia="en-US"/>
        </w:rPr>
      </w:pPr>
      <w:r>
        <w:rPr>
          <w:rFonts w:ascii="Century Gothic" w:eastAsiaTheme="minorHAnsi" w:hAnsi="Century Gothic" w:cs="Century Gothic"/>
          <w:color w:val="000000"/>
          <w:lang w:val="es-MX" w:eastAsia="en-US"/>
        </w:rPr>
        <w:t>4</w:t>
      </w:r>
      <w:r w:rsidRPr="00412A2B">
        <w:rPr>
          <w:rFonts w:ascii="Century Gothic" w:eastAsiaTheme="minorHAnsi" w:hAnsi="Century Gothic" w:cs="Century Gothic"/>
          <w:color w:val="000000"/>
          <w:lang w:val="es-MX" w:eastAsia="en-US"/>
        </w:rPr>
        <w:t xml:space="preserve">.2. Discusión, modificación y aprobación, en su </w:t>
      </w:r>
      <w:r>
        <w:rPr>
          <w:rFonts w:ascii="Century Gothic" w:eastAsiaTheme="minorHAnsi" w:hAnsi="Century Gothic" w:cs="Century Gothic"/>
          <w:color w:val="000000"/>
          <w:lang w:val="es-MX" w:eastAsia="en-US"/>
        </w:rPr>
        <w:t>caso.</w:t>
      </w:r>
    </w:p>
    <w:p w14:paraId="57F6E76A" w14:textId="4F166656" w:rsidR="00265E33" w:rsidRPr="00412A2B" w:rsidRDefault="00265E33" w:rsidP="00265E33">
      <w:pPr>
        <w:autoSpaceDE w:val="0"/>
        <w:autoSpaceDN w:val="0"/>
        <w:adjustRightInd w:val="0"/>
        <w:spacing w:line="360" w:lineRule="auto"/>
        <w:rPr>
          <w:rFonts w:ascii="Century Gothic" w:eastAsiaTheme="minorHAnsi" w:hAnsi="Century Gothic" w:cs="Century Gothic"/>
          <w:color w:val="000000"/>
          <w:lang w:val="es-MX" w:eastAsia="en-US"/>
        </w:rPr>
      </w:pPr>
      <w:r>
        <w:rPr>
          <w:rFonts w:ascii="Century Gothic" w:eastAsiaTheme="minorHAnsi" w:hAnsi="Century Gothic" w:cs="Century Gothic"/>
          <w:color w:val="000000"/>
          <w:lang w:val="es-MX" w:eastAsia="en-US"/>
        </w:rPr>
        <w:t>5. Clausura de la sesión. -----------------------------------------------------------------------------------------------------------------------------------------------------------------------------------------</w:t>
      </w:r>
    </w:p>
    <w:p w14:paraId="5E551EA0" w14:textId="1E6F3871" w:rsidR="00BB4EB7" w:rsidRPr="00412A2B" w:rsidRDefault="00694DFB" w:rsidP="003F308A">
      <w:pPr>
        <w:spacing w:line="360" w:lineRule="auto"/>
        <w:jc w:val="both"/>
        <w:rPr>
          <w:rFonts w:ascii="Century Gothic" w:hAnsi="Century Gothic" w:cs="Humanst521 BT"/>
        </w:rPr>
      </w:pPr>
      <w:r w:rsidRPr="00412A2B">
        <w:rPr>
          <w:rFonts w:ascii="Century Gothic" w:hAnsi="Century Gothic" w:cs="Humanst521 BT"/>
          <w:b/>
        </w:rPr>
        <w:lastRenderedPageBreak/>
        <w:t>PRESIDENT</w:t>
      </w:r>
      <w:r w:rsidR="00265E33">
        <w:rPr>
          <w:rFonts w:ascii="Century Gothic" w:hAnsi="Century Gothic" w:cs="Humanst521 BT"/>
          <w:b/>
        </w:rPr>
        <w:t>E</w:t>
      </w:r>
      <w:r w:rsidRPr="00412A2B">
        <w:rPr>
          <w:rFonts w:ascii="Century Gothic" w:hAnsi="Century Gothic" w:cs="Humanst521 BT"/>
          <w:b/>
        </w:rPr>
        <w:t xml:space="preserve"> DE LA COMISIÓN, </w:t>
      </w:r>
      <w:r w:rsidR="00265E33">
        <w:rPr>
          <w:rFonts w:ascii="Century Gothic" w:hAnsi="Century Gothic" w:cs="Humanst521 BT"/>
          <w:b/>
        </w:rPr>
        <w:t>JORGE ALBERTO ARANDA MIRANDA</w:t>
      </w:r>
      <w:r w:rsidR="00891275" w:rsidRPr="00412A2B">
        <w:rPr>
          <w:rFonts w:ascii="Century Gothic" w:hAnsi="Century Gothic" w:cs="Humanst521 BT"/>
          <w:b/>
        </w:rPr>
        <w:t xml:space="preserve">: </w:t>
      </w:r>
      <w:r w:rsidR="003D4BC3" w:rsidRPr="00412A2B">
        <w:rPr>
          <w:rFonts w:ascii="Century Gothic" w:hAnsi="Century Gothic" w:cs="Humanst521 BT"/>
        </w:rPr>
        <w:t>Gracias</w:t>
      </w:r>
      <w:r w:rsidR="005B53E0" w:rsidRPr="00412A2B">
        <w:rPr>
          <w:rFonts w:ascii="Century Gothic" w:hAnsi="Century Gothic" w:cs="Humanst521 BT"/>
        </w:rPr>
        <w:t xml:space="preserve">. </w:t>
      </w:r>
      <w:r w:rsidR="009337E6" w:rsidRPr="00412A2B">
        <w:rPr>
          <w:rFonts w:ascii="Century Gothic" w:hAnsi="Century Gothic" w:cs="Humanst521 BT"/>
        </w:rPr>
        <w:t xml:space="preserve">Se somete a </w:t>
      </w:r>
      <w:r w:rsidR="0022460A" w:rsidRPr="00412A2B">
        <w:rPr>
          <w:rFonts w:ascii="Century Gothic" w:hAnsi="Century Gothic" w:cs="Humanst521 BT"/>
        </w:rPr>
        <w:t xml:space="preserve">consideración </w:t>
      </w:r>
      <w:r w:rsidR="005B53E0" w:rsidRPr="00412A2B">
        <w:rPr>
          <w:rFonts w:ascii="Century Gothic" w:hAnsi="Century Gothic" w:cs="Humanst521 BT"/>
        </w:rPr>
        <w:t>de</w:t>
      </w:r>
      <w:r w:rsidRPr="00412A2B">
        <w:rPr>
          <w:rFonts w:ascii="Century Gothic" w:hAnsi="Century Gothic" w:cs="Humanst521 BT"/>
        </w:rPr>
        <w:t xml:space="preserve"> todas y todos ustedes</w:t>
      </w:r>
      <w:r w:rsidR="009337E6" w:rsidRPr="00412A2B">
        <w:rPr>
          <w:rFonts w:ascii="Century Gothic" w:hAnsi="Century Gothic" w:cs="Humanst521 BT"/>
        </w:rPr>
        <w:t xml:space="preserve"> </w:t>
      </w:r>
      <w:r w:rsidRPr="00412A2B">
        <w:rPr>
          <w:rFonts w:ascii="Century Gothic" w:hAnsi="Century Gothic" w:cs="Humanst521 BT"/>
        </w:rPr>
        <w:t xml:space="preserve">el </w:t>
      </w:r>
      <w:r w:rsidR="0022460A" w:rsidRPr="00412A2B">
        <w:rPr>
          <w:rFonts w:ascii="Century Gothic" w:hAnsi="Century Gothic" w:cs="Humanst521 BT"/>
        </w:rPr>
        <w:t>or</w:t>
      </w:r>
      <w:r w:rsidR="003D4BC3" w:rsidRPr="00412A2B">
        <w:rPr>
          <w:rFonts w:ascii="Century Gothic" w:hAnsi="Century Gothic" w:cs="Humanst521 BT"/>
        </w:rPr>
        <w:t>den del día</w:t>
      </w:r>
      <w:r w:rsidR="002B760F" w:rsidRPr="00412A2B">
        <w:rPr>
          <w:rFonts w:ascii="Century Gothic" w:hAnsi="Century Gothic" w:cs="Humanst521 BT"/>
        </w:rPr>
        <w:t xml:space="preserve">, </w:t>
      </w:r>
      <w:r w:rsidR="005B53E0" w:rsidRPr="00412A2B">
        <w:rPr>
          <w:rFonts w:ascii="Century Gothic" w:hAnsi="Century Gothic" w:cs="Humanst521 BT"/>
        </w:rPr>
        <w:t xml:space="preserve">por </w:t>
      </w:r>
      <w:r w:rsidR="000C3533" w:rsidRPr="00412A2B">
        <w:rPr>
          <w:rFonts w:ascii="Century Gothic" w:hAnsi="Century Gothic" w:cs="Humanst521 BT"/>
        </w:rPr>
        <w:t xml:space="preserve">si </w:t>
      </w:r>
      <w:r w:rsidRPr="00412A2B">
        <w:rPr>
          <w:rFonts w:ascii="Century Gothic" w:hAnsi="Century Gothic" w:cs="Humanst521 BT"/>
        </w:rPr>
        <w:t>existe</w:t>
      </w:r>
      <w:r w:rsidR="000C3533" w:rsidRPr="00412A2B">
        <w:rPr>
          <w:rFonts w:ascii="Century Gothic" w:hAnsi="Century Gothic" w:cs="Humanst521 BT"/>
        </w:rPr>
        <w:t xml:space="preserve"> algún comentario</w:t>
      </w:r>
      <w:r w:rsidRPr="00412A2B">
        <w:rPr>
          <w:rFonts w:ascii="Century Gothic" w:hAnsi="Century Gothic" w:cs="Humanst521 BT"/>
        </w:rPr>
        <w:t>.</w:t>
      </w:r>
      <w:r w:rsidR="00D86619" w:rsidRPr="00412A2B">
        <w:rPr>
          <w:rFonts w:ascii="Century Gothic" w:hAnsi="Century Gothic" w:cs="Humanst521 BT"/>
        </w:rPr>
        <w:t xml:space="preserve"> </w:t>
      </w:r>
      <w:r w:rsidR="009337E6" w:rsidRPr="00412A2B">
        <w:rPr>
          <w:rFonts w:ascii="Century Gothic" w:hAnsi="Century Gothic" w:cs="Humanst521 BT"/>
        </w:rPr>
        <w:t>N</w:t>
      </w:r>
      <w:r w:rsidR="00E23EA0" w:rsidRPr="00412A2B">
        <w:rPr>
          <w:rFonts w:ascii="Century Gothic" w:hAnsi="Century Gothic" w:cs="Humanst521 BT"/>
        </w:rPr>
        <w:t>o</w:t>
      </w:r>
      <w:r w:rsidR="00443D40" w:rsidRPr="00412A2B">
        <w:rPr>
          <w:rFonts w:ascii="Century Gothic" w:hAnsi="Century Gothic" w:cs="Humanst521 BT"/>
        </w:rPr>
        <w:t xml:space="preserve"> existiendo comentarios</w:t>
      </w:r>
      <w:r w:rsidR="00E23EA0" w:rsidRPr="00412A2B">
        <w:rPr>
          <w:rFonts w:ascii="Century Gothic" w:hAnsi="Century Gothic" w:cs="Humanst521 BT"/>
        </w:rPr>
        <w:t xml:space="preserve"> le solicito</w:t>
      </w:r>
      <w:r w:rsidR="00D86619" w:rsidRPr="00412A2B">
        <w:rPr>
          <w:rFonts w:ascii="Century Gothic" w:hAnsi="Century Gothic" w:cs="Humanst521 BT"/>
        </w:rPr>
        <w:t xml:space="preserve"> </w:t>
      </w:r>
      <w:r w:rsidR="00D425C5" w:rsidRPr="00412A2B">
        <w:rPr>
          <w:rFonts w:ascii="Century Gothic" w:hAnsi="Century Gothic" w:cs="Humanst521 BT"/>
        </w:rPr>
        <w:t>secretari</w:t>
      </w:r>
      <w:r w:rsidR="00540853" w:rsidRPr="00412A2B">
        <w:rPr>
          <w:rFonts w:ascii="Century Gothic" w:hAnsi="Century Gothic" w:cs="Humanst521 BT"/>
        </w:rPr>
        <w:t>a técnica</w:t>
      </w:r>
      <w:r w:rsidR="00443D40" w:rsidRPr="00412A2B">
        <w:rPr>
          <w:rFonts w:ascii="Century Gothic" w:hAnsi="Century Gothic" w:cs="Humanst521 BT"/>
        </w:rPr>
        <w:t xml:space="preserve"> se sirva someter a</w:t>
      </w:r>
      <w:r w:rsidR="008E28FA" w:rsidRPr="00412A2B">
        <w:rPr>
          <w:rFonts w:ascii="Century Gothic" w:hAnsi="Century Gothic" w:cs="Humanst521 BT"/>
        </w:rPr>
        <w:t xml:space="preserve"> </w:t>
      </w:r>
      <w:r w:rsidRPr="00412A2B">
        <w:rPr>
          <w:rFonts w:ascii="Century Gothic" w:hAnsi="Century Gothic" w:cs="Humanst521 BT"/>
        </w:rPr>
        <w:t>votación</w:t>
      </w:r>
      <w:r w:rsidR="008E28FA" w:rsidRPr="00412A2B">
        <w:rPr>
          <w:rFonts w:ascii="Century Gothic" w:hAnsi="Century Gothic" w:cs="Humanst521 BT"/>
        </w:rPr>
        <w:t xml:space="preserve"> </w:t>
      </w:r>
      <w:r w:rsidR="00A82DD7" w:rsidRPr="00412A2B">
        <w:rPr>
          <w:rFonts w:ascii="Century Gothic" w:hAnsi="Century Gothic" w:cs="Humanst521 BT"/>
        </w:rPr>
        <w:t>la propuesta</w:t>
      </w:r>
      <w:r w:rsidR="005B53E0" w:rsidRPr="00412A2B">
        <w:rPr>
          <w:rFonts w:ascii="Century Gothic" w:hAnsi="Century Gothic" w:cs="Humanst521 BT"/>
        </w:rPr>
        <w:t xml:space="preserve"> del orden del día</w:t>
      </w:r>
      <w:r w:rsidR="00FC3294" w:rsidRPr="00412A2B">
        <w:rPr>
          <w:rFonts w:ascii="Century Gothic" w:hAnsi="Century Gothic" w:cs="Humanst521 BT"/>
        </w:rPr>
        <w:t xml:space="preserve"> para esta sesión</w:t>
      </w:r>
      <w:r w:rsidR="00443D40" w:rsidRPr="00412A2B">
        <w:rPr>
          <w:rFonts w:ascii="Century Gothic" w:hAnsi="Century Gothic" w:cs="Humanst521 BT"/>
        </w:rPr>
        <w:t xml:space="preserve"> de la comisión de </w:t>
      </w:r>
      <w:r w:rsidR="00265E33">
        <w:rPr>
          <w:rFonts w:ascii="Century Gothic" w:hAnsi="Century Gothic" w:cs="Humanst521 BT"/>
        </w:rPr>
        <w:t>procesos electorales</w:t>
      </w:r>
      <w:r w:rsidR="00443D40" w:rsidRPr="00412A2B">
        <w:rPr>
          <w:rFonts w:ascii="Century Gothic" w:hAnsi="Century Gothic" w:cs="Humanst521 BT"/>
        </w:rPr>
        <w:t xml:space="preserve">. </w:t>
      </w:r>
      <w:r w:rsidR="004B6412" w:rsidRPr="00412A2B">
        <w:rPr>
          <w:rFonts w:ascii="Century Gothic" w:hAnsi="Century Gothic" w:cs="Humanst521 BT"/>
        </w:rPr>
        <w:t>------------------------------------------</w:t>
      </w:r>
      <w:r w:rsidR="004D7373">
        <w:rPr>
          <w:rFonts w:ascii="Century Gothic" w:hAnsi="Century Gothic" w:cs="Humanst521 BT"/>
        </w:rPr>
        <w:t>---------------------------------------------------------------------</w:t>
      </w:r>
      <w:r w:rsidR="00265E33">
        <w:rPr>
          <w:rFonts w:ascii="Century Gothic" w:hAnsi="Century Gothic" w:cs="Humanst521 BT"/>
        </w:rPr>
        <w:t>-----------------------------------------</w:t>
      </w:r>
    </w:p>
    <w:p w14:paraId="0284B998" w14:textId="7D57C073" w:rsidR="0022460A" w:rsidRPr="00412A2B" w:rsidRDefault="00412A2B" w:rsidP="003F308A">
      <w:pPr>
        <w:spacing w:line="360" w:lineRule="auto"/>
        <w:jc w:val="both"/>
        <w:rPr>
          <w:rFonts w:ascii="Century Gothic" w:hAnsi="Century Gothic" w:cs="Humanst521 BT"/>
        </w:rPr>
      </w:pPr>
      <w:r w:rsidRPr="00412A2B">
        <w:rPr>
          <w:rFonts w:ascii="Century Gothic" w:hAnsi="Century Gothic" w:cs="Humanst521 BT"/>
          <w:b/>
        </w:rPr>
        <w:t>SECRETARIA TÉCNICA DE LA COMISIÓN, IRIS BERENICE ANGÉLICA LOZANO RIVAS:</w:t>
      </w:r>
      <w:r w:rsidRPr="00412A2B">
        <w:rPr>
          <w:rFonts w:ascii="Century Gothic" w:hAnsi="Century Gothic" w:cs="Humanst521 BT"/>
        </w:rPr>
        <w:t xml:space="preserve"> </w:t>
      </w:r>
      <w:r w:rsidR="00E40BB6" w:rsidRPr="00412A2B">
        <w:rPr>
          <w:rFonts w:ascii="Century Gothic" w:hAnsi="Century Gothic" w:cs="Humanst521 BT"/>
        </w:rPr>
        <w:t xml:space="preserve"> </w:t>
      </w:r>
      <w:r w:rsidR="00694DFB" w:rsidRPr="00412A2B">
        <w:rPr>
          <w:rFonts w:ascii="Century Gothic" w:hAnsi="Century Gothic" w:cs="Humanst521 BT"/>
        </w:rPr>
        <w:t xml:space="preserve">Gracias. </w:t>
      </w:r>
      <w:r w:rsidR="00E40BB6" w:rsidRPr="00412A2B">
        <w:rPr>
          <w:rFonts w:ascii="Century Gothic" w:hAnsi="Century Gothic" w:cs="Humanst521 BT"/>
        </w:rPr>
        <w:t xml:space="preserve">Por instrucciones de la </w:t>
      </w:r>
      <w:r w:rsidR="00D425C5" w:rsidRPr="00412A2B">
        <w:rPr>
          <w:rFonts w:ascii="Century Gothic" w:hAnsi="Century Gothic" w:cs="Humanst521 BT"/>
        </w:rPr>
        <w:t>presidenta</w:t>
      </w:r>
      <w:r w:rsidR="00E40BB6" w:rsidRPr="00412A2B">
        <w:rPr>
          <w:rFonts w:ascii="Century Gothic" w:hAnsi="Century Gothic" w:cs="Humanst521 BT"/>
        </w:rPr>
        <w:t xml:space="preserve"> de la Comisión</w:t>
      </w:r>
      <w:r w:rsidR="008E28FA" w:rsidRPr="00412A2B">
        <w:rPr>
          <w:rFonts w:ascii="Century Gothic" w:hAnsi="Century Gothic" w:cs="Humanst521 BT"/>
        </w:rPr>
        <w:t xml:space="preserve"> de P</w:t>
      </w:r>
      <w:r w:rsidR="00265E33">
        <w:rPr>
          <w:rFonts w:ascii="Century Gothic" w:hAnsi="Century Gothic" w:cs="Humanst521 BT"/>
        </w:rPr>
        <w:t>rocesos Electorales</w:t>
      </w:r>
      <w:r w:rsidR="00E40BB6" w:rsidRPr="00412A2B">
        <w:rPr>
          <w:rFonts w:ascii="Century Gothic" w:hAnsi="Century Gothic" w:cs="Humanst521 BT"/>
        </w:rPr>
        <w:t xml:space="preserve">, </w:t>
      </w:r>
      <w:r w:rsidR="00FC3294" w:rsidRPr="00412A2B">
        <w:rPr>
          <w:rFonts w:ascii="Century Gothic" w:hAnsi="Century Gothic" w:cs="Humanst521 BT"/>
        </w:rPr>
        <w:t>mediante votación nominal se pregunta a l</w:t>
      </w:r>
      <w:r w:rsidR="00694DFB" w:rsidRPr="00412A2B">
        <w:rPr>
          <w:rFonts w:ascii="Century Gothic" w:hAnsi="Century Gothic" w:cs="Humanst521 BT"/>
        </w:rPr>
        <w:t>as y l</w:t>
      </w:r>
      <w:r w:rsidR="00FC3294" w:rsidRPr="00412A2B">
        <w:rPr>
          <w:rFonts w:ascii="Century Gothic" w:hAnsi="Century Gothic" w:cs="Humanst521 BT"/>
        </w:rPr>
        <w:t xml:space="preserve">os </w:t>
      </w:r>
      <w:r w:rsidR="00E40BB6" w:rsidRPr="00412A2B">
        <w:rPr>
          <w:rFonts w:ascii="Century Gothic" w:hAnsi="Century Gothic" w:cs="Humanst521 BT"/>
        </w:rPr>
        <w:t>integrantes de la misma si están a favor o en contra de la propuesta del orden del día</w:t>
      </w:r>
      <w:r w:rsidR="0046784C" w:rsidRPr="00412A2B">
        <w:rPr>
          <w:rFonts w:ascii="Century Gothic" w:hAnsi="Century Gothic" w:cs="Humanst521 BT"/>
        </w:rPr>
        <w:t>, sometid</w:t>
      </w:r>
      <w:r w:rsidR="00E8306F" w:rsidRPr="00412A2B">
        <w:rPr>
          <w:rFonts w:ascii="Century Gothic" w:hAnsi="Century Gothic" w:cs="Humanst521 BT"/>
        </w:rPr>
        <w:t>a</w:t>
      </w:r>
      <w:r w:rsidR="0046784C" w:rsidRPr="00412A2B">
        <w:rPr>
          <w:rFonts w:ascii="Century Gothic" w:hAnsi="Century Gothic" w:cs="Humanst521 BT"/>
        </w:rPr>
        <w:t xml:space="preserve"> a su consideración</w:t>
      </w:r>
      <w:r w:rsidR="0095241A" w:rsidRPr="00412A2B">
        <w:rPr>
          <w:rFonts w:ascii="Century Gothic" w:hAnsi="Century Gothic" w:cs="Humanst521 BT"/>
        </w:rPr>
        <w:t xml:space="preserve">, por lo que solicito se permitan manifestar el sentido de su voto </w:t>
      </w:r>
      <w:r w:rsidR="00694DFB" w:rsidRPr="00412A2B">
        <w:rPr>
          <w:rFonts w:ascii="Century Gothic" w:hAnsi="Century Gothic" w:cs="Humanst521 BT"/>
        </w:rPr>
        <w:t>seguido a escuchar</w:t>
      </w:r>
      <w:r w:rsidR="0095241A" w:rsidRPr="00412A2B">
        <w:rPr>
          <w:rFonts w:ascii="Century Gothic" w:hAnsi="Century Gothic" w:cs="Humanst521 BT"/>
        </w:rPr>
        <w:t xml:space="preserve"> su nombre y apellido seguido de la expresión a favor o en contra</w:t>
      </w:r>
      <w:r w:rsidR="007822D3" w:rsidRPr="00412A2B">
        <w:rPr>
          <w:rFonts w:ascii="Century Gothic" w:hAnsi="Century Gothic" w:cs="Humanst521 BT"/>
        </w:rPr>
        <w:t xml:space="preserve">. </w:t>
      </w:r>
      <w:r w:rsidR="00C603FB" w:rsidRPr="00412A2B">
        <w:rPr>
          <w:rFonts w:ascii="Century Gothic" w:hAnsi="Century Gothic" w:cs="Humanst521 BT"/>
        </w:rPr>
        <w:t xml:space="preserve">Iniciamos con </w:t>
      </w:r>
      <w:r w:rsidR="00265E33">
        <w:rPr>
          <w:rFonts w:ascii="Century Gothic" w:hAnsi="Century Gothic" w:cs="Humanst521 BT"/>
        </w:rPr>
        <w:t>el consejero Jorge Alberto Aranda Miranda</w:t>
      </w:r>
      <w:r w:rsidR="00694DFB" w:rsidRPr="00412A2B">
        <w:rPr>
          <w:rFonts w:ascii="Century Gothic" w:hAnsi="Century Gothic" w:cs="Humanst521 BT"/>
        </w:rPr>
        <w:t>: a favor</w:t>
      </w:r>
      <w:r w:rsidR="00265E33">
        <w:rPr>
          <w:rFonts w:ascii="Century Gothic" w:hAnsi="Century Gothic" w:cs="Humanst521 BT"/>
        </w:rPr>
        <w:t xml:space="preserve">; </w:t>
      </w:r>
      <w:r w:rsidR="00443D40" w:rsidRPr="00412A2B">
        <w:rPr>
          <w:rFonts w:ascii="Century Gothic" w:hAnsi="Century Gothic" w:cs="Humanst521 BT"/>
        </w:rPr>
        <w:t xml:space="preserve">Consejera </w:t>
      </w:r>
      <w:r w:rsidR="007822D3" w:rsidRPr="00412A2B">
        <w:rPr>
          <w:rFonts w:ascii="Century Gothic" w:hAnsi="Century Gothic" w:cs="Humanst521 BT"/>
        </w:rPr>
        <w:t>Graciela Amezola Canseco: a favor</w:t>
      </w:r>
      <w:r w:rsidR="00265E33">
        <w:rPr>
          <w:rFonts w:ascii="Century Gothic" w:hAnsi="Century Gothic" w:cs="Humanst521 BT"/>
        </w:rPr>
        <w:t xml:space="preserve">; Consejero Abel Alfredo Muñoz Pedraza, a favor. </w:t>
      </w:r>
      <w:r w:rsidR="00694DFB" w:rsidRPr="00412A2B">
        <w:rPr>
          <w:rFonts w:ascii="Century Gothic" w:hAnsi="Century Gothic" w:cs="Humanst521 BT"/>
        </w:rPr>
        <w:t>Consejer</w:t>
      </w:r>
      <w:r w:rsidR="00265E33">
        <w:rPr>
          <w:rFonts w:ascii="Century Gothic" w:hAnsi="Century Gothic" w:cs="Humanst521 BT"/>
        </w:rPr>
        <w:t>o</w:t>
      </w:r>
      <w:r w:rsidR="00694DFB" w:rsidRPr="00412A2B">
        <w:rPr>
          <w:rFonts w:ascii="Century Gothic" w:hAnsi="Century Gothic" w:cs="Humanst521 BT"/>
        </w:rPr>
        <w:t xml:space="preserve"> President</w:t>
      </w:r>
      <w:r w:rsidR="00265E33">
        <w:rPr>
          <w:rFonts w:ascii="Century Gothic" w:hAnsi="Century Gothic" w:cs="Humanst521 BT"/>
        </w:rPr>
        <w:t>e</w:t>
      </w:r>
      <w:r w:rsidR="00694DFB" w:rsidRPr="00412A2B">
        <w:rPr>
          <w:rFonts w:ascii="Century Gothic" w:hAnsi="Century Gothic" w:cs="Humanst521 BT"/>
        </w:rPr>
        <w:t>, me</w:t>
      </w:r>
      <w:r w:rsidR="00443D40" w:rsidRPr="00412A2B">
        <w:rPr>
          <w:rFonts w:ascii="Century Gothic" w:hAnsi="Century Gothic" w:cs="Humanst521 BT"/>
        </w:rPr>
        <w:t xml:space="preserve"> permito </w:t>
      </w:r>
      <w:r w:rsidR="00694DFB" w:rsidRPr="00412A2B">
        <w:rPr>
          <w:rFonts w:ascii="Century Gothic" w:hAnsi="Century Gothic" w:cs="Humanst521 BT"/>
        </w:rPr>
        <w:t>informarle</w:t>
      </w:r>
      <w:r w:rsidR="00486FF0" w:rsidRPr="00412A2B">
        <w:rPr>
          <w:rFonts w:ascii="Century Gothic" w:hAnsi="Century Gothic" w:cs="Humanst521 BT"/>
        </w:rPr>
        <w:t xml:space="preserve"> que existen </w:t>
      </w:r>
      <w:r w:rsidR="00E8306F" w:rsidRPr="00412A2B">
        <w:rPr>
          <w:rFonts w:ascii="Century Gothic" w:hAnsi="Century Gothic" w:cs="Humanst521 BT"/>
        </w:rPr>
        <w:t>tres</w:t>
      </w:r>
      <w:r w:rsidR="00486FF0" w:rsidRPr="00412A2B">
        <w:rPr>
          <w:rFonts w:ascii="Century Gothic" w:hAnsi="Century Gothic" w:cs="Humanst521 BT"/>
        </w:rPr>
        <w:t xml:space="preserve"> votos a favor</w:t>
      </w:r>
      <w:r w:rsidR="000C3ABA" w:rsidRPr="00412A2B">
        <w:rPr>
          <w:rFonts w:ascii="Century Gothic" w:hAnsi="Century Gothic" w:cs="Humanst521 BT"/>
        </w:rPr>
        <w:t xml:space="preserve"> de la propuesta</w:t>
      </w:r>
      <w:r w:rsidR="00694DFB" w:rsidRPr="00412A2B">
        <w:rPr>
          <w:rFonts w:ascii="Century Gothic" w:hAnsi="Century Gothic" w:cs="Humanst521 BT"/>
        </w:rPr>
        <w:t xml:space="preserve"> del orden del día para esta s</w:t>
      </w:r>
      <w:r w:rsidR="008B3FCA" w:rsidRPr="00412A2B">
        <w:rPr>
          <w:rFonts w:ascii="Century Gothic" w:hAnsi="Century Gothic" w:cs="Humanst521 BT"/>
        </w:rPr>
        <w:t>esión</w:t>
      </w:r>
      <w:r w:rsidR="00694DFB" w:rsidRPr="00412A2B">
        <w:rPr>
          <w:rFonts w:ascii="Century Gothic" w:hAnsi="Century Gothic" w:cs="Humanst521 BT"/>
        </w:rPr>
        <w:t>.</w:t>
      </w:r>
      <w:r w:rsidR="00265E33">
        <w:rPr>
          <w:rFonts w:ascii="Century Gothic" w:hAnsi="Century Gothic" w:cs="Humanst521 BT"/>
        </w:rPr>
        <w:t xml:space="preserve"> </w:t>
      </w:r>
      <w:r w:rsidR="004B6412" w:rsidRPr="00412A2B">
        <w:rPr>
          <w:rFonts w:ascii="Century Gothic" w:hAnsi="Century Gothic" w:cs="Humanst521 BT"/>
        </w:rPr>
        <w:t>------------------------------</w:t>
      </w:r>
      <w:r w:rsidR="00265E33">
        <w:rPr>
          <w:rFonts w:ascii="Century Gothic" w:hAnsi="Century Gothic" w:cs="Humanst521 BT"/>
        </w:rPr>
        <w:t>---------</w:t>
      </w:r>
      <w:r w:rsidR="004B6412" w:rsidRPr="00412A2B">
        <w:rPr>
          <w:rFonts w:ascii="Century Gothic" w:hAnsi="Century Gothic" w:cs="Humanst521 BT"/>
        </w:rPr>
        <w:t>-------------------------------------</w:t>
      </w:r>
      <w:r w:rsidR="0095241A" w:rsidRPr="00412A2B">
        <w:rPr>
          <w:rFonts w:ascii="Century Gothic" w:hAnsi="Century Gothic" w:cs="Humanst521 BT"/>
        </w:rPr>
        <w:t>----------</w:t>
      </w:r>
      <w:r w:rsidR="000C3ABA" w:rsidRPr="00412A2B">
        <w:rPr>
          <w:rFonts w:ascii="Century Gothic" w:hAnsi="Century Gothic" w:cs="Humanst521 BT"/>
        </w:rPr>
        <w:t>-------------</w:t>
      </w:r>
      <w:r w:rsidR="004B6412" w:rsidRPr="00412A2B">
        <w:rPr>
          <w:rFonts w:ascii="Century Gothic" w:hAnsi="Century Gothic" w:cs="Humanst521 BT"/>
        </w:rPr>
        <w:t>--------</w:t>
      </w:r>
      <w:r w:rsidR="00694DFB" w:rsidRPr="00412A2B">
        <w:rPr>
          <w:rFonts w:ascii="Century Gothic" w:hAnsi="Century Gothic" w:cs="Humanst521 BT"/>
        </w:rPr>
        <w:t>--------------------------------------</w:t>
      </w:r>
    </w:p>
    <w:p w14:paraId="274DC1C9" w14:textId="7DE87178" w:rsidR="00443D40" w:rsidRPr="00412A2B" w:rsidRDefault="00412A2B" w:rsidP="00694DFB">
      <w:pPr>
        <w:spacing w:line="360" w:lineRule="auto"/>
        <w:jc w:val="both"/>
        <w:rPr>
          <w:rFonts w:ascii="Century Gothic" w:hAnsi="Century Gothic" w:cs="Humanst521 BT"/>
        </w:rPr>
      </w:pPr>
      <w:r w:rsidRPr="00412A2B">
        <w:rPr>
          <w:rFonts w:ascii="Century Gothic" w:hAnsi="Century Gothic" w:cs="Humanst521 BT"/>
          <w:b/>
        </w:rPr>
        <w:t>PRESIDENT</w:t>
      </w:r>
      <w:r w:rsidR="00265E33">
        <w:rPr>
          <w:rFonts w:ascii="Century Gothic" w:hAnsi="Century Gothic" w:cs="Humanst521 BT"/>
          <w:b/>
        </w:rPr>
        <w:t>E</w:t>
      </w:r>
      <w:r w:rsidRPr="00412A2B">
        <w:rPr>
          <w:rFonts w:ascii="Century Gothic" w:hAnsi="Century Gothic" w:cs="Humanst521 BT"/>
          <w:b/>
        </w:rPr>
        <w:t xml:space="preserve"> DE LA COMISIÓN,</w:t>
      </w:r>
      <w:r w:rsidR="00265E33">
        <w:rPr>
          <w:rFonts w:ascii="Century Gothic" w:hAnsi="Century Gothic" w:cs="Humanst521 BT"/>
          <w:b/>
        </w:rPr>
        <w:t xml:space="preserve"> JORGE ALBERTO ARANDA MIRANDA</w:t>
      </w:r>
      <w:r w:rsidRPr="00412A2B">
        <w:rPr>
          <w:rFonts w:ascii="Century Gothic" w:hAnsi="Century Gothic" w:cs="Humanst521 BT"/>
          <w:b/>
        </w:rPr>
        <w:t>:</w:t>
      </w:r>
      <w:r w:rsidR="00B12DD4" w:rsidRPr="00412A2B">
        <w:rPr>
          <w:rFonts w:ascii="Century Gothic" w:hAnsi="Century Gothic" w:cs="Humanst521 BT"/>
        </w:rPr>
        <w:t xml:space="preserve"> </w:t>
      </w:r>
      <w:r w:rsidR="00D76491" w:rsidRPr="00412A2B">
        <w:rPr>
          <w:rFonts w:ascii="Century Gothic" w:hAnsi="Century Gothic" w:cs="Humanst521 BT"/>
        </w:rPr>
        <w:t>Gracias</w:t>
      </w:r>
      <w:r w:rsidR="0095241A" w:rsidRPr="00412A2B">
        <w:rPr>
          <w:rFonts w:ascii="Century Gothic" w:hAnsi="Century Gothic" w:cs="Humanst521 BT"/>
        </w:rPr>
        <w:t xml:space="preserve"> secretari</w:t>
      </w:r>
      <w:r w:rsidR="00024E21" w:rsidRPr="00412A2B">
        <w:rPr>
          <w:rFonts w:ascii="Century Gothic" w:hAnsi="Century Gothic" w:cs="Humanst521 BT"/>
        </w:rPr>
        <w:t xml:space="preserve">a </w:t>
      </w:r>
      <w:r w:rsidR="004725E2" w:rsidRPr="00412A2B">
        <w:rPr>
          <w:rFonts w:ascii="Century Gothic" w:hAnsi="Century Gothic" w:cs="Humanst521 BT"/>
        </w:rPr>
        <w:t>Técnica,</w:t>
      </w:r>
      <w:r w:rsidR="00D76491" w:rsidRPr="00412A2B">
        <w:rPr>
          <w:rFonts w:ascii="Century Gothic" w:hAnsi="Century Gothic" w:cs="Humanst521 BT"/>
        </w:rPr>
        <w:t xml:space="preserve"> </w:t>
      </w:r>
      <w:r w:rsidR="008A1C30" w:rsidRPr="00412A2B">
        <w:rPr>
          <w:rFonts w:ascii="Century Gothic" w:hAnsi="Century Gothic" w:cs="Humanst521 BT"/>
        </w:rPr>
        <w:t xml:space="preserve">existiendo </w:t>
      </w:r>
      <w:r w:rsidR="00F300B1" w:rsidRPr="00412A2B">
        <w:rPr>
          <w:rFonts w:ascii="Century Gothic" w:hAnsi="Century Gothic" w:cs="Humanst521 BT"/>
        </w:rPr>
        <w:t>tres</w:t>
      </w:r>
      <w:r w:rsidR="0022460A" w:rsidRPr="00412A2B">
        <w:rPr>
          <w:rFonts w:ascii="Century Gothic" w:hAnsi="Century Gothic" w:cs="Humanst521 BT"/>
        </w:rPr>
        <w:t xml:space="preserve"> votos a favor</w:t>
      </w:r>
      <w:r w:rsidR="0095241A" w:rsidRPr="00412A2B">
        <w:rPr>
          <w:rFonts w:ascii="Century Gothic" w:hAnsi="Century Gothic" w:cs="Humanst521 BT"/>
        </w:rPr>
        <w:t xml:space="preserve">, se aprueba por unanimidad </w:t>
      </w:r>
      <w:r w:rsidR="008A1C30" w:rsidRPr="00412A2B">
        <w:rPr>
          <w:rFonts w:ascii="Century Gothic" w:hAnsi="Century Gothic" w:cs="Humanst521 BT"/>
        </w:rPr>
        <w:t xml:space="preserve">el orden </w:t>
      </w:r>
      <w:r w:rsidR="00694DFB" w:rsidRPr="00412A2B">
        <w:rPr>
          <w:rFonts w:ascii="Century Gothic" w:hAnsi="Century Gothic" w:cs="Humanst521 BT"/>
        </w:rPr>
        <w:t>del día para esta sesión de la Comisión de P</w:t>
      </w:r>
      <w:r w:rsidR="00265E33">
        <w:rPr>
          <w:rFonts w:ascii="Century Gothic" w:hAnsi="Century Gothic" w:cs="Humanst521 BT"/>
        </w:rPr>
        <w:t>rocesos Electorales</w:t>
      </w:r>
      <w:r w:rsidR="00694DFB" w:rsidRPr="00412A2B">
        <w:rPr>
          <w:rFonts w:ascii="Century Gothic" w:hAnsi="Century Gothic" w:cs="Humanst521 BT"/>
        </w:rPr>
        <w:t>. S</w:t>
      </w:r>
      <w:r w:rsidR="0095241A" w:rsidRPr="00412A2B">
        <w:rPr>
          <w:rFonts w:ascii="Century Gothic" w:hAnsi="Century Gothic" w:cs="Humanst521 BT"/>
        </w:rPr>
        <w:t>ecretari</w:t>
      </w:r>
      <w:r w:rsidR="00443D40" w:rsidRPr="00412A2B">
        <w:rPr>
          <w:rFonts w:ascii="Century Gothic" w:hAnsi="Century Gothic" w:cs="Humanst521 BT"/>
        </w:rPr>
        <w:t>a</w:t>
      </w:r>
      <w:r w:rsidR="0095241A" w:rsidRPr="00412A2B">
        <w:rPr>
          <w:rFonts w:ascii="Century Gothic" w:hAnsi="Century Gothic" w:cs="Humanst521 BT"/>
        </w:rPr>
        <w:t xml:space="preserve"> técnic</w:t>
      </w:r>
      <w:r w:rsidR="00443D40" w:rsidRPr="00412A2B">
        <w:rPr>
          <w:rFonts w:ascii="Century Gothic" w:hAnsi="Century Gothic" w:cs="Humanst521 BT"/>
        </w:rPr>
        <w:t>a</w:t>
      </w:r>
      <w:r w:rsidR="0095241A" w:rsidRPr="00412A2B">
        <w:rPr>
          <w:rFonts w:ascii="Century Gothic" w:hAnsi="Century Gothic" w:cs="Humanst521 BT"/>
        </w:rPr>
        <w:t xml:space="preserve"> </w:t>
      </w:r>
      <w:r w:rsidR="00443D40" w:rsidRPr="00412A2B">
        <w:rPr>
          <w:rFonts w:ascii="Century Gothic" w:hAnsi="Century Gothic" w:cs="Humanst521 BT"/>
        </w:rPr>
        <w:t xml:space="preserve">continúe por favor con el siguiente punto </w:t>
      </w:r>
      <w:r w:rsidR="0095241A" w:rsidRPr="00412A2B">
        <w:rPr>
          <w:rFonts w:ascii="Century Gothic" w:hAnsi="Century Gothic" w:cs="Humanst521 BT"/>
        </w:rPr>
        <w:t xml:space="preserve">del orden del día. </w:t>
      </w:r>
      <w:r w:rsidR="00907BD8" w:rsidRPr="00412A2B">
        <w:rPr>
          <w:rFonts w:ascii="Century Gothic" w:hAnsi="Century Gothic" w:cs="Humanst521 BT"/>
        </w:rPr>
        <w:t>-----------------------------------------</w:t>
      </w:r>
      <w:r w:rsidR="00720ADD" w:rsidRPr="00412A2B">
        <w:rPr>
          <w:rFonts w:ascii="Century Gothic" w:hAnsi="Century Gothic" w:cs="Humanst521 BT"/>
        </w:rPr>
        <w:t>--</w:t>
      </w:r>
      <w:r w:rsidR="00907BD8" w:rsidRPr="00412A2B">
        <w:rPr>
          <w:rFonts w:ascii="Century Gothic" w:hAnsi="Century Gothic" w:cs="Humanst521 BT"/>
        </w:rPr>
        <w:t>-----------------------------------------------------------</w:t>
      </w:r>
      <w:r w:rsidR="0095241A" w:rsidRPr="00412A2B">
        <w:rPr>
          <w:rFonts w:ascii="Century Gothic" w:hAnsi="Century Gothic" w:cs="Humanst521 BT"/>
        </w:rPr>
        <w:t>-</w:t>
      </w:r>
      <w:r w:rsidR="004D7373">
        <w:rPr>
          <w:rFonts w:ascii="Century Gothic" w:hAnsi="Century Gothic" w:cs="Humanst521 BT"/>
        </w:rPr>
        <w:t>------------------------------</w:t>
      </w:r>
      <w:r w:rsidR="0095241A" w:rsidRPr="00412A2B">
        <w:rPr>
          <w:rFonts w:ascii="Century Gothic" w:hAnsi="Century Gothic" w:cs="Humanst521 BT"/>
        </w:rPr>
        <w:t>-------------</w:t>
      </w:r>
      <w:r w:rsidR="00265E33">
        <w:rPr>
          <w:rFonts w:ascii="Century Gothic" w:hAnsi="Century Gothic" w:cs="Humanst521 BT"/>
        </w:rPr>
        <w:t>--------------------------------------------------------------------</w:t>
      </w:r>
    </w:p>
    <w:p w14:paraId="383ED95B" w14:textId="0169999C" w:rsidR="00BB4EB7" w:rsidRPr="00265E33" w:rsidRDefault="00412A2B" w:rsidP="00265E33">
      <w:pPr>
        <w:pStyle w:val="Default"/>
        <w:spacing w:line="360" w:lineRule="auto"/>
        <w:jc w:val="both"/>
        <w:rPr>
          <w:bCs/>
        </w:rPr>
      </w:pPr>
      <w:r w:rsidRPr="00412A2B">
        <w:rPr>
          <w:rFonts w:cs="Humanst521 BT"/>
          <w:b/>
        </w:rPr>
        <w:t>SECRETARIA TÉCNICA DE LA COMISIÓN, IRIS BERENICE ANGÉLICA LOZANO RIVAS:</w:t>
      </w:r>
      <w:r w:rsidRPr="00412A2B">
        <w:rPr>
          <w:rFonts w:cs="Humanst521 BT"/>
        </w:rPr>
        <w:t xml:space="preserve"> </w:t>
      </w:r>
      <w:r w:rsidR="005F42CB" w:rsidRPr="00412A2B">
        <w:rPr>
          <w:rFonts w:cs="Humanst521 BT"/>
        </w:rPr>
        <w:t>E</w:t>
      </w:r>
      <w:r w:rsidR="006D6364" w:rsidRPr="00412A2B">
        <w:rPr>
          <w:rFonts w:cs="Humanst521 BT"/>
        </w:rPr>
        <w:t xml:space="preserve">l </w:t>
      </w:r>
      <w:r w:rsidR="00830BEB" w:rsidRPr="00412A2B">
        <w:rPr>
          <w:rFonts w:cs="Humanst521 BT"/>
        </w:rPr>
        <w:t xml:space="preserve">siguiente punto </w:t>
      </w:r>
      <w:r w:rsidR="00443D40" w:rsidRPr="00412A2B">
        <w:rPr>
          <w:rFonts w:cs="Humanst521 BT"/>
        </w:rPr>
        <w:t xml:space="preserve">en el orden del día </w:t>
      </w:r>
      <w:r w:rsidR="00C603FB" w:rsidRPr="00412A2B">
        <w:rPr>
          <w:rFonts w:cs="Humanst521 BT"/>
        </w:rPr>
        <w:t>es el</w:t>
      </w:r>
      <w:r w:rsidR="00443D40" w:rsidRPr="00412A2B">
        <w:rPr>
          <w:rFonts w:cs="Humanst521 BT"/>
        </w:rPr>
        <w:t xml:space="preserve"> </w:t>
      </w:r>
      <w:r w:rsidR="00911DFA" w:rsidRPr="00412A2B">
        <w:rPr>
          <w:rFonts w:cs="Humanst521 BT"/>
        </w:rPr>
        <w:t>punto número</w:t>
      </w:r>
      <w:r w:rsidR="00C603FB" w:rsidRPr="00412A2B">
        <w:rPr>
          <w:rFonts w:cs="Humanst521 BT"/>
        </w:rPr>
        <w:t xml:space="preserve"> tres,</w:t>
      </w:r>
      <w:r w:rsidR="00C57230" w:rsidRPr="00412A2B">
        <w:t xml:space="preserve"> </w:t>
      </w:r>
      <w:r w:rsidR="00C57230" w:rsidRPr="00412A2B">
        <w:lastRenderedPageBreak/>
        <w:t xml:space="preserve">Proyecto </w:t>
      </w:r>
      <w:r w:rsidR="00911DFA" w:rsidRPr="00412A2B">
        <w:t xml:space="preserve">de </w:t>
      </w:r>
      <w:r w:rsidR="00911DFA" w:rsidRPr="00412A2B">
        <w:rPr>
          <w:b/>
        </w:rPr>
        <w:t>DE</w:t>
      </w:r>
      <w:r w:rsidR="00C57230" w:rsidRPr="00412A2B">
        <w:rPr>
          <w:b/>
        </w:rPr>
        <w:t xml:space="preserve"> </w:t>
      </w:r>
      <w:r w:rsidR="00443D40" w:rsidRPr="00412A2B">
        <w:rPr>
          <w:b/>
        </w:rPr>
        <w:t xml:space="preserve">DICTAMEN NÚMERO </w:t>
      </w:r>
      <w:r w:rsidR="00265E33">
        <w:rPr>
          <w:b/>
        </w:rPr>
        <w:t>QUINCE</w:t>
      </w:r>
      <w:r w:rsidR="00694DFB" w:rsidRPr="00412A2B">
        <w:rPr>
          <w:b/>
        </w:rPr>
        <w:t xml:space="preserve">, </w:t>
      </w:r>
      <w:r w:rsidR="00265E33">
        <w:t xml:space="preserve">por el que se aprueba </w:t>
      </w:r>
      <w:r w:rsidR="00265E33">
        <w:rPr>
          <w:b/>
        </w:rPr>
        <w:t xml:space="preserve">“EL MATERIAL ELECTORAL A UTILIZARSE EN LA JORNADA ELECTORAL DEL 6 DE JUNIO DE 2021 DEL PROCESO ELECTORAL LOCAL ORDINARIO 2020-2021” </w:t>
      </w:r>
      <w:r w:rsidR="00265E33">
        <w:rPr>
          <w:bCs/>
        </w:rPr>
        <w:t xml:space="preserve">3.1. Dispense el tramite de lectura. 3.2. Discusión, modificación o aprobación en su caso. </w:t>
      </w:r>
      <w:r w:rsidRPr="00412A2B">
        <w:rPr>
          <w:rFonts w:cs="Humanst521 BT"/>
        </w:rPr>
        <w:t>--------------------------------------------------------------------------------------------------------------------</w:t>
      </w:r>
      <w:r w:rsidR="004D7373" w:rsidRPr="00412A2B">
        <w:rPr>
          <w:rFonts w:cs="Humanst521 BT"/>
        </w:rPr>
        <w:t>------------------------------------------</w:t>
      </w:r>
      <w:r w:rsidR="004D7373">
        <w:rPr>
          <w:rFonts w:cs="Humanst521 BT"/>
        </w:rPr>
        <w:t>--------------------------------------------------</w:t>
      </w:r>
    </w:p>
    <w:p w14:paraId="537EFA95" w14:textId="30212D4B" w:rsidR="00CB2B1D" w:rsidRPr="00412A2B" w:rsidRDefault="00265E33" w:rsidP="0095241A">
      <w:pPr>
        <w:spacing w:line="360" w:lineRule="auto"/>
        <w:jc w:val="both"/>
        <w:rPr>
          <w:rFonts w:ascii="Century Gothic" w:hAnsi="Century Gothic" w:cs="Humanst521 BT"/>
          <w:bCs/>
        </w:rPr>
      </w:pPr>
      <w:r w:rsidRPr="00412A2B">
        <w:rPr>
          <w:rFonts w:ascii="Century Gothic" w:hAnsi="Century Gothic" w:cs="Humanst521 BT"/>
          <w:b/>
        </w:rPr>
        <w:t>PRESIDENT</w:t>
      </w:r>
      <w:r>
        <w:rPr>
          <w:rFonts w:ascii="Century Gothic" w:hAnsi="Century Gothic" w:cs="Humanst521 BT"/>
          <w:b/>
        </w:rPr>
        <w:t>E</w:t>
      </w:r>
      <w:r w:rsidRPr="00412A2B">
        <w:rPr>
          <w:rFonts w:ascii="Century Gothic" w:hAnsi="Century Gothic" w:cs="Humanst521 BT"/>
          <w:b/>
        </w:rPr>
        <w:t xml:space="preserve"> DE LA COMISIÓN,</w:t>
      </w:r>
      <w:r>
        <w:rPr>
          <w:rFonts w:ascii="Century Gothic" w:hAnsi="Century Gothic" w:cs="Humanst521 BT"/>
          <w:b/>
        </w:rPr>
        <w:t xml:space="preserve"> JORGE ALBERTO ARANDA MIRANDA</w:t>
      </w:r>
      <w:r w:rsidRPr="00412A2B">
        <w:rPr>
          <w:rFonts w:ascii="Century Gothic" w:hAnsi="Century Gothic" w:cs="Humanst521 BT"/>
          <w:b/>
        </w:rPr>
        <w:t>:</w:t>
      </w:r>
      <w:r w:rsidRPr="00412A2B">
        <w:rPr>
          <w:rFonts w:ascii="Century Gothic" w:hAnsi="Century Gothic" w:cs="Humanst521 BT"/>
        </w:rPr>
        <w:t xml:space="preserve"> </w:t>
      </w:r>
      <w:r w:rsidR="00694DFB" w:rsidRPr="00412A2B">
        <w:rPr>
          <w:rFonts w:ascii="Century Gothic" w:hAnsi="Century Gothic" w:cs="Humanst521 BT"/>
          <w:bCs/>
        </w:rPr>
        <w:t>Toda</w:t>
      </w:r>
      <w:r w:rsidR="003B35A5" w:rsidRPr="00412A2B">
        <w:rPr>
          <w:rFonts w:ascii="Century Gothic" w:hAnsi="Century Gothic" w:cs="Humanst521 BT"/>
          <w:bCs/>
        </w:rPr>
        <w:t xml:space="preserve"> vez que </w:t>
      </w:r>
      <w:r w:rsidR="00911DFA" w:rsidRPr="00412A2B">
        <w:rPr>
          <w:rFonts w:ascii="Century Gothic" w:hAnsi="Century Gothic" w:cs="Humanst521 BT"/>
          <w:bCs/>
        </w:rPr>
        <w:t>se dispenso el trámite de la lectura al proyecto de dictamen y para los efectos de que</w:t>
      </w:r>
      <w:r w:rsidR="00694DFB" w:rsidRPr="00412A2B">
        <w:rPr>
          <w:rFonts w:ascii="Century Gothic" w:hAnsi="Century Gothic" w:cs="Humanst521 BT"/>
          <w:bCs/>
        </w:rPr>
        <w:t xml:space="preserve"> obre en el acta de esta sesión</w:t>
      </w:r>
      <w:r w:rsidR="00C63E81" w:rsidRPr="00412A2B">
        <w:rPr>
          <w:rFonts w:ascii="Century Gothic" w:hAnsi="Century Gothic" w:cs="Humanst521 BT"/>
          <w:bCs/>
        </w:rPr>
        <w:t>, le solicit</w:t>
      </w:r>
      <w:r w:rsidR="00911DFA" w:rsidRPr="00412A2B">
        <w:rPr>
          <w:rFonts w:ascii="Century Gothic" w:hAnsi="Century Gothic" w:cs="Humanst521 BT"/>
          <w:bCs/>
        </w:rPr>
        <w:t xml:space="preserve">o a la secretaria </w:t>
      </w:r>
      <w:r w:rsidR="00412A2B" w:rsidRPr="00412A2B">
        <w:rPr>
          <w:rFonts w:ascii="Century Gothic" w:hAnsi="Century Gothic" w:cs="Humanst521 BT"/>
          <w:bCs/>
        </w:rPr>
        <w:t>técnica de</w:t>
      </w:r>
      <w:r w:rsidR="00694DFB" w:rsidRPr="00412A2B">
        <w:rPr>
          <w:rFonts w:ascii="Century Gothic" w:hAnsi="Century Gothic" w:cs="Humanst521 BT"/>
          <w:bCs/>
        </w:rPr>
        <w:t xml:space="preserve"> lectura al </w:t>
      </w:r>
      <w:r w:rsidR="00412A2B" w:rsidRPr="00412A2B">
        <w:rPr>
          <w:rFonts w:ascii="Century Gothic" w:hAnsi="Century Gothic" w:cs="Humanst521 BT"/>
          <w:bCs/>
        </w:rPr>
        <w:t>proemio y</w:t>
      </w:r>
      <w:r w:rsidR="00C63E81" w:rsidRPr="00412A2B">
        <w:rPr>
          <w:rFonts w:ascii="Century Gothic" w:hAnsi="Century Gothic" w:cs="Humanst521 BT"/>
          <w:bCs/>
        </w:rPr>
        <w:t xml:space="preserve"> </w:t>
      </w:r>
      <w:r w:rsidR="00911DFA" w:rsidRPr="00412A2B">
        <w:rPr>
          <w:rFonts w:ascii="Century Gothic" w:hAnsi="Century Gothic" w:cs="Humanst521 BT"/>
          <w:bCs/>
        </w:rPr>
        <w:t xml:space="preserve">a los </w:t>
      </w:r>
      <w:r w:rsidR="00C63E81" w:rsidRPr="00412A2B">
        <w:rPr>
          <w:rFonts w:ascii="Century Gothic" w:hAnsi="Century Gothic" w:cs="Humanst521 BT"/>
          <w:bCs/>
        </w:rPr>
        <w:t>puntos resolutivos</w:t>
      </w:r>
      <w:r w:rsidR="00694DFB" w:rsidRPr="00412A2B">
        <w:rPr>
          <w:rFonts w:ascii="Century Gothic" w:hAnsi="Century Gothic" w:cs="Humanst521 BT"/>
          <w:bCs/>
        </w:rPr>
        <w:t>, por favor</w:t>
      </w:r>
      <w:r w:rsidR="00C63E81" w:rsidRPr="00412A2B">
        <w:rPr>
          <w:rFonts w:ascii="Century Gothic" w:hAnsi="Century Gothic" w:cs="Humanst521 BT"/>
          <w:bCs/>
        </w:rPr>
        <w:t>. ---------------------------------------------------------------------------------------------------------------------------</w:t>
      </w:r>
      <w:r>
        <w:rPr>
          <w:rFonts w:ascii="Century Gothic" w:hAnsi="Century Gothic" w:cs="Humanst521 BT"/>
          <w:bCs/>
        </w:rPr>
        <w:t>-</w:t>
      </w:r>
    </w:p>
    <w:p w14:paraId="29D8C9F9" w14:textId="02B2B120" w:rsidR="005C5B7E" w:rsidRPr="00252C67" w:rsidRDefault="00412A2B" w:rsidP="005C5B7E">
      <w:pPr>
        <w:tabs>
          <w:tab w:val="left" w:pos="993"/>
        </w:tabs>
        <w:spacing w:after="120" w:line="360" w:lineRule="auto"/>
        <w:contextualSpacing/>
        <w:jc w:val="both"/>
        <w:rPr>
          <w:rFonts w:ascii="Century Gothic" w:hAnsi="Century Gothic"/>
        </w:rPr>
      </w:pPr>
      <w:r w:rsidRPr="00265E33">
        <w:rPr>
          <w:rFonts w:ascii="Century Gothic" w:hAnsi="Century Gothic" w:cs="Humanst521 BT"/>
          <w:b/>
        </w:rPr>
        <w:t>SECRETARIA TÉCNICA DE LA COMISIÓN, IRIS BERENICE ANGÉLICA LOZANO RIVAS:</w:t>
      </w:r>
      <w:r w:rsidRPr="00265E33">
        <w:rPr>
          <w:rFonts w:ascii="Century Gothic" w:hAnsi="Century Gothic" w:cs="Humanst521 BT"/>
        </w:rPr>
        <w:t xml:space="preserve">  </w:t>
      </w:r>
      <w:r w:rsidR="00694DFB" w:rsidRPr="00265E33">
        <w:rPr>
          <w:rFonts w:ascii="Century Gothic" w:hAnsi="Century Gothic" w:cs="Humanst521 BT"/>
          <w:bCs/>
        </w:rPr>
        <w:t xml:space="preserve">Claro </w:t>
      </w:r>
      <w:r w:rsidR="00265E33" w:rsidRPr="00265E33">
        <w:rPr>
          <w:rFonts w:ascii="Century Gothic" w:hAnsi="Century Gothic" w:cs="Humanst521 BT"/>
          <w:bCs/>
        </w:rPr>
        <w:t>que</w:t>
      </w:r>
      <w:r w:rsidR="00694DFB" w:rsidRPr="00265E33">
        <w:rPr>
          <w:rFonts w:ascii="Century Gothic" w:hAnsi="Century Gothic" w:cs="Humanst521 BT"/>
          <w:bCs/>
        </w:rPr>
        <w:t xml:space="preserve"> sí, </w:t>
      </w:r>
      <w:bookmarkStart w:id="1" w:name="_Hlk59092879"/>
      <w:r w:rsidR="00265E33">
        <w:rPr>
          <w:rFonts w:ascii="Century Gothic" w:hAnsi="Century Gothic" w:cs="Humanst521 BT"/>
          <w:bCs/>
        </w:rPr>
        <w:t xml:space="preserve">La </w:t>
      </w:r>
      <w:r w:rsidR="00265E33" w:rsidRPr="00265E33">
        <w:rPr>
          <w:rFonts w:ascii="Century Gothic" w:hAnsi="Century Gothic"/>
          <w:b/>
        </w:rPr>
        <w:t>Comisión de Procesos Electorales</w:t>
      </w:r>
      <w:r w:rsidR="00265E33">
        <w:rPr>
          <w:rFonts w:ascii="Century Gothic" w:hAnsi="Century Gothic"/>
          <w:b/>
        </w:rPr>
        <w:t xml:space="preserve"> PROYECTO DE DICTAMEN </w:t>
      </w:r>
      <w:r w:rsidR="00265E33" w:rsidRPr="0029433B">
        <w:rPr>
          <w:rFonts w:ascii="Century Gothic" w:hAnsi="Century Gothic"/>
          <w:b/>
        </w:rPr>
        <w:t>NÚMERO QUINCE</w:t>
      </w:r>
      <w:r w:rsidR="00265E33">
        <w:rPr>
          <w:rFonts w:ascii="Century Gothic" w:hAnsi="Century Gothic"/>
          <w:b/>
        </w:rPr>
        <w:t xml:space="preserve"> </w:t>
      </w:r>
      <w:r w:rsidR="00265E33" w:rsidRPr="001C4FE0">
        <w:rPr>
          <w:rFonts w:ascii="Century Gothic" w:hAnsi="Century Gothic"/>
          <w:b/>
        </w:rPr>
        <w:t>CONSEJO GENERAL DEL</w:t>
      </w:r>
      <w:r w:rsidR="00265E33">
        <w:rPr>
          <w:rFonts w:ascii="Century Gothic" w:hAnsi="Century Gothic"/>
          <w:b/>
        </w:rPr>
        <w:t xml:space="preserve"> INSTITUTO ESTATAL ELECTORAL DE BAJA CALIFORNIA </w:t>
      </w:r>
      <w:r w:rsidR="00265E33" w:rsidRPr="001C4FE0">
        <w:rPr>
          <w:rFonts w:ascii="Century Gothic" w:hAnsi="Century Gothic"/>
          <w:b/>
        </w:rPr>
        <w:t>PRESENTE.</w:t>
      </w:r>
      <w:r w:rsidR="00265E33">
        <w:rPr>
          <w:rFonts w:ascii="Century Gothic" w:hAnsi="Century Gothic"/>
          <w:b/>
        </w:rPr>
        <w:t xml:space="preserve"> </w:t>
      </w:r>
      <w:r w:rsidR="00265E33" w:rsidRPr="001C4FE0">
        <w:rPr>
          <w:rFonts w:ascii="Century Gothic" w:hAnsi="Century Gothic"/>
        </w:rPr>
        <w:t xml:space="preserve">Quienes integramos la Comisión de Procesos Electorales del Consejo General del Instituto Estatal Electoral de Baja California, </w:t>
      </w:r>
      <w:r w:rsidR="00265E33">
        <w:rPr>
          <w:rFonts w:ascii="Century Gothic" w:hAnsi="Century Gothic"/>
        </w:rPr>
        <w:t xml:space="preserve">con fundamento en </w:t>
      </w:r>
      <w:r w:rsidR="00265E33" w:rsidRPr="001C4FE0">
        <w:rPr>
          <w:rFonts w:ascii="Century Gothic" w:hAnsi="Century Gothic"/>
        </w:rPr>
        <w:t>los artículo</w:t>
      </w:r>
      <w:r w:rsidR="00265E33">
        <w:rPr>
          <w:rFonts w:ascii="Century Gothic" w:hAnsi="Century Gothic"/>
        </w:rPr>
        <w:t xml:space="preserve">s 33, 36 fracción III, inciso a), 37, </w:t>
      </w:r>
      <w:r w:rsidR="00265E33" w:rsidRPr="001C4FE0">
        <w:rPr>
          <w:rFonts w:ascii="Century Gothic" w:hAnsi="Century Gothic"/>
        </w:rPr>
        <w:t>45, fracción III, 46, fracción XV,</w:t>
      </w:r>
      <w:r w:rsidR="00265E33">
        <w:rPr>
          <w:rFonts w:ascii="Century Gothic" w:hAnsi="Century Gothic"/>
        </w:rPr>
        <w:t xml:space="preserve"> 57, fracción IV, inciso c), </w:t>
      </w:r>
      <w:r w:rsidR="00265E33" w:rsidRPr="001C4FE0">
        <w:rPr>
          <w:rFonts w:ascii="Century Gothic" w:hAnsi="Century Gothic"/>
        </w:rPr>
        <w:t>de la Ley Electoral del Estado de Baja California</w:t>
      </w:r>
      <w:r w:rsidR="00265E33">
        <w:rPr>
          <w:rFonts w:ascii="Century Gothic" w:hAnsi="Century Gothic"/>
        </w:rPr>
        <w:t xml:space="preserve">; </w:t>
      </w:r>
      <w:r w:rsidR="00265E33" w:rsidRPr="001C4FE0">
        <w:rPr>
          <w:rFonts w:ascii="Century Gothic" w:hAnsi="Century Gothic"/>
        </w:rPr>
        <w:t>y 23, 31, numeral I, inciso f), del Reglamento</w:t>
      </w:r>
      <w:r w:rsidR="00265E33">
        <w:rPr>
          <w:rFonts w:ascii="Century Gothic" w:hAnsi="Century Gothic"/>
        </w:rPr>
        <w:t xml:space="preserve"> Interior</w:t>
      </w:r>
      <w:r w:rsidR="00265E33" w:rsidRPr="001C4FE0">
        <w:rPr>
          <w:rFonts w:ascii="Century Gothic" w:hAnsi="Century Gothic"/>
        </w:rPr>
        <w:t xml:space="preserve"> del Instituto Estatal Electoral de Baja California</w:t>
      </w:r>
      <w:r w:rsidR="00265E33">
        <w:rPr>
          <w:rFonts w:ascii="Century Gothic" w:hAnsi="Century Gothic"/>
        </w:rPr>
        <w:t xml:space="preserve">; 153 </w:t>
      </w:r>
      <w:r w:rsidR="00265E33" w:rsidRPr="0029433B">
        <w:rPr>
          <w:rFonts w:ascii="Century Gothic" w:hAnsi="Century Gothic"/>
        </w:rPr>
        <w:t>y 155,</w:t>
      </w:r>
      <w:r w:rsidR="00265E33">
        <w:rPr>
          <w:rFonts w:ascii="Century Gothic" w:hAnsi="Century Gothic"/>
        </w:rPr>
        <w:t xml:space="preserve"> del Reglamento de Elecciones del Instituto Nacional Electoral, así como su anexo 4.1 relativo a los documentos y materiales electorales; sometemos a la consideración de este órgano superior de dirección el siguiente proyecto de dictamen por el que se aprueba </w:t>
      </w:r>
      <w:r w:rsidR="00265E33">
        <w:rPr>
          <w:rFonts w:ascii="Century Gothic" w:hAnsi="Century Gothic"/>
          <w:b/>
        </w:rPr>
        <w:t>“EL MATERIAL ELECTORAL A UTILIZARSE EN LA JORNADA ELECTORAL DEL 6 DE JUNIO DE 2021 DEL PROCESO ELECTORAL LOCAL ORDINARIO 2020-2021”</w:t>
      </w:r>
      <w:r w:rsidR="00265E33">
        <w:rPr>
          <w:rFonts w:ascii="Century Gothic" w:hAnsi="Century Gothic"/>
        </w:rPr>
        <w:t xml:space="preserve">, bajo los siguientes antecedentes, </w:t>
      </w:r>
      <w:r w:rsidR="00265E33">
        <w:rPr>
          <w:rFonts w:ascii="Century Gothic" w:hAnsi="Century Gothic"/>
        </w:rPr>
        <w:lastRenderedPageBreak/>
        <w:t>considerandos y puntos resolutivos.</w:t>
      </w:r>
      <w:r w:rsidR="005C5B7E">
        <w:rPr>
          <w:rFonts w:ascii="Century Gothic" w:hAnsi="Century Gothic"/>
        </w:rPr>
        <w:t xml:space="preserve"> </w:t>
      </w:r>
      <w:r w:rsidR="005C5B7E" w:rsidRPr="00252C67">
        <w:rPr>
          <w:rFonts w:ascii="Century Gothic" w:hAnsi="Century Gothic" w:cs="Arial"/>
          <w:b/>
          <w:bCs/>
          <w:lang w:eastAsia="es-MX"/>
        </w:rPr>
        <w:t xml:space="preserve">PRIMERO. </w:t>
      </w:r>
      <w:r w:rsidR="005C5B7E" w:rsidRPr="00252C67">
        <w:rPr>
          <w:rFonts w:ascii="Century Gothic" w:hAnsi="Century Gothic" w:cs="Arial"/>
          <w:lang w:eastAsia="es-MX"/>
        </w:rPr>
        <w:t xml:space="preserve">Se aprueba el material electoral a utilizarse en la jornada electoral del </w:t>
      </w:r>
      <w:r w:rsidR="005C5B7E">
        <w:rPr>
          <w:rFonts w:ascii="Century Gothic" w:hAnsi="Century Gothic" w:cs="Arial"/>
          <w:lang w:eastAsia="es-MX"/>
        </w:rPr>
        <w:t>6</w:t>
      </w:r>
      <w:r w:rsidR="005C5B7E" w:rsidRPr="00252C67">
        <w:rPr>
          <w:rFonts w:ascii="Century Gothic" w:hAnsi="Century Gothic" w:cs="Arial"/>
          <w:lang w:eastAsia="es-MX"/>
        </w:rPr>
        <w:t xml:space="preserve"> de junio de 20</w:t>
      </w:r>
      <w:r w:rsidR="005C5B7E">
        <w:rPr>
          <w:rFonts w:ascii="Century Gothic" w:hAnsi="Century Gothic" w:cs="Arial"/>
          <w:lang w:eastAsia="es-MX"/>
        </w:rPr>
        <w:t>21</w:t>
      </w:r>
      <w:r w:rsidR="005C5B7E" w:rsidRPr="00252C67">
        <w:rPr>
          <w:rFonts w:ascii="Century Gothic" w:hAnsi="Century Gothic" w:cs="Arial"/>
          <w:lang w:eastAsia="es-MX"/>
        </w:rPr>
        <w:t xml:space="preserve"> del </w:t>
      </w:r>
      <w:r w:rsidR="005C5B7E">
        <w:rPr>
          <w:rFonts w:ascii="Century Gothic" w:hAnsi="Century Gothic" w:cs="Arial"/>
          <w:lang w:eastAsia="es-MX"/>
        </w:rPr>
        <w:t>p</w:t>
      </w:r>
      <w:r w:rsidR="005C5B7E" w:rsidRPr="00252C67">
        <w:rPr>
          <w:rFonts w:ascii="Century Gothic" w:hAnsi="Century Gothic" w:cs="Arial"/>
          <w:lang w:eastAsia="es-MX"/>
        </w:rPr>
        <w:t xml:space="preserve">roceso </w:t>
      </w:r>
      <w:r w:rsidR="005C5B7E">
        <w:rPr>
          <w:rFonts w:ascii="Century Gothic" w:hAnsi="Century Gothic" w:cs="Arial"/>
          <w:lang w:eastAsia="es-MX"/>
        </w:rPr>
        <w:t>e</w:t>
      </w:r>
      <w:r w:rsidR="005C5B7E" w:rsidRPr="00252C67">
        <w:rPr>
          <w:rFonts w:ascii="Century Gothic" w:hAnsi="Century Gothic" w:cs="Arial"/>
          <w:lang w:eastAsia="es-MX"/>
        </w:rPr>
        <w:t xml:space="preserve">lectoral </w:t>
      </w:r>
      <w:r w:rsidR="005C5B7E">
        <w:rPr>
          <w:rFonts w:ascii="Century Gothic" w:hAnsi="Century Gothic" w:cs="Arial"/>
          <w:lang w:eastAsia="es-MX"/>
        </w:rPr>
        <w:t>lo</w:t>
      </w:r>
      <w:r w:rsidR="005C5B7E" w:rsidRPr="00252C67">
        <w:rPr>
          <w:rFonts w:ascii="Century Gothic" w:hAnsi="Century Gothic" w:cs="Arial"/>
          <w:lang w:eastAsia="es-MX"/>
        </w:rPr>
        <w:t xml:space="preserve">cal </w:t>
      </w:r>
      <w:r w:rsidR="005C5B7E">
        <w:rPr>
          <w:rFonts w:ascii="Century Gothic" w:hAnsi="Century Gothic" w:cs="Arial"/>
          <w:lang w:eastAsia="es-MX"/>
        </w:rPr>
        <w:t>o</w:t>
      </w:r>
      <w:r w:rsidR="005C5B7E" w:rsidRPr="00252C67">
        <w:rPr>
          <w:rFonts w:ascii="Century Gothic" w:hAnsi="Century Gothic" w:cs="Arial"/>
          <w:lang w:eastAsia="es-MX"/>
        </w:rPr>
        <w:t>rdinario 20</w:t>
      </w:r>
      <w:r w:rsidR="005C5B7E">
        <w:rPr>
          <w:rFonts w:ascii="Century Gothic" w:hAnsi="Century Gothic" w:cs="Arial"/>
          <w:lang w:eastAsia="es-MX"/>
        </w:rPr>
        <w:t>20</w:t>
      </w:r>
      <w:r w:rsidR="005C5B7E" w:rsidRPr="00252C67">
        <w:rPr>
          <w:rFonts w:ascii="Century Gothic" w:hAnsi="Century Gothic" w:cs="Arial"/>
          <w:lang w:eastAsia="es-MX"/>
        </w:rPr>
        <w:t>-20</w:t>
      </w:r>
      <w:r w:rsidR="005C5B7E">
        <w:rPr>
          <w:rFonts w:ascii="Century Gothic" w:hAnsi="Century Gothic" w:cs="Arial"/>
          <w:lang w:eastAsia="es-MX"/>
        </w:rPr>
        <w:t>21</w:t>
      </w:r>
      <w:r w:rsidR="005C5B7E" w:rsidRPr="00252C67">
        <w:rPr>
          <w:rFonts w:ascii="Century Gothic" w:hAnsi="Century Gothic" w:cs="Arial"/>
          <w:lang w:eastAsia="es-MX"/>
        </w:rPr>
        <w:t>, conforme a los diseños y las especificaciones técnicas aprobadas por el</w:t>
      </w:r>
      <w:r w:rsidR="005C5B7E">
        <w:rPr>
          <w:rFonts w:ascii="Century Gothic" w:hAnsi="Century Gothic" w:cs="Arial"/>
          <w:lang w:eastAsia="es-MX"/>
        </w:rPr>
        <w:t xml:space="preserve"> Instituto Nacional Electoral</w:t>
      </w:r>
      <w:r w:rsidR="005C5B7E" w:rsidRPr="00252C67">
        <w:rPr>
          <w:rFonts w:ascii="Century Gothic" w:hAnsi="Century Gothic" w:cs="Arial"/>
          <w:lang w:eastAsia="es-MX"/>
        </w:rPr>
        <w:t xml:space="preserve">, </w:t>
      </w:r>
      <w:r w:rsidR="005C5B7E" w:rsidRPr="00711D41">
        <w:rPr>
          <w:rFonts w:ascii="Century Gothic" w:hAnsi="Century Gothic" w:cs="Arial"/>
          <w:lang w:eastAsia="es-MX"/>
        </w:rPr>
        <w:t>establecidas en el documento que se adjunta al presente dictamen como anexo único y que forma parte integral del mismo.</w:t>
      </w:r>
      <w:r w:rsidR="005C5B7E">
        <w:rPr>
          <w:rFonts w:ascii="Century Gothic" w:hAnsi="Century Gothic" w:cs="Arial"/>
          <w:lang w:eastAsia="es-MX"/>
        </w:rPr>
        <w:t xml:space="preserve"> </w:t>
      </w:r>
      <w:r w:rsidR="005C5B7E" w:rsidRPr="00252C67">
        <w:rPr>
          <w:rFonts w:ascii="Century Gothic" w:hAnsi="Century Gothic" w:cs="Arial"/>
          <w:b/>
          <w:lang w:eastAsia="es-MX"/>
        </w:rPr>
        <w:t>SEGUNDO</w:t>
      </w:r>
      <w:r w:rsidR="005C5B7E">
        <w:rPr>
          <w:rFonts w:ascii="Century Gothic" w:hAnsi="Century Gothic" w:cs="Arial"/>
          <w:b/>
          <w:lang w:eastAsia="es-MX"/>
        </w:rPr>
        <w:t xml:space="preserve">. </w:t>
      </w:r>
      <w:r w:rsidR="005C5B7E" w:rsidRPr="00252C67">
        <w:rPr>
          <w:rFonts w:ascii="Century Gothic" w:hAnsi="Century Gothic" w:cs="Arial"/>
          <w:lang w:eastAsia="es-MX"/>
        </w:rPr>
        <w:t>Túrnese el presente dictamen al Comité de Adquisiciones, Arrendamientos y Servicios del Instituto Estatal Electoral de Baja California, a efecto de que en términos de</w:t>
      </w:r>
      <w:r w:rsidR="005C5B7E">
        <w:rPr>
          <w:rFonts w:ascii="Century Gothic" w:hAnsi="Century Gothic" w:cs="Arial"/>
          <w:lang w:eastAsia="es-MX"/>
        </w:rPr>
        <w:t xml:space="preserve"> los</w:t>
      </w:r>
      <w:r w:rsidR="005C5B7E" w:rsidRPr="00252C67">
        <w:rPr>
          <w:rFonts w:ascii="Century Gothic" w:hAnsi="Century Gothic" w:cs="Arial"/>
          <w:lang w:eastAsia="es-MX"/>
        </w:rPr>
        <w:t xml:space="preserve"> </w:t>
      </w:r>
      <w:r w:rsidR="005C5B7E" w:rsidRPr="00B21423">
        <w:rPr>
          <w:rFonts w:ascii="Century Gothic" w:hAnsi="Century Gothic" w:cs="Arial"/>
          <w:lang w:eastAsia="es-MX"/>
        </w:rPr>
        <w:t>considerandos IV y V</w:t>
      </w:r>
      <w:r w:rsidR="005C5B7E" w:rsidRPr="00252C67">
        <w:rPr>
          <w:rFonts w:ascii="Century Gothic" w:hAnsi="Century Gothic" w:cs="Arial"/>
          <w:lang w:eastAsia="es-MX"/>
        </w:rPr>
        <w:t xml:space="preserve"> </w:t>
      </w:r>
      <w:r w:rsidR="005C5B7E">
        <w:rPr>
          <w:rFonts w:ascii="Century Gothic" w:hAnsi="Century Gothic"/>
          <w:color w:val="000000"/>
          <w:shd w:val="clear" w:color="auto" w:fill="FFFFFF"/>
        </w:rPr>
        <w:t>del presente dictamen proceda a determinar las bases y el procedimiento de licitación para la adjudicación del contrato correspondiente.</w:t>
      </w:r>
      <w:r w:rsidR="005C5B7E">
        <w:rPr>
          <w:rFonts w:ascii="Century Gothic" w:hAnsi="Century Gothic" w:cs="Arial"/>
          <w:lang w:eastAsia="es-MX"/>
        </w:rPr>
        <w:t xml:space="preserve"> </w:t>
      </w:r>
      <w:r w:rsidR="005C5B7E" w:rsidRPr="00252C67">
        <w:rPr>
          <w:rFonts w:ascii="Century Gothic" w:hAnsi="Century Gothic" w:cs="Arial"/>
          <w:b/>
          <w:bCs/>
          <w:lang w:eastAsia="es-MX"/>
        </w:rPr>
        <w:t xml:space="preserve">TERCERO. </w:t>
      </w:r>
      <w:r w:rsidR="005C5B7E" w:rsidRPr="00252C67">
        <w:rPr>
          <w:rFonts w:ascii="Century Gothic" w:hAnsi="Century Gothic" w:cs="Arial"/>
          <w:lang w:eastAsia="es-MX"/>
        </w:rPr>
        <w:t>Notifíquese el presente dictamen a la Dirección Ejecutiva de Organización Electoral, por conducto de la Junta Local Ejecutiva del I</w:t>
      </w:r>
      <w:r w:rsidR="005C5B7E">
        <w:rPr>
          <w:rFonts w:ascii="Century Gothic" w:hAnsi="Century Gothic" w:cs="Arial"/>
          <w:lang w:eastAsia="es-MX"/>
        </w:rPr>
        <w:t xml:space="preserve">NE en </w:t>
      </w:r>
      <w:r w:rsidR="005C5B7E" w:rsidRPr="00252C67">
        <w:rPr>
          <w:rFonts w:ascii="Century Gothic" w:hAnsi="Century Gothic" w:cs="Arial"/>
          <w:lang w:eastAsia="es-MX"/>
        </w:rPr>
        <w:t xml:space="preserve">Baja California, para los efectos legales a que haya lugar. </w:t>
      </w:r>
      <w:r w:rsidR="005C5B7E" w:rsidRPr="00252C67">
        <w:rPr>
          <w:rFonts w:ascii="Century Gothic" w:hAnsi="Century Gothic" w:cs="Arial"/>
          <w:b/>
        </w:rPr>
        <w:t>CUARTO.</w:t>
      </w:r>
      <w:r w:rsidR="005C5B7E" w:rsidRPr="00252C67">
        <w:rPr>
          <w:rFonts w:ascii="Century Gothic" w:hAnsi="Century Gothic" w:cs="Arial"/>
        </w:rPr>
        <w:t xml:space="preserve"> </w:t>
      </w:r>
      <w:r w:rsidR="005C5B7E" w:rsidRPr="00252C67">
        <w:rPr>
          <w:rFonts w:ascii="Century Gothic" w:hAnsi="Century Gothic"/>
        </w:rPr>
        <w:t>Publíquese el presente dictamen en el portal de internet institucional, a más tardar dentro de las setenta y dos horas siguientes de su aprobación por el Consejo General.</w:t>
      </w:r>
      <w:r w:rsidR="005C5B7E">
        <w:rPr>
          <w:rFonts w:ascii="Century Gothic" w:hAnsi="Century Gothic"/>
        </w:rPr>
        <w:t xml:space="preserve"> </w:t>
      </w:r>
      <w:r w:rsidR="005C5B7E" w:rsidRPr="00252C67">
        <w:rPr>
          <w:rFonts w:ascii="Century Gothic" w:hAnsi="Century Gothic"/>
        </w:rPr>
        <w:t>Dado</w:t>
      </w:r>
      <w:r w:rsidR="005C5B7E" w:rsidRPr="00252C67">
        <w:rPr>
          <w:rFonts w:ascii="Century Gothic" w:hAnsi="Century Gothic"/>
          <w:b/>
        </w:rPr>
        <w:t xml:space="preserve"> </w:t>
      </w:r>
      <w:r w:rsidR="005C5B7E" w:rsidRPr="00252C67">
        <w:rPr>
          <w:rFonts w:ascii="Century Gothic" w:hAnsi="Century Gothic"/>
        </w:rPr>
        <w:t xml:space="preserve">en la Sala de Sesiones del Consejo General, </w:t>
      </w:r>
      <w:r w:rsidR="005C5B7E" w:rsidRPr="005C5B7E">
        <w:rPr>
          <w:rFonts w:ascii="Century Gothic" w:hAnsi="Century Gothic"/>
        </w:rPr>
        <w:t>a los</w:t>
      </w:r>
      <w:r w:rsidR="005C5B7E">
        <w:rPr>
          <w:rFonts w:ascii="Century Gothic" w:hAnsi="Century Gothic"/>
        </w:rPr>
        <w:t xml:space="preserve"> 25</w:t>
      </w:r>
      <w:r w:rsidR="005C5B7E" w:rsidRPr="005C5B7E">
        <w:rPr>
          <w:rFonts w:ascii="Century Gothic" w:hAnsi="Century Gothic"/>
        </w:rPr>
        <w:t xml:space="preserve"> días del mes de </w:t>
      </w:r>
      <w:r w:rsidR="005C5B7E">
        <w:rPr>
          <w:rFonts w:ascii="Century Gothic" w:hAnsi="Century Gothic"/>
        </w:rPr>
        <w:t xml:space="preserve">enero </w:t>
      </w:r>
      <w:r w:rsidR="005C5B7E" w:rsidRPr="005C5B7E">
        <w:rPr>
          <w:rFonts w:ascii="Century Gothic" w:hAnsi="Century Gothic"/>
        </w:rPr>
        <w:t>del año dos mil veintiuno.</w:t>
      </w:r>
    </w:p>
    <w:p w14:paraId="11D7488D" w14:textId="5E28C1E0" w:rsidR="005C5B7E" w:rsidRPr="005C5B7E" w:rsidRDefault="005C5B7E" w:rsidP="005C5B7E">
      <w:pPr>
        <w:spacing w:after="120" w:line="312" w:lineRule="auto"/>
        <w:rPr>
          <w:rFonts w:ascii="Century Gothic" w:hAnsi="Century Gothic"/>
          <w:b/>
        </w:rPr>
      </w:pPr>
      <w:r w:rsidRPr="005C5B7E">
        <w:rPr>
          <w:rFonts w:ascii="Century Gothic" w:hAnsi="Century Gothic"/>
          <w:bCs/>
        </w:rPr>
        <w:t>ATENTAMENTE “POR LA AUTONOMÍA E INDEPENDENCIA DE LOS ORGANISMOS ELECTORALES” LA COMISIÓN DE PROCESOS ELECTORALES</w:t>
      </w:r>
      <w:r>
        <w:rPr>
          <w:rFonts w:ascii="Century Gothic" w:hAnsi="Century Gothic"/>
          <w:bCs/>
        </w:rPr>
        <w:t xml:space="preserve">. Consejero presidente, me permito informarle que en el resolutivo segundo en la parte final por error quedo un renglón con la siguiente leyenda </w:t>
      </w:r>
      <w:r>
        <w:rPr>
          <w:rFonts w:ascii="Century Gothic" w:hAnsi="Century Gothic"/>
          <w:b/>
        </w:rPr>
        <w:t xml:space="preserve">MATERIAL ELECTORAL A UTILIZARSE EN LA JORNADA ELECTORAL DEL 6 DE JUNIO DE 2021 DEL PROCESO ELECTORAL LOCAL ORDINARIO 2020-2021. </w:t>
      </w:r>
      <w:r w:rsidRPr="005C5B7E">
        <w:rPr>
          <w:rFonts w:ascii="Century Gothic" w:hAnsi="Century Gothic"/>
          <w:bCs/>
        </w:rPr>
        <w:t>Misma que será eliminada.</w:t>
      </w:r>
      <w:r>
        <w:rPr>
          <w:rFonts w:ascii="Century Gothic" w:hAnsi="Century Gothic"/>
          <w:bCs/>
        </w:rPr>
        <w:t xml:space="preserve"> </w:t>
      </w:r>
      <w:r w:rsidRPr="005C5B7E">
        <w:rPr>
          <w:rFonts w:ascii="Century Gothic" w:hAnsi="Century Gothic"/>
          <w:bCs/>
        </w:rPr>
        <w:t>-----------------------------------------------------------------------------------------------------------------------------------------------------------------------</w:t>
      </w:r>
      <w:r>
        <w:rPr>
          <w:rFonts w:ascii="Century Gothic" w:hAnsi="Century Gothic"/>
          <w:bCs/>
        </w:rPr>
        <w:t>-------------</w:t>
      </w:r>
    </w:p>
    <w:p w14:paraId="5BB06076" w14:textId="051AC617" w:rsidR="008E6A67" w:rsidRPr="004D7373" w:rsidRDefault="008E6A67" w:rsidP="008E6A67">
      <w:pPr>
        <w:autoSpaceDE w:val="0"/>
        <w:autoSpaceDN w:val="0"/>
        <w:adjustRightInd w:val="0"/>
        <w:jc w:val="both"/>
        <w:rPr>
          <w:rFonts w:ascii="Century Gothic" w:eastAsiaTheme="minorHAnsi" w:hAnsi="Century Gothic" w:cs="Century Gothic"/>
          <w:color w:val="000000"/>
          <w:sz w:val="22"/>
          <w:lang w:eastAsia="en-US"/>
        </w:rPr>
      </w:pPr>
    </w:p>
    <w:bookmarkEnd w:id="1"/>
    <w:p w14:paraId="1BB78F1C" w14:textId="6F09BB28" w:rsidR="00E97A3F" w:rsidRDefault="00412A2B" w:rsidP="00B930AB">
      <w:pPr>
        <w:spacing w:line="360" w:lineRule="auto"/>
        <w:jc w:val="both"/>
        <w:rPr>
          <w:rFonts w:ascii="Century Gothic" w:hAnsi="Century Gothic" w:cs="Humanst521 BT"/>
        </w:rPr>
      </w:pPr>
      <w:r w:rsidRPr="00412A2B">
        <w:rPr>
          <w:rFonts w:ascii="Century Gothic" w:hAnsi="Century Gothic" w:cs="Humanst521 BT"/>
          <w:b/>
        </w:rPr>
        <w:lastRenderedPageBreak/>
        <w:t>PRESIDENT</w:t>
      </w:r>
      <w:r w:rsidR="005C5B7E">
        <w:rPr>
          <w:rFonts w:ascii="Century Gothic" w:hAnsi="Century Gothic" w:cs="Humanst521 BT"/>
          <w:b/>
        </w:rPr>
        <w:t>E</w:t>
      </w:r>
      <w:r w:rsidRPr="00412A2B">
        <w:rPr>
          <w:rFonts w:ascii="Century Gothic" w:hAnsi="Century Gothic" w:cs="Humanst521 BT"/>
          <w:b/>
        </w:rPr>
        <w:t xml:space="preserve"> DE LA COMISIÓN, </w:t>
      </w:r>
      <w:r w:rsidR="005C5B7E">
        <w:rPr>
          <w:rFonts w:ascii="Century Gothic" w:hAnsi="Century Gothic" w:cs="Humanst521 BT"/>
          <w:b/>
        </w:rPr>
        <w:t>JORGE ALBERTO ARANDA MIRANDA</w:t>
      </w:r>
      <w:r w:rsidRPr="00412A2B">
        <w:rPr>
          <w:rFonts w:ascii="Century Gothic" w:hAnsi="Century Gothic" w:cs="Humanst521 BT"/>
          <w:b/>
        </w:rPr>
        <w:t xml:space="preserve">: </w:t>
      </w:r>
      <w:r w:rsidR="005D5836" w:rsidRPr="00412A2B">
        <w:rPr>
          <w:rFonts w:ascii="Century Gothic" w:hAnsi="Century Gothic" w:cs="Humanst521 BT"/>
        </w:rPr>
        <w:t>Gracias secretari</w:t>
      </w:r>
      <w:r w:rsidR="00FE1C77" w:rsidRPr="00412A2B">
        <w:rPr>
          <w:rFonts w:ascii="Century Gothic" w:hAnsi="Century Gothic" w:cs="Humanst521 BT"/>
        </w:rPr>
        <w:t>a técnica.</w:t>
      </w:r>
      <w:r w:rsidR="00150793" w:rsidRPr="00412A2B">
        <w:rPr>
          <w:rFonts w:ascii="Century Gothic" w:hAnsi="Century Gothic" w:cs="Humanst521 BT"/>
        </w:rPr>
        <w:t xml:space="preserve"> </w:t>
      </w:r>
      <w:r w:rsidR="005C5B7E">
        <w:rPr>
          <w:rFonts w:ascii="Century Gothic" w:hAnsi="Century Gothic" w:cs="Humanst521 BT"/>
        </w:rPr>
        <w:t xml:space="preserve">Queda a consideración de los presentes el proyecto de Dictamen y solicito a la secretaria técnica que registre a los participantes que deseen hacerlo. Y en una primera ronda hasta por ocho minutos. Por favor si </w:t>
      </w:r>
      <w:r w:rsidR="00E97A3F">
        <w:rPr>
          <w:rFonts w:ascii="Century Gothic" w:hAnsi="Century Gothic" w:cs="Humanst521 BT"/>
        </w:rPr>
        <w:t>alguien quiere decir algo, para concederle el uso de la voz. Adelante consejero Daniel García por favor.</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E97A3F">
        <w:rPr>
          <w:rFonts w:ascii="Century Gothic" w:hAnsi="Century Gothic" w:cs="Humanst521 BT"/>
        </w:rPr>
        <w:t>------------------------------------------------</w:t>
      </w:r>
    </w:p>
    <w:p w14:paraId="59E92925" w14:textId="6A4EAEC9" w:rsidR="005E1852" w:rsidRDefault="00E97A3F" w:rsidP="00B930AB">
      <w:pPr>
        <w:spacing w:line="360" w:lineRule="auto"/>
        <w:jc w:val="both"/>
        <w:rPr>
          <w:rFonts w:ascii="Century Gothic" w:hAnsi="Century Gothic" w:cs="Humanst521 BT"/>
        </w:rPr>
      </w:pPr>
      <w:r>
        <w:rPr>
          <w:rFonts w:ascii="Century Gothic" w:hAnsi="Century Gothic" w:cs="Humanst521 BT"/>
          <w:b/>
          <w:bCs/>
        </w:rPr>
        <w:t xml:space="preserve">CONSEJERO ELECTORAL, DANIEL GARCIA </w:t>
      </w:r>
      <w:proofErr w:type="spellStart"/>
      <w:r>
        <w:rPr>
          <w:rFonts w:ascii="Century Gothic" w:hAnsi="Century Gothic" w:cs="Humanst521 BT"/>
          <w:b/>
          <w:bCs/>
        </w:rPr>
        <w:t>GARCIA</w:t>
      </w:r>
      <w:proofErr w:type="spellEnd"/>
      <w:r>
        <w:rPr>
          <w:rFonts w:ascii="Century Gothic" w:hAnsi="Century Gothic" w:cs="Humanst521 BT"/>
          <w:b/>
          <w:bCs/>
        </w:rPr>
        <w:t xml:space="preserve">: </w:t>
      </w:r>
      <w:r>
        <w:rPr>
          <w:rFonts w:ascii="Century Gothic" w:hAnsi="Century Gothic" w:cs="Humanst521 BT"/>
        </w:rPr>
        <w:t xml:space="preserve">Si, gracias, buenos días, tengo unas interrogantes que me surgen de este proyecto de dictamen y particularmente del anexo, en orden de importancia, tanto en el proyecto de dictamen no se establecen las cantidades del material electoral que se requiere y en el anexo tampoco viene una relación, me parece que es pertinente es necesario una relación de los materiales electorales que se requieren, una relación con especificando el concepto, materiales y las cantidades, antes de iniciar con las especificaciones de cada uno de ellos, para tener una clara idea de cuales materiales y cuales cantidades se requieren, me parece que es estrictamente necesario. Ahora bien dentro del </w:t>
      </w:r>
      <w:r w:rsidR="006560F8">
        <w:rPr>
          <w:rFonts w:ascii="Century Gothic" w:hAnsi="Century Gothic" w:cs="Humanst521 BT"/>
        </w:rPr>
        <w:t>anexo dentro de los materiales la duda mas importante es que no se incluyen algunos importantes que aparecen dentro del proyecto, y entiendo que hubo un proceso de reciclaje, pero me pregunto si va a alcanzar por ejemplo no aparece en el anexo el líquido indeleble, marcadoras de boleta, no encontré marcadores de credencial, quisiera saber con toda certeza si ya se cuenta con todo ese material que se va a requerir. Y por último en el proyecto mismo casi al final está previsto esta validación que hace el INE a través de la secretaria Ejecutiva de organización electoral del maestro Sergio Bernal Rojas</w:t>
      </w:r>
      <w:r w:rsidR="005E1852">
        <w:rPr>
          <w:rFonts w:ascii="Century Gothic" w:hAnsi="Century Gothic" w:cs="Humanst521 BT"/>
        </w:rPr>
        <w:t xml:space="preserve"> que se señala que se </w:t>
      </w:r>
      <w:r w:rsidR="005E1852">
        <w:rPr>
          <w:rFonts w:ascii="Century Gothic" w:hAnsi="Century Gothic" w:cs="Humanst521 BT"/>
        </w:rPr>
        <w:lastRenderedPageBreak/>
        <w:t>anexa, no esta dentro del anexo, sería importante también conocer ese oficio, en sus términos para que se agregue por favor. ---------------------------------------------------------------------------------------------------------------------------------------------</w:t>
      </w:r>
    </w:p>
    <w:p w14:paraId="67943D05" w14:textId="04689DE0" w:rsidR="005E1852" w:rsidRDefault="005E1852" w:rsidP="00B930AB">
      <w:pPr>
        <w:spacing w:line="360" w:lineRule="auto"/>
        <w:jc w:val="both"/>
        <w:rPr>
          <w:rFonts w:ascii="Century Gothic" w:hAnsi="Century Gothic" w:cs="Humanst521 BT"/>
          <w:bCs/>
        </w:rPr>
      </w:pPr>
      <w:r w:rsidRPr="00412A2B">
        <w:rPr>
          <w:rFonts w:ascii="Century Gothic" w:hAnsi="Century Gothic" w:cs="Humanst521 BT"/>
          <w:b/>
        </w:rPr>
        <w:t>PRESIDENT</w:t>
      </w:r>
      <w:r>
        <w:rPr>
          <w:rFonts w:ascii="Century Gothic" w:hAnsi="Century Gothic" w:cs="Humanst521 BT"/>
          <w:b/>
        </w:rPr>
        <w:t>E</w:t>
      </w:r>
      <w:r w:rsidRPr="00412A2B">
        <w:rPr>
          <w:rFonts w:ascii="Century Gothic" w:hAnsi="Century Gothic" w:cs="Humanst521 BT"/>
          <w:b/>
        </w:rPr>
        <w:t xml:space="preserve"> DE LA COMISIÓN, </w:t>
      </w:r>
      <w:r>
        <w:rPr>
          <w:rFonts w:ascii="Century Gothic" w:hAnsi="Century Gothic" w:cs="Humanst521 BT"/>
          <w:b/>
        </w:rPr>
        <w:t xml:space="preserve">JORGE ALBERTO ARANDA MIRANDA: </w:t>
      </w:r>
      <w:r w:rsidR="00896F94">
        <w:rPr>
          <w:rFonts w:ascii="Century Gothic" w:hAnsi="Century Gothic" w:cs="Humanst521 BT"/>
          <w:bCs/>
        </w:rPr>
        <w:t xml:space="preserve">Gracias consejero García, si es bien importante sobre todo si en uno de los </w:t>
      </w:r>
      <w:proofErr w:type="spellStart"/>
      <w:r w:rsidR="00896F94">
        <w:rPr>
          <w:rFonts w:ascii="Century Gothic" w:hAnsi="Century Gothic" w:cs="Humanst521 BT"/>
          <w:bCs/>
        </w:rPr>
        <w:t>reuslvos</w:t>
      </w:r>
      <w:proofErr w:type="spellEnd"/>
      <w:r w:rsidR="00896F94">
        <w:rPr>
          <w:rFonts w:ascii="Century Gothic" w:hAnsi="Century Gothic" w:cs="Humanst521 BT"/>
          <w:bCs/>
        </w:rPr>
        <w:t xml:space="preserve"> vamos a turnar a comité de adquisiciones que turnemos las cantidades y materiales necesarios, y la otra parte de los materiales </w:t>
      </w:r>
      <w:proofErr w:type="spellStart"/>
      <w:r w:rsidR="00896F94">
        <w:rPr>
          <w:rFonts w:ascii="Century Gothic" w:hAnsi="Century Gothic" w:cs="Humanst521 BT"/>
          <w:bCs/>
        </w:rPr>
        <w:t>qUe</w:t>
      </w:r>
      <w:proofErr w:type="spellEnd"/>
      <w:r w:rsidR="00896F94">
        <w:rPr>
          <w:rFonts w:ascii="Century Gothic" w:hAnsi="Century Gothic" w:cs="Humanst521 BT"/>
          <w:bCs/>
        </w:rPr>
        <w:t xml:space="preserve"> marca el Consejero García, sabemos que las proporcionará INE en esta ocasión pero de igual manera es importante que estén, le concedo el uso de la voz a Iris.---------------------------------------------------------------------------------------------------------------</w:t>
      </w:r>
    </w:p>
    <w:p w14:paraId="66E2416E" w14:textId="186E2834" w:rsidR="00896F94" w:rsidRDefault="00896F94" w:rsidP="00B930AB">
      <w:pPr>
        <w:spacing w:line="360" w:lineRule="auto"/>
        <w:jc w:val="both"/>
        <w:rPr>
          <w:rFonts w:ascii="Century Gothic" w:hAnsi="Century Gothic" w:cs="Humanst521 BT"/>
          <w:bCs/>
        </w:rPr>
      </w:pPr>
      <w:r w:rsidRPr="00412A2B">
        <w:rPr>
          <w:rFonts w:ascii="Century Gothic" w:hAnsi="Century Gothic" w:cs="Humanst521 BT"/>
          <w:b/>
        </w:rPr>
        <w:t>SECRETARIA TÉCNICA DE LA COMISIÓN, IRIS BERENICE ANGÉLICA LOZANO RIVAS:</w:t>
      </w:r>
      <w:r>
        <w:rPr>
          <w:rFonts w:ascii="Century Gothic" w:hAnsi="Century Gothic" w:cs="Humanst521 BT"/>
          <w:b/>
        </w:rPr>
        <w:t xml:space="preserve"> </w:t>
      </w:r>
      <w:r w:rsidRPr="00896F94">
        <w:rPr>
          <w:rFonts w:ascii="Century Gothic" w:hAnsi="Century Gothic" w:cs="Humanst521 BT"/>
          <w:bCs/>
        </w:rPr>
        <w:t>Si, agregaría una relación para que el comité de adquisiciones para que lo tenga, en la página 14 mencionamos que, en el caso de casilla única, se deberán compartir ciertos materiales, si ustedes lo desean lo podemos agregar como un punto resolutivo.</w:t>
      </w:r>
      <w:r>
        <w:rPr>
          <w:rFonts w:ascii="Century Gothic" w:hAnsi="Century Gothic" w:cs="Humanst521 BT"/>
          <w:bCs/>
        </w:rPr>
        <w:t>--------------------------------------------------------------------------------------------------------------------------------------------------------------------------</w:t>
      </w:r>
    </w:p>
    <w:p w14:paraId="44F960DB" w14:textId="2B71AA1C" w:rsidR="00896F94" w:rsidRPr="00896F94" w:rsidRDefault="00896F94" w:rsidP="00B930AB">
      <w:pPr>
        <w:spacing w:line="360" w:lineRule="auto"/>
        <w:jc w:val="both"/>
        <w:rPr>
          <w:rFonts w:ascii="Century Gothic" w:hAnsi="Century Gothic" w:cs="Humanst521 BT"/>
          <w:bCs/>
        </w:rPr>
      </w:pPr>
      <w:r w:rsidRPr="00412A2B">
        <w:rPr>
          <w:rFonts w:ascii="Century Gothic" w:hAnsi="Century Gothic" w:cs="Humanst521 BT"/>
          <w:b/>
        </w:rPr>
        <w:t>PRESIDENT</w:t>
      </w:r>
      <w:r>
        <w:rPr>
          <w:rFonts w:ascii="Century Gothic" w:hAnsi="Century Gothic" w:cs="Humanst521 BT"/>
          <w:b/>
        </w:rPr>
        <w:t>E</w:t>
      </w:r>
      <w:r w:rsidRPr="00412A2B">
        <w:rPr>
          <w:rFonts w:ascii="Century Gothic" w:hAnsi="Century Gothic" w:cs="Humanst521 BT"/>
          <w:b/>
        </w:rPr>
        <w:t xml:space="preserve"> DE LA COMISIÓN, </w:t>
      </w:r>
      <w:r>
        <w:rPr>
          <w:rFonts w:ascii="Century Gothic" w:hAnsi="Century Gothic" w:cs="Humanst521 BT"/>
          <w:b/>
        </w:rPr>
        <w:t xml:space="preserve">JORGE ALBERTO ARANDA MIRANDA: </w:t>
      </w:r>
      <w:r w:rsidRPr="00896F94">
        <w:rPr>
          <w:rFonts w:ascii="Century Gothic" w:hAnsi="Century Gothic" w:cs="Humanst521 BT"/>
          <w:bCs/>
        </w:rPr>
        <w:t>Si, pero quien lo paga, lo único es que quede claro de donde lo obtendremos, y en cuanto a todo el material reciclado sería interesante saber qué es lo que estamos reciclado y el diferencial que requerimos para adquiri</w:t>
      </w:r>
      <w:r>
        <w:rPr>
          <w:rFonts w:ascii="Century Gothic" w:hAnsi="Century Gothic" w:cs="Humanst521 BT"/>
          <w:bCs/>
        </w:rPr>
        <w:t xml:space="preserve">rlo. </w:t>
      </w:r>
      <w:r w:rsidR="00F82702">
        <w:rPr>
          <w:rFonts w:ascii="Century Gothic" w:hAnsi="Century Gothic" w:cs="Humanst521 BT"/>
          <w:bCs/>
        </w:rPr>
        <w:t>¿Eso sería todo consejero García?</w:t>
      </w:r>
      <w:r>
        <w:rPr>
          <w:rFonts w:ascii="Century Gothic" w:hAnsi="Century Gothic" w:cs="Humanst521 BT"/>
          <w:bCs/>
        </w:rPr>
        <w:t xml:space="preserve"> ----------------------------------------------------------------------------------------------------------------------------------------------------------------------------------------</w:t>
      </w:r>
    </w:p>
    <w:p w14:paraId="5EADD7CF" w14:textId="0F6E1692" w:rsidR="00896F94" w:rsidRPr="00896F94" w:rsidRDefault="00896F94" w:rsidP="00B930AB">
      <w:pPr>
        <w:spacing w:line="360" w:lineRule="auto"/>
        <w:jc w:val="both"/>
        <w:rPr>
          <w:rFonts w:ascii="Century Gothic" w:hAnsi="Century Gothic" w:cs="Humanst521 BT"/>
          <w:bCs/>
        </w:rPr>
      </w:pPr>
      <w:r>
        <w:rPr>
          <w:rFonts w:ascii="Century Gothic" w:hAnsi="Century Gothic" w:cs="Humanst521 BT"/>
          <w:b/>
          <w:bCs/>
        </w:rPr>
        <w:t xml:space="preserve">CONSEJERO ELECTORAL, DANIEL GARCIA </w:t>
      </w:r>
      <w:proofErr w:type="spellStart"/>
      <w:r>
        <w:rPr>
          <w:rFonts w:ascii="Century Gothic" w:hAnsi="Century Gothic" w:cs="Humanst521 BT"/>
          <w:b/>
          <w:bCs/>
        </w:rPr>
        <w:t>GARCIA</w:t>
      </w:r>
      <w:proofErr w:type="spellEnd"/>
      <w:r>
        <w:rPr>
          <w:rFonts w:ascii="Century Gothic" w:hAnsi="Century Gothic" w:cs="Humanst521 BT"/>
          <w:b/>
          <w:bCs/>
        </w:rPr>
        <w:t>:</w:t>
      </w:r>
      <w:r w:rsidR="00F82702">
        <w:rPr>
          <w:rFonts w:ascii="Century Gothic" w:hAnsi="Century Gothic" w:cs="Humanst521 BT"/>
          <w:b/>
          <w:bCs/>
        </w:rPr>
        <w:t xml:space="preserve"> </w:t>
      </w:r>
      <w:r w:rsidR="00F82702" w:rsidRPr="00F82702">
        <w:rPr>
          <w:rFonts w:ascii="Century Gothic" w:hAnsi="Century Gothic" w:cs="Humanst521 BT"/>
        </w:rPr>
        <w:t>Si, muchas gracias por las contestaciones a mis preguntas -----------------------------------------------------------------------------------------------------------------------------------------</w:t>
      </w:r>
      <w:r w:rsidR="00F82702">
        <w:rPr>
          <w:rFonts w:ascii="Century Gothic" w:hAnsi="Century Gothic" w:cs="Humanst521 BT"/>
        </w:rPr>
        <w:t>------------------------------------</w:t>
      </w:r>
    </w:p>
    <w:p w14:paraId="086E0D3C" w14:textId="77777777" w:rsidR="005E1852" w:rsidRPr="00E97A3F" w:rsidRDefault="005E1852" w:rsidP="00B930AB">
      <w:pPr>
        <w:spacing w:line="360" w:lineRule="auto"/>
        <w:jc w:val="both"/>
        <w:rPr>
          <w:rFonts w:ascii="Century Gothic" w:hAnsi="Century Gothic" w:cs="Humanst521 BT"/>
        </w:rPr>
      </w:pPr>
    </w:p>
    <w:p w14:paraId="5927D4DC" w14:textId="629EEB29" w:rsidR="004D7373" w:rsidRPr="004D7373" w:rsidRDefault="00F82702" w:rsidP="002C3380">
      <w:pPr>
        <w:spacing w:line="360" w:lineRule="auto"/>
        <w:jc w:val="both"/>
        <w:rPr>
          <w:rFonts w:ascii="Century Gothic" w:eastAsiaTheme="minorHAnsi" w:hAnsi="Century Gothic" w:cs="Century Gothic"/>
          <w:lang w:eastAsia="en-US"/>
        </w:rPr>
      </w:pPr>
      <w:r w:rsidRPr="00412A2B">
        <w:rPr>
          <w:rFonts w:ascii="Century Gothic" w:hAnsi="Century Gothic" w:cs="Humanst521 BT"/>
          <w:b/>
        </w:rPr>
        <w:lastRenderedPageBreak/>
        <w:t>PRESIDENT</w:t>
      </w:r>
      <w:r>
        <w:rPr>
          <w:rFonts w:ascii="Century Gothic" w:hAnsi="Century Gothic" w:cs="Humanst521 BT"/>
          <w:b/>
        </w:rPr>
        <w:t>E</w:t>
      </w:r>
      <w:r w:rsidRPr="00412A2B">
        <w:rPr>
          <w:rFonts w:ascii="Century Gothic" w:hAnsi="Century Gothic" w:cs="Humanst521 BT"/>
          <w:b/>
        </w:rPr>
        <w:t xml:space="preserve"> DE LA COMISIÓN, </w:t>
      </w:r>
      <w:r>
        <w:rPr>
          <w:rFonts w:ascii="Century Gothic" w:hAnsi="Century Gothic" w:cs="Humanst521 BT"/>
          <w:b/>
        </w:rPr>
        <w:t>JORGE ALBERTO ARANDA MIRANDA</w:t>
      </w:r>
      <w:r w:rsidR="00412A2B" w:rsidRPr="00412A2B">
        <w:rPr>
          <w:rFonts w:ascii="Century Gothic" w:hAnsi="Century Gothic" w:cs="Humanst521 BT"/>
          <w:b/>
        </w:rPr>
        <w:t xml:space="preserve">: </w:t>
      </w:r>
      <w:r w:rsidR="00434909" w:rsidRPr="00412A2B">
        <w:rPr>
          <w:rFonts w:ascii="Century Gothic" w:eastAsiaTheme="minorHAnsi" w:hAnsi="Century Gothic" w:cs="Century Gothic"/>
          <w:lang w:val="es-MX" w:eastAsia="en-US"/>
        </w:rPr>
        <w:t>No habiendo más rondas de participación, Secretaria Técnica, le voy a solicitar que someta a votación, el siguiente, el presente dictamen.</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Pr>
          <w:rFonts w:ascii="Century Gothic" w:hAnsi="Century Gothic" w:cs="Humanst521 BT"/>
        </w:rPr>
        <w:t>-</w:t>
      </w:r>
    </w:p>
    <w:p w14:paraId="7B3D2A36" w14:textId="58CDEBB4" w:rsidR="004D7373" w:rsidRPr="004D7373" w:rsidRDefault="00412A2B" w:rsidP="004D7373">
      <w:pPr>
        <w:spacing w:line="360" w:lineRule="auto"/>
        <w:jc w:val="both"/>
        <w:rPr>
          <w:rFonts w:ascii="Century Gothic" w:eastAsiaTheme="minorHAnsi" w:hAnsi="Century Gothic" w:cs="Century Gothic"/>
          <w:lang w:val="es-MX" w:eastAsia="en-US"/>
        </w:rPr>
      </w:pPr>
      <w:r w:rsidRPr="00412A2B">
        <w:rPr>
          <w:rFonts w:ascii="Century Gothic" w:hAnsi="Century Gothic" w:cs="Humanst521 BT"/>
          <w:b/>
        </w:rPr>
        <w:t>SECRETARIA TÉCNICA DE LA COMISIÓN, IRIS BERENICE ANGÉLICA LOZANO RIVAS:</w:t>
      </w:r>
      <w:r>
        <w:rPr>
          <w:rFonts w:ascii="Century Gothic" w:hAnsi="Century Gothic" w:cs="Humanst521 BT"/>
        </w:rPr>
        <w:t xml:space="preserve"> </w:t>
      </w:r>
      <w:r w:rsidR="00F82702">
        <w:rPr>
          <w:rFonts w:ascii="Century Gothic" w:hAnsi="Century Gothic" w:cs="Humanst521 BT"/>
        </w:rPr>
        <w:t xml:space="preserve">Claro que si consejero presidente, me permito informarle que se agregar a la reunión de trabajo María Elena Camacho Soberanes del Partido del Trabajo. </w:t>
      </w:r>
      <w:r w:rsidR="00F82702">
        <w:rPr>
          <w:rFonts w:ascii="Century Gothic" w:eastAsiaTheme="minorHAnsi" w:hAnsi="Century Gothic" w:cs="Century Gothic"/>
          <w:lang w:val="es-MX" w:eastAsia="en-US"/>
        </w:rPr>
        <w:t>P</w:t>
      </w:r>
      <w:r w:rsidR="00714595" w:rsidRPr="00412A2B">
        <w:rPr>
          <w:rFonts w:ascii="Century Gothic" w:eastAsiaTheme="minorHAnsi" w:hAnsi="Century Gothic" w:cs="Century Gothic"/>
          <w:lang w:val="es-MX" w:eastAsia="en-US"/>
        </w:rPr>
        <w:t>or</w:t>
      </w:r>
      <w:r w:rsidR="00B62C47" w:rsidRPr="00412A2B">
        <w:rPr>
          <w:rFonts w:ascii="Century Gothic" w:eastAsiaTheme="minorHAnsi" w:hAnsi="Century Gothic" w:cs="Century Gothic"/>
          <w:lang w:val="es-MX" w:eastAsia="en-US"/>
        </w:rPr>
        <w:t xml:space="preserve"> instrucciones de la presidenta de esta comisión se consulta mediante votación nominal los integrantes de la misma si están a favor o en contra del </w:t>
      </w:r>
      <w:r w:rsidR="002C3380">
        <w:rPr>
          <w:rFonts w:ascii="Century Gothic" w:eastAsiaTheme="minorHAnsi" w:hAnsi="Century Gothic" w:cs="Century Gothic"/>
          <w:lang w:val="es-MX" w:eastAsia="en-US"/>
        </w:rPr>
        <w:t>proyecto de dictamen</w:t>
      </w:r>
      <w:r w:rsidR="00B62C47" w:rsidRPr="00412A2B">
        <w:rPr>
          <w:rFonts w:ascii="Century Gothic" w:eastAsiaTheme="minorHAnsi" w:hAnsi="Century Gothic" w:cs="Century Gothic"/>
          <w:lang w:val="es-MX" w:eastAsia="en-US"/>
        </w:rPr>
        <w:t xml:space="preserve"> de acuerdo por lo que le solicito </w:t>
      </w:r>
      <w:r w:rsidR="00714595" w:rsidRPr="00412A2B">
        <w:rPr>
          <w:rFonts w:ascii="Century Gothic" w:eastAsiaTheme="minorHAnsi" w:hAnsi="Century Gothic" w:cs="Century Gothic"/>
          <w:lang w:val="es-MX" w:eastAsia="en-US"/>
        </w:rPr>
        <w:t>se sirvan a manifestar el sentido de sus votos dando en voz alta su nombre y apellido seguido de la expresión a favor o en contra, iniciamos con la consejer</w:t>
      </w:r>
      <w:r w:rsidR="00F82702">
        <w:rPr>
          <w:rFonts w:ascii="Century Gothic" w:eastAsiaTheme="minorHAnsi" w:hAnsi="Century Gothic" w:cs="Century Gothic"/>
          <w:lang w:val="es-MX" w:eastAsia="en-US"/>
        </w:rPr>
        <w:t xml:space="preserve">o Jorge Alberto Aranda Miranda, a favor; consejera </w:t>
      </w:r>
      <w:r w:rsidR="00F82702" w:rsidRPr="00412A2B">
        <w:rPr>
          <w:rFonts w:ascii="Century Gothic" w:eastAsiaTheme="minorHAnsi" w:hAnsi="Century Gothic" w:cs="Century Gothic"/>
          <w:lang w:val="es-MX" w:eastAsia="en-US"/>
        </w:rPr>
        <w:t>Graciela Amezola Canseco, a favor</w:t>
      </w:r>
      <w:r w:rsidR="00714595" w:rsidRPr="00412A2B">
        <w:rPr>
          <w:rFonts w:ascii="Century Gothic" w:eastAsiaTheme="minorHAnsi" w:hAnsi="Century Gothic" w:cs="Century Gothic"/>
          <w:lang w:val="es-MX" w:eastAsia="en-US"/>
        </w:rPr>
        <w:t xml:space="preserve">, el </w:t>
      </w:r>
      <w:r w:rsidRPr="00412A2B">
        <w:rPr>
          <w:rFonts w:ascii="Century Gothic" w:eastAsiaTheme="minorHAnsi" w:hAnsi="Century Gothic" w:cs="Century Gothic"/>
          <w:lang w:val="es-MX" w:eastAsia="en-US"/>
        </w:rPr>
        <w:t>consejero</w:t>
      </w:r>
      <w:r w:rsidR="00714595" w:rsidRPr="00412A2B">
        <w:rPr>
          <w:rFonts w:ascii="Century Gothic" w:eastAsiaTheme="minorHAnsi" w:hAnsi="Century Gothic" w:cs="Century Gothic"/>
          <w:lang w:val="es-MX" w:eastAsia="en-US"/>
        </w:rPr>
        <w:t xml:space="preserve"> </w:t>
      </w:r>
      <w:r w:rsidRPr="00412A2B">
        <w:rPr>
          <w:rFonts w:ascii="Century Gothic" w:eastAsiaTheme="minorHAnsi" w:hAnsi="Century Gothic" w:cs="Century Gothic"/>
          <w:lang w:val="es-MX" w:eastAsia="en-US"/>
        </w:rPr>
        <w:t>Abel</w:t>
      </w:r>
      <w:r w:rsidR="00714595" w:rsidRPr="00412A2B">
        <w:rPr>
          <w:rFonts w:ascii="Century Gothic" w:eastAsiaTheme="minorHAnsi" w:hAnsi="Century Gothic" w:cs="Century Gothic"/>
          <w:lang w:val="es-MX" w:eastAsia="en-US"/>
        </w:rPr>
        <w:t xml:space="preserve"> Alfredo muñoz Pedraza, a favor, presidente me </w:t>
      </w:r>
      <w:r w:rsidRPr="00412A2B">
        <w:rPr>
          <w:rFonts w:ascii="Century Gothic" w:eastAsiaTheme="minorHAnsi" w:hAnsi="Century Gothic" w:cs="Century Gothic"/>
          <w:lang w:val="es-MX" w:eastAsia="en-US"/>
        </w:rPr>
        <w:t>permito</w:t>
      </w:r>
      <w:r w:rsidR="00714595" w:rsidRPr="00412A2B">
        <w:rPr>
          <w:rFonts w:ascii="Century Gothic" w:eastAsiaTheme="minorHAnsi" w:hAnsi="Century Gothic" w:cs="Century Gothic"/>
          <w:lang w:val="es-MX" w:eastAsia="en-US"/>
        </w:rPr>
        <w:t xml:space="preserve"> informarle que existen</w:t>
      </w:r>
      <w:r w:rsidR="002C3380">
        <w:rPr>
          <w:rFonts w:ascii="Century Gothic" w:eastAsiaTheme="minorHAnsi" w:hAnsi="Century Gothic" w:cs="Century Gothic"/>
          <w:lang w:val="es-MX" w:eastAsia="en-US"/>
        </w:rPr>
        <w:t xml:space="preserve"> tres votos a favor del presente</w:t>
      </w:r>
      <w:r w:rsidR="00893577">
        <w:rPr>
          <w:rFonts w:ascii="Century Gothic" w:eastAsiaTheme="minorHAnsi" w:hAnsi="Century Gothic" w:cs="Century Gothic"/>
          <w:lang w:val="es-MX" w:eastAsia="en-US"/>
        </w:rPr>
        <w:t xml:space="preserve"> proyecto de </w:t>
      </w:r>
      <w:r w:rsidR="002C3380">
        <w:rPr>
          <w:rFonts w:ascii="Century Gothic" w:eastAsiaTheme="minorHAnsi" w:hAnsi="Century Gothic" w:cs="Century Gothic"/>
          <w:lang w:val="es-MX" w:eastAsia="en-US"/>
        </w:rPr>
        <w:t xml:space="preserve"> dictamen.</w:t>
      </w:r>
      <w:r w:rsidR="00714595" w:rsidRPr="00412A2B">
        <w:rPr>
          <w:rFonts w:ascii="Century Gothic" w:eastAsiaTheme="minorHAnsi" w:hAnsi="Century Gothic" w:cs="Century Gothic"/>
          <w:lang w:val="es-MX" w:eastAsia="en-US"/>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p>
    <w:p w14:paraId="579A4C9D" w14:textId="5E80D37F" w:rsidR="00A40A21" w:rsidRDefault="00F82702" w:rsidP="003F308A">
      <w:pPr>
        <w:spacing w:line="360" w:lineRule="auto"/>
        <w:jc w:val="both"/>
        <w:rPr>
          <w:rFonts w:ascii="Century Gothic" w:hAnsi="Century Gothic" w:cs="Humanst521 BT"/>
        </w:rPr>
      </w:pPr>
      <w:r w:rsidRPr="00412A2B">
        <w:rPr>
          <w:rFonts w:ascii="Century Gothic" w:hAnsi="Century Gothic" w:cs="Humanst521 BT"/>
          <w:b/>
        </w:rPr>
        <w:t>PRESIDENT</w:t>
      </w:r>
      <w:r>
        <w:rPr>
          <w:rFonts w:ascii="Century Gothic" w:hAnsi="Century Gothic" w:cs="Humanst521 BT"/>
          <w:b/>
        </w:rPr>
        <w:t>E</w:t>
      </w:r>
      <w:r w:rsidRPr="00412A2B">
        <w:rPr>
          <w:rFonts w:ascii="Century Gothic" w:hAnsi="Century Gothic" w:cs="Humanst521 BT"/>
          <w:b/>
        </w:rPr>
        <w:t xml:space="preserve"> DE LA COMISIÓN, </w:t>
      </w:r>
      <w:r>
        <w:rPr>
          <w:rFonts w:ascii="Century Gothic" w:hAnsi="Century Gothic" w:cs="Humanst521 BT"/>
          <w:b/>
        </w:rPr>
        <w:t>JORGE ALBERTO ARANDA MIRANDA</w:t>
      </w:r>
      <w:r w:rsidR="00412A2B" w:rsidRPr="00412A2B">
        <w:rPr>
          <w:rFonts w:ascii="Century Gothic" w:eastAsiaTheme="minorHAnsi" w:hAnsi="Century Gothic" w:cs="Century Gothic"/>
          <w:b/>
          <w:lang w:val="es-MX" w:eastAsia="en-US"/>
        </w:rPr>
        <w:t>:</w:t>
      </w:r>
      <w:r w:rsidR="00412A2B" w:rsidRPr="00412A2B">
        <w:rPr>
          <w:rFonts w:ascii="Century Gothic" w:eastAsiaTheme="minorHAnsi" w:hAnsi="Century Gothic" w:cs="Century Gothic"/>
          <w:lang w:val="es-MX" w:eastAsia="en-US"/>
        </w:rPr>
        <w:t xml:space="preserve"> Gracias</w:t>
      </w:r>
      <w:r w:rsidR="002C3380">
        <w:rPr>
          <w:rFonts w:ascii="Century Gothic" w:eastAsiaTheme="minorHAnsi" w:hAnsi="Century Gothic" w:cs="Century Gothic"/>
          <w:lang w:val="es-MX" w:eastAsia="en-US"/>
        </w:rPr>
        <w:t xml:space="preserve"> secretaria técnica. No habiendo </w:t>
      </w:r>
      <w:r w:rsidR="004D7373">
        <w:rPr>
          <w:rFonts w:ascii="Century Gothic" w:eastAsiaTheme="minorHAnsi" w:hAnsi="Century Gothic" w:cs="Century Gothic"/>
          <w:lang w:val="es-MX" w:eastAsia="en-US"/>
        </w:rPr>
        <w:t>más</w:t>
      </w:r>
      <w:r w:rsidR="002C3380">
        <w:rPr>
          <w:rFonts w:ascii="Century Gothic" w:eastAsiaTheme="minorHAnsi" w:hAnsi="Century Gothic" w:cs="Century Gothic"/>
          <w:lang w:val="es-MX" w:eastAsia="en-US"/>
        </w:rPr>
        <w:t xml:space="preserve"> asuntos a tratar, perdón, e</w:t>
      </w:r>
      <w:r w:rsidR="00714595" w:rsidRPr="00412A2B">
        <w:rPr>
          <w:rFonts w:ascii="Century Gothic" w:eastAsiaTheme="minorHAnsi" w:hAnsi="Century Gothic" w:cs="Century Gothic"/>
          <w:lang w:val="es-MX" w:eastAsia="en-US"/>
        </w:rPr>
        <w:t xml:space="preserve">xistiendo tres votos a favor se aprueba por unanimidad el </w:t>
      </w:r>
      <w:r w:rsidR="002C3380">
        <w:rPr>
          <w:rFonts w:ascii="Century Gothic" w:eastAsiaTheme="minorHAnsi" w:hAnsi="Century Gothic" w:cs="Century Gothic"/>
          <w:lang w:val="es-MX" w:eastAsia="en-US"/>
        </w:rPr>
        <w:t>proyecto de dictamen</w:t>
      </w:r>
      <w:r w:rsidR="00714595" w:rsidRPr="00412A2B">
        <w:rPr>
          <w:rFonts w:ascii="Century Gothic" w:eastAsiaTheme="minorHAnsi" w:hAnsi="Century Gothic" w:cs="Century Gothic"/>
          <w:lang w:val="es-MX" w:eastAsia="en-US"/>
        </w:rPr>
        <w:t>, secretaria técnica por favor continúe con el siguiente punto en el orden del día.</w:t>
      </w:r>
      <w:r w:rsidR="004D7373" w:rsidRPr="004D7373">
        <w:rPr>
          <w:rFonts w:ascii="Century Gothic" w:hAnsi="Century Gothic" w:cs="Humanst521 BT"/>
        </w:rPr>
        <w:t xml:space="preserve"> </w:t>
      </w:r>
      <w:r w:rsidR="004D7373" w:rsidRPr="00412A2B">
        <w:rPr>
          <w:rFonts w:ascii="Century Gothic" w:hAnsi="Century Gothic" w:cs="Humanst521 BT"/>
        </w:rPr>
        <w:t>------------------------------------------</w:t>
      </w:r>
      <w:r w:rsidR="004D7373">
        <w:rPr>
          <w:rFonts w:ascii="Century Gothic" w:hAnsi="Century Gothic" w:cs="Humanst521 BT"/>
        </w:rPr>
        <w:t>------------------------------------------------------------------------------------</w:t>
      </w:r>
      <w:r w:rsidR="004D7373" w:rsidRPr="00412A2B">
        <w:rPr>
          <w:rFonts w:ascii="Century Gothic" w:hAnsi="Century Gothic" w:cs="Humanst521 BT"/>
        </w:rPr>
        <w:t>-----------------------------------------------------------------------------------</w:t>
      </w:r>
      <w:r>
        <w:rPr>
          <w:rFonts w:ascii="Century Gothic" w:hAnsi="Century Gothic" w:cs="Humanst521 BT"/>
        </w:rPr>
        <w:t>-----</w:t>
      </w:r>
    </w:p>
    <w:p w14:paraId="286B391A" w14:textId="347A6B4B" w:rsidR="00F82702" w:rsidRDefault="00F82702" w:rsidP="003F308A">
      <w:pPr>
        <w:spacing w:line="360" w:lineRule="auto"/>
        <w:jc w:val="both"/>
        <w:rPr>
          <w:rFonts w:ascii="Century Gothic" w:hAnsi="Century Gothic" w:cs="Humanst521 BT"/>
        </w:rPr>
      </w:pPr>
    </w:p>
    <w:p w14:paraId="5772F5B6" w14:textId="77777777" w:rsidR="00F82702" w:rsidRPr="004D7373" w:rsidRDefault="00F82702" w:rsidP="003F308A">
      <w:pPr>
        <w:spacing w:line="360" w:lineRule="auto"/>
        <w:jc w:val="both"/>
        <w:rPr>
          <w:rFonts w:ascii="Century Gothic" w:eastAsiaTheme="minorHAnsi" w:hAnsi="Century Gothic" w:cs="Century Gothic"/>
          <w:lang w:eastAsia="en-US"/>
        </w:rPr>
      </w:pPr>
    </w:p>
    <w:p w14:paraId="13FD4CBB" w14:textId="45C5CBA1" w:rsidR="00412A2B" w:rsidRPr="00412A2B" w:rsidRDefault="004D7373" w:rsidP="003F308A">
      <w:pPr>
        <w:spacing w:line="360" w:lineRule="auto"/>
        <w:jc w:val="both"/>
        <w:rPr>
          <w:rFonts w:ascii="Century Gothic" w:eastAsiaTheme="minorHAnsi" w:hAnsi="Century Gothic" w:cs="Century Gothic"/>
          <w:lang w:val="es-MX" w:eastAsia="en-US"/>
        </w:rPr>
      </w:pPr>
      <w:r w:rsidRPr="004D7373">
        <w:rPr>
          <w:rFonts w:ascii="Century Gothic" w:eastAsiaTheme="minorHAnsi" w:hAnsi="Century Gothic" w:cs="Century Gothic"/>
          <w:b/>
          <w:lang w:val="es-MX" w:eastAsia="en-US"/>
        </w:rPr>
        <w:lastRenderedPageBreak/>
        <w:t xml:space="preserve">SECRETARIA TÉCNICA DE LA COMISIÓN, IRIS BERENICE ANGÉLICA LOZANO RIVAS: </w:t>
      </w:r>
      <w:r w:rsidR="00714595" w:rsidRPr="00412A2B">
        <w:rPr>
          <w:rFonts w:ascii="Century Gothic" w:eastAsiaTheme="minorHAnsi" w:hAnsi="Century Gothic" w:cs="Century Gothic"/>
          <w:lang w:val="es-MX" w:eastAsia="en-US"/>
        </w:rPr>
        <w:t>el siguiente punto en el orden del día es el</w:t>
      </w:r>
      <w:r w:rsidR="00412A2B">
        <w:rPr>
          <w:rFonts w:ascii="Century Gothic" w:eastAsiaTheme="minorHAnsi" w:hAnsi="Century Gothic" w:cs="Century Gothic"/>
          <w:lang w:val="es-MX" w:eastAsia="en-US"/>
        </w:rPr>
        <w:t xml:space="preserve"> </w:t>
      </w:r>
      <w:r w:rsidR="002C3380">
        <w:rPr>
          <w:rFonts w:ascii="Century Gothic" w:eastAsiaTheme="minorHAnsi" w:hAnsi="Century Gothic" w:cs="Century Gothic"/>
          <w:lang w:val="es-MX" w:eastAsia="en-US"/>
        </w:rPr>
        <w:t>número</w:t>
      </w:r>
      <w:r w:rsidR="00412A2B">
        <w:rPr>
          <w:rFonts w:ascii="Century Gothic" w:eastAsiaTheme="minorHAnsi" w:hAnsi="Century Gothic" w:cs="Century Gothic"/>
          <w:lang w:val="es-MX" w:eastAsia="en-US"/>
        </w:rPr>
        <w:t xml:space="preserve"> </w:t>
      </w:r>
      <w:r w:rsidR="002C3380">
        <w:rPr>
          <w:rFonts w:ascii="Century Gothic" w:eastAsiaTheme="minorHAnsi" w:hAnsi="Century Gothic" w:cs="Century Gothic"/>
          <w:lang w:val="es-MX" w:eastAsia="en-US"/>
        </w:rPr>
        <w:t>cuatro</w:t>
      </w:r>
      <w:r w:rsidR="00412A2B">
        <w:rPr>
          <w:rFonts w:ascii="Century Gothic" w:eastAsiaTheme="minorHAnsi" w:hAnsi="Century Gothic" w:cs="Century Gothic"/>
          <w:lang w:val="es-MX" w:eastAsia="en-US"/>
        </w:rPr>
        <w:t xml:space="preserve"> relativo</w:t>
      </w:r>
      <w:r w:rsidR="00F82702">
        <w:rPr>
          <w:rFonts w:ascii="Century Gothic" w:eastAsiaTheme="minorHAnsi" w:hAnsi="Century Gothic" w:cs="Century Gothic"/>
          <w:lang w:val="es-MX" w:eastAsia="en-US"/>
        </w:rPr>
        <w:t xml:space="preserve"> </w:t>
      </w:r>
      <w:r w:rsidR="00F82702" w:rsidRPr="00F82702">
        <w:rPr>
          <w:rFonts w:ascii="Century Gothic" w:hAnsi="Century Gothic"/>
        </w:rPr>
        <w:t xml:space="preserve">Proyecto de Dictamen número 16 por el que se aprueba </w:t>
      </w:r>
      <w:r w:rsidR="00F82702" w:rsidRPr="00F82702">
        <w:rPr>
          <w:rFonts w:ascii="Century Gothic" w:hAnsi="Century Gothic"/>
          <w:b/>
        </w:rPr>
        <w:t>“PROPUESTAS DE DOMICILIOS QUE SERVIRÁN DE CABECERA PARA LOS DIECISIETE CONSEJOS DISTRITALES ELECTORALES A INSTALARSE EN EL PROCESO ELECTORAL LOCAL ORDINARIO 2020-2021 EN EL ESTADO DE BAJA CALIFORNIA</w:t>
      </w:r>
      <w:r w:rsidR="00F82702" w:rsidRPr="00054140">
        <w:rPr>
          <w:rFonts w:ascii="Century Gothic" w:hAnsi="Century Gothic"/>
          <w:b/>
        </w:rPr>
        <w:t>”</w:t>
      </w:r>
      <w:r w:rsidR="00F82702" w:rsidRPr="00412A2B">
        <w:t>.</w:t>
      </w:r>
      <w:r w:rsidR="00F82702">
        <w:t xml:space="preserve"> </w:t>
      </w:r>
      <w:r w:rsidR="00F82702">
        <w:rPr>
          <w:rFonts w:ascii="Century Gothic" w:hAnsi="Century Gothic"/>
        </w:rPr>
        <w:t xml:space="preserve">4.1. </w:t>
      </w:r>
      <w:r w:rsidR="003E747C">
        <w:rPr>
          <w:rFonts w:ascii="Century Gothic" w:hAnsi="Century Gothic"/>
        </w:rPr>
        <w:t>Dispense el trámite de lectura. 4.4. Discusión, modificación, o aprobación en su caso.</w:t>
      </w:r>
      <w:r w:rsidRPr="004D7373">
        <w:rPr>
          <w:rFonts w:ascii="Century Gothic" w:hAnsi="Century Gothic" w:cs="Humanst521 BT"/>
        </w:rPr>
        <w:t xml:space="preserve"> </w:t>
      </w:r>
      <w:r w:rsidRPr="00412A2B">
        <w:rPr>
          <w:rFonts w:ascii="Century Gothic" w:hAnsi="Century Gothic" w:cs="Humanst521 BT"/>
        </w:rPr>
        <w:t>------------------------------------------</w:t>
      </w:r>
      <w:r>
        <w:rPr>
          <w:rFonts w:ascii="Century Gothic" w:hAnsi="Century Gothic" w:cs="Humanst521 BT"/>
        </w:rPr>
        <w:t>----------------------------------------------------------------------</w:t>
      </w:r>
    </w:p>
    <w:p w14:paraId="3FC9D4C7" w14:textId="0395F3A4" w:rsidR="00714595" w:rsidRDefault="00F82702" w:rsidP="00714595">
      <w:pPr>
        <w:autoSpaceDE w:val="0"/>
        <w:autoSpaceDN w:val="0"/>
        <w:adjustRightInd w:val="0"/>
        <w:spacing w:line="360" w:lineRule="auto"/>
        <w:jc w:val="both"/>
        <w:rPr>
          <w:rFonts w:ascii="Century Gothic" w:hAnsi="Century Gothic" w:cs="Humanst521 BT"/>
        </w:rPr>
      </w:pPr>
      <w:r w:rsidRPr="00412A2B">
        <w:rPr>
          <w:rFonts w:ascii="Century Gothic" w:hAnsi="Century Gothic" w:cs="Humanst521 BT"/>
          <w:b/>
        </w:rPr>
        <w:t>PRESIDENT</w:t>
      </w:r>
      <w:r>
        <w:rPr>
          <w:rFonts w:ascii="Century Gothic" w:hAnsi="Century Gothic" w:cs="Humanst521 BT"/>
          <w:b/>
        </w:rPr>
        <w:t>E</w:t>
      </w:r>
      <w:r w:rsidRPr="00412A2B">
        <w:rPr>
          <w:rFonts w:ascii="Century Gothic" w:hAnsi="Century Gothic" w:cs="Humanst521 BT"/>
          <w:b/>
        </w:rPr>
        <w:t xml:space="preserve"> DE LA COMISIÓN, </w:t>
      </w:r>
      <w:r>
        <w:rPr>
          <w:rFonts w:ascii="Century Gothic" w:hAnsi="Century Gothic" w:cs="Humanst521 BT"/>
          <w:b/>
        </w:rPr>
        <w:t>JORGE ALBERTO ARANDA MIRANDA</w:t>
      </w:r>
      <w:r w:rsidRPr="002C3380">
        <w:rPr>
          <w:rFonts w:ascii="Century Gothic" w:hAnsi="Century Gothic" w:cs="Humanst521 BT"/>
        </w:rPr>
        <w:t xml:space="preserve"> </w:t>
      </w:r>
      <w:r w:rsidR="003E747C">
        <w:rPr>
          <w:rFonts w:ascii="Century Gothic" w:hAnsi="Century Gothic" w:cs="Humanst521 BT"/>
        </w:rPr>
        <w:t xml:space="preserve">Gracias Secretaria, </w:t>
      </w:r>
      <w:r w:rsidR="003E747C" w:rsidRPr="00412A2B">
        <w:rPr>
          <w:rFonts w:ascii="Century Gothic" w:hAnsi="Century Gothic" w:cs="Humanst521 BT"/>
          <w:bCs/>
        </w:rPr>
        <w:t>Toda vez que se dispenso el trámite de la lectura al proyecto de dictamen y para los efectos de que obre en el acta de esta sesión, le solicito a la secretaria técnica de lectura al proemio y a los puntos resolutivos, por favor</w:t>
      </w:r>
      <w:r w:rsidR="003E747C">
        <w:rPr>
          <w:rFonts w:ascii="Century Gothic" w:hAnsi="Century Gothic" w:cs="Humanst521 BT"/>
        </w:rPr>
        <w:t xml:space="preserve"> --------------------------------------------------------------------------------------------------------------------------------------------------------------------------------------------------------------------</w:t>
      </w:r>
    </w:p>
    <w:p w14:paraId="406ECADA" w14:textId="215B50D2" w:rsidR="003E747C" w:rsidRDefault="003E747C" w:rsidP="003E747C">
      <w:pPr>
        <w:spacing w:line="360" w:lineRule="auto"/>
        <w:jc w:val="both"/>
        <w:rPr>
          <w:rFonts w:ascii="Century Gothic" w:hAnsi="Century Gothic"/>
        </w:rPr>
      </w:pPr>
      <w:r w:rsidRPr="004D7373">
        <w:rPr>
          <w:rFonts w:ascii="Century Gothic" w:eastAsiaTheme="minorHAnsi" w:hAnsi="Century Gothic" w:cs="Century Gothic"/>
          <w:b/>
          <w:lang w:val="es-MX" w:eastAsia="en-US"/>
        </w:rPr>
        <w:t>SECRETARIA TÉCNICA DE LA COMISIÓN, IRIS BERENICE ANGÉLICA LOZANO RIVAS:</w:t>
      </w:r>
      <w:r>
        <w:rPr>
          <w:rFonts w:ascii="Century Gothic" w:eastAsiaTheme="minorHAnsi" w:hAnsi="Century Gothic" w:cs="Century Gothic"/>
          <w:b/>
          <w:lang w:val="es-MX" w:eastAsia="en-US"/>
        </w:rPr>
        <w:t xml:space="preserve"> </w:t>
      </w:r>
      <w:r w:rsidRPr="00054140">
        <w:rPr>
          <w:rFonts w:ascii="Century Gothic" w:hAnsi="Century Gothic"/>
          <w:b/>
        </w:rPr>
        <w:t>COMISIÓN DE PROCESOS ELECTORALES</w:t>
      </w:r>
      <w:r>
        <w:rPr>
          <w:rFonts w:ascii="Century Gothic" w:hAnsi="Century Gothic"/>
          <w:b/>
        </w:rPr>
        <w:t xml:space="preserve"> PROYECTO DE </w:t>
      </w:r>
      <w:r w:rsidRPr="00054140">
        <w:rPr>
          <w:rFonts w:ascii="Century Gothic" w:hAnsi="Century Gothic"/>
          <w:b/>
        </w:rPr>
        <w:t>DICTAMEN</w:t>
      </w:r>
      <w:r>
        <w:rPr>
          <w:rFonts w:ascii="Century Gothic" w:hAnsi="Century Gothic"/>
          <w:b/>
        </w:rPr>
        <w:t xml:space="preserve"> </w:t>
      </w:r>
      <w:r w:rsidRPr="00054140">
        <w:rPr>
          <w:rFonts w:ascii="Century Gothic" w:hAnsi="Century Gothic"/>
          <w:b/>
        </w:rPr>
        <w:t xml:space="preserve">NÚMERO </w:t>
      </w:r>
      <w:r>
        <w:rPr>
          <w:rFonts w:ascii="Century Gothic" w:hAnsi="Century Gothic"/>
          <w:b/>
        </w:rPr>
        <w:t xml:space="preserve">DIECISÉIS </w:t>
      </w:r>
      <w:r w:rsidRPr="00054140">
        <w:rPr>
          <w:rFonts w:ascii="Century Gothic" w:hAnsi="Century Gothic"/>
          <w:b/>
        </w:rPr>
        <w:t>CONSEJO GENERAL DEL INSTITUTO</w:t>
      </w:r>
      <w:r>
        <w:rPr>
          <w:rFonts w:ascii="Century Gothic" w:hAnsi="Century Gothic"/>
          <w:b/>
        </w:rPr>
        <w:t xml:space="preserve"> </w:t>
      </w:r>
      <w:r w:rsidRPr="00054140">
        <w:rPr>
          <w:rFonts w:ascii="Century Gothic" w:hAnsi="Century Gothic"/>
          <w:b/>
        </w:rPr>
        <w:t>ESTATAL ELECTORAL DE BAJA CALIFORNIA</w:t>
      </w:r>
      <w:r w:rsidRPr="00054140">
        <w:rPr>
          <w:rFonts w:ascii="Century Gothic" w:hAnsi="Century Gothic"/>
          <w:b/>
        </w:rPr>
        <w:tab/>
      </w:r>
      <w:r>
        <w:rPr>
          <w:rFonts w:ascii="Century Gothic" w:hAnsi="Century Gothic"/>
          <w:b/>
        </w:rPr>
        <w:t xml:space="preserve"> </w:t>
      </w:r>
      <w:r w:rsidRPr="00054140">
        <w:rPr>
          <w:rFonts w:ascii="Century Gothic" w:hAnsi="Century Gothic"/>
          <w:b/>
        </w:rPr>
        <w:t>P R E S E N T E.-</w:t>
      </w:r>
      <w:r>
        <w:rPr>
          <w:rFonts w:ascii="Century Gothic" w:hAnsi="Century Gothic"/>
          <w:b/>
        </w:rPr>
        <w:t xml:space="preserve"> </w:t>
      </w:r>
      <w:r w:rsidRPr="00054140">
        <w:rPr>
          <w:rFonts w:ascii="Century Gothic" w:hAnsi="Century Gothic"/>
        </w:rPr>
        <w:t xml:space="preserve">Quienes integramos la Comisión de Procesos Electorales del Consejo General del Instituto Estatal Electoral de Baja California, con fundamento en los artículos 36, 37, 45, fracción III, 46, fracciones III, y IX, 62, fracción III, 63, fracción VI, 64, y 69, de la Ley Electoral del Estado de Baja California; 23, 25, 26, y 31, numeral 1, inciso d), del Reglamento Interior del Instituto Estatal Electoral de Baja California; 166, numeral 3, y 389, numeral 2, así como anexo 5, del Reglamento de Elecciones del Instituto Nacional Electoral; y 5, del Reglamento Interior de los Consejos Distritales Electorales del Instituto Estatal Electoral de Baja </w:t>
      </w:r>
      <w:r w:rsidRPr="00054140">
        <w:rPr>
          <w:rFonts w:ascii="Century Gothic" w:hAnsi="Century Gothic"/>
        </w:rPr>
        <w:lastRenderedPageBreak/>
        <w:t xml:space="preserve">California, sometemos a la consideración de este Órgano Superior de Dirección el siguiente Dictamen por el que se aprueban las </w:t>
      </w:r>
      <w:r w:rsidRPr="00054140">
        <w:rPr>
          <w:rFonts w:ascii="Century Gothic" w:hAnsi="Century Gothic"/>
          <w:b/>
        </w:rPr>
        <w:t>“PROPUESTAS DE DOMICILIOS QUE SERVIRÁN DE CABECERA PARA LOS DIECISIETE CONSEJOS DISTRITALES ELECTORALES A INSTALARSE EN EL PROCESO ELECTORAL LOCAL ORDINARIO 20</w:t>
      </w:r>
      <w:r>
        <w:rPr>
          <w:rFonts w:ascii="Century Gothic" w:hAnsi="Century Gothic"/>
          <w:b/>
        </w:rPr>
        <w:t>20</w:t>
      </w:r>
      <w:r w:rsidRPr="00054140">
        <w:rPr>
          <w:rFonts w:ascii="Century Gothic" w:hAnsi="Century Gothic"/>
          <w:b/>
        </w:rPr>
        <w:t>-20</w:t>
      </w:r>
      <w:r>
        <w:rPr>
          <w:rFonts w:ascii="Century Gothic" w:hAnsi="Century Gothic"/>
          <w:b/>
        </w:rPr>
        <w:t>21</w:t>
      </w:r>
      <w:r w:rsidRPr="00054140">
        <w:rPr>
          <w:rFonts w:ascii="Century Gothic" w:hAnsi="Century Gothic"/>
          <w:b/>
        </w:rPr>
        <w:t xml:space="preserve"> EN EL ESTADO DE BAJA CALIFORNIA”</w:t>
      </w:r>
      <w:r w:rsidRPr="00054140">
        <w:rPr>
          <w:rFonts w:ascii="Century Gothic" w:hAnsi="Century Gothic"/>
        </w:rPr>
        <w:t>, de conformidad con los siguientes antecedentes, considerandos y puntos resolutivos:</w:t>
      </w:r>
      <w:r>
        <w:rPr>
          <w:rFonts w:ascii="Century Gothic" w:hAnsi="Century Gothic"/>
        </w:rPr>
        <w:t xml:space="preserve"> </w:t>
      </w:r>
      <w:r w:rsidRPr="00054140">
        <w:rPr>
          <w:rFonts w:ascii="Century Gothic" w:hAnsi="Century Gothic"/>
          <w:b/>
        </w:rPr>
        <w:t xml:space="preserve">PRIMERO.- </w:t>
      </w:r>
      <w:r w:rsidRPr="00054140">
        <w:rPr>
          <w:rFonts w:ascii="Century Gothic" w:hAnsi="Century Gothic"/>
        </w:rPr>
        <w:t>Se aprueban los domicilios que servirán de cabecera a los diecisiete Consejos Distritales Electorales, a instalarse en el Proceso Electoral Local Ordinario 20</w:t>
      </w:r>
      <w:r>
        <w:rPr>
          <w:rFonts w:ascii="Century Gothic" w:hAnsi="Century Gothic"/>
        </w:rPr>
        <w:t>20</w:t>
      </w:r>
      <w:r w:rsidRPr="00054140">
        <w:rPr>
          <w:rFonts w:ascii="Century Gothic" w:hAnsi="Century Gothic"/>
        </w:rPr>
        <w:t>-20</w:t>
      </w:r>
      <w:r>
        <w:rPr>
          <w:rFonts w:ascii="Century Gothic" w:hAnsi="Century Gothic"/>
        </w:rPr>
        <w:t>21</w:t>
      </w:r>
      <w:r w:rsidRPr="00054140">
        <w:rPr>
          <w:rFonts w:ascii="Century Gothic" w:hAnsi="Century Gothic"/>
        </w:rPr>
        <w:t xml:space="preserve"> en el Estado de Baja California, conforme al Anexo Único.</w:t>
      </w:r>
      <w:r>
        <w:rPr>
          <w:rFonts w:ascii="Century Gothic" w:hAnsi="Century Gothic"/>
        </w:rPr>
        <w:t xml:space="preserve"> Siendo las siguientes:</w:t>
      </w:r>
    </w:p>
    <w:tbl>
      <w:tblPr>
        <w:tblStyle w:val="Tablaconcuadrcula"/>
        <w:tblW w:w="0" w:type="auto"/>
        <w:tblLook w:val="04A0" w:firstRow="1" w:lastRow="0" w:firstColumn="1" w:lastColumn="0" w:noHBand="0" w:noVBand="1"/>
      </w:tblPr>
      <w:tblGrid>
        <w:gridCol w:w="1271"/>
        <w:gridCol w:w="1559"/>
        <w:gridCol w:w="5430"/>
      </w:tblGrid>
      <w:tr w:rsidR="003E747C" w:rsidRPr="00AD3010" w14:paraId="5E776613" w14:textId="77777777" w:rsidTr="003E747C">
        <w:tc>
          <w:tcPr>
            <w:tcW w:w="1271" w:type="dxa"/>
            <w:shd w:val="clear" w:color="auto" w:fill="D9D9D9" w:themeFill="background1" w:themeFillShade="D9"/>
            <w:vAlign w:val="center"/>
          </w:tcPr>
          <w:p w14:paraId="7568DB0B" w14:textId="77777777" w:rsidR="003E747C" w:rsidRPr="00AD3010" w:rsidRDefault="003E747C" w:rsidP="003E747C">
            <w:pPr>
              <w:spacing w:line="360" w:lineRule="auto"/>
              <w:jc w:val="center"/>
              <w:rPr>
                <w:rFonts w:ascii="Century Gothic" w:hAnsi="Century Gothic"/>
                <w:b/>
                <w:bCs/>
                <w:sz w:val="18"/>
                <w:szCs w:val="18"/>
              </w:rPr>
            </w:pPr>
            <w:r w:rsidRPr="00AD3010">
              <w:rPr>
                <w:rFonts w:ascii="Century Gothic" w:hAnsi="Century Gothic"/>
                <w:b/>
                <w:bCs/>
                <w:sz w:val="18"/>
                <w:szCs w:val="18"/>
              </w:rPr>
              <w:t>DISTRITO</w:t>
            </w:r>
          </w:p>
        </w:tc>
        <w:tc>
          <w:tcPr>
            <w:tcW w:w="1559" w:type="dxa"/>
            <w:shd w:val="clear" w:color="auto" w:fill="D9D9D9" w:themeFill="background1" w:themeFillShade="D9"/>
          </w:tcPr>
          <w:p w14:paraId="52A82AA2" w14:textId="77777777" w:rsidR="003E747C" w:rsidRPr="00AD3010" w:rsidRDefault="003E747C" w:rsidP="003E747C">
            <w:pPr>
              <w:spacing w:line="360" w:lineRule="auto"/>
              <w:jc w:val="center"/>
              <w:rPr>
                <w:rFonts w:ascii="Century Gothic" w:hAnsi="Century Gothic"/>
                <w:b/>
                <w:bCs/>
                <w:sz w:val="18"/>
                <w:szCs w:val="18"/>
              </w:rPr>
            </w:pPr>
            <w:r w:rsidRPr="00AD3010">
              <w:rPr>
                <w:rFonts w:ascii="Century Gothic" w:hAnsi="Century Gothic"/>
                <w:b/>
                <w:bCs/>
                <w:sz w:val="18"/>
                <w:szCs w:val="18"/>
              </w:rPr>
              <w:t>PROPUESTA</w:t>
            </w:r>
          </w:p>
        </w:tc>
        <w:tc>
          <w:tcPr>
            <w:tcW w:w="5430" w:type="dxa"/>
            <w:shd w:val="clear" w:color="auto" w:fill="D9D9D9" w:themeFill="background1" w:themeFillShade="D9"/>
            <w:vAlign w:val="center"/>
          </w:tcPr>
          <w:p w14:paraId="18786996" w14:textId="77777777" w:rsidR="003E747C" w:rsidRPr="00AD3010" w:rsidRDefault="003E747C" w:rsidP="003E747C">
            <w:pPr>
              <w:spacing w:line="360" w:lineRule="auto"/>
              <w:jc w:val="center"/>
              <w:rPr>
                <w:rFonts w:ascii="Century Gothic" w:hAnsi="Century Gothic"/>
                <w:b/>
                <w:bCs/>
                <w:sz w:val="18"/>
                <w:szCs w:val="18"/>
              </w:rPr>
            </w:pPr>
            <w:r w:rsidRPr="00AD3010">
              <w:rPr>
                <w:rFonts w:ascii="Century Gothic" w:hAnsi="Century Gothic"/>
                <w:b/>
                <w:bCs/>
                <w:sz w:val="18"/>
                <w:szCs w:val="18"/>
              </w:rPr>
              <w:t>DOMICILIO</w:t>
            </w:r>
          </w:p>
        </w:tc>
      </w:tr>
      <w:tr w:rsidR="003E747C" w:rsidRPr="00AD3010" w14:paraId="30F143B7" w14:textId="77777777" w:rsidTr="003E747C">
        <w:tc>
          <w:tcPr>
            <w:tcW w:w="8260" w:type="dxa"/>
            <w:gridSpan w:val="3"/>
            <w:shd w:val="clear" w:color="auto" w:fill="D9D9D9" w:themeFill="background1" w:themeFillShade="D9"/>
            <w:vAlign w:val="center"/>
          </w:tcPr>
          <w:p w14:paraId="2593C4CA" w14:textId="77777777" w:rsidR="003E747C" w:rsidRPr="00AD3010" w:rsidRDefault="003E747C" w:rsidP="003E747C">
            <w:pPr>
              <w:spacing w:line="360" w:lineRule="auto"/>
              <w:jc w:val="center"/>
              <w:rPr>
                <w:rFonts w:ascii="Century Gothic" w:hAnsi="Century Gothic"/>
                <w:b/>
                <w:bCs/>
                <w:sz w:val="18"/>
                <w:szCs w:val="18"/>
              </w:rPr>
            </w:pPr>
            <w:r w:rsidRPr="00AD3010">
              <w:rPr>
                <w:rFonts w:ascii="Century Gothic" w:hAnsi="Century Gothic"/>
                <w:b/>
                <w:bCs/>
                <w:sz w:val="18"/>
                <w:szCs w:val="18"/>
              </w:rPr>
              <w:t>MEXICALI</w:t>
            </w:r>
          </w:p>
        </w:tc>
      </w:tr>
      <w:tr w:rsidR="003E747C" w:rsidRPr="00AD3010" w14:paraId="2D6709ED" w14:textId="77777777" w:rsidTr="003E747C">
        <w:tc>
          <w:tcPr>
            <w:tcW w:w="1271" w:type="dxa"/>
            <w:vAlign w:val="center"/>
          </w:tcPr>
          <w:p w14:paraId="32BF7E27"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w:t>
            </w:r>
          </w:p>
        </w:tc>
        <w:tc>
          <w:tcPr>
            <w:tcW w:w="1559" w:type="dxa"/>
            <w:vAlign w:val="center"/>
          </w:tcPr>
          <w:p w14:paraId="77575A42"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6D2E89BD"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CALZADA GUSTAVO VILDOSOLA # 4155</w:t>
            </w:r>
            <w:r>
              <w:rPr>
                <w:rFonts w:ascii="Century Gothic" w:hAnsi="Century Gothic"/>
                <w:sz w:val="18"/>
                <w:szCs w:val="18"/>
              </w:rPr>
              <w:t xml:space="preserve"> LOCALES 4 Y 5</w:t>
            </w:r>
            <w:r w:rsidRPr="00083BD0">
              <w:rPr>
                <w:rFonts w:ascii="Century Gothic" w:hAnsi="Century Gothic"/>
                <w:sz w:val="18"/>
                <w:szCs w:val="18"/>
              </w:rPr>
              <w:t>, COL. DIEZ, DIVISIÓN DOS VALLE DE PUEBLA, CP. 21620</w:t>
            </w:r>
            <w:r>
              <w:rPr>
                <w:rFonts w:ascii="Century Gothic" w:hAnsi="Century Gothic"/>
                <w:sz w:val="18"/>
                <w:szCs w:val="18"/>
              </w:rPr>
              <w:t>, ENTRE C. ROSA DEL DESIERTO Y C. IGNACIO ZARAGOZA.</w:t>
            </w:r>
          </w:p>
        </w:tc>
      </w:tr>
      <w:tr w:rsidR="003E747C" w:rsidRPr="00AD3010" w14:paraId="00A88AB3" w14:textId="77777777" w:rsidTr="003E747C">
        <w:tc>
          <w:tcPr>
            <w:tcW w:w="1271" w:type="dxa"/>
            <w:vAlign w:val="center"/>
          </w:tcPr>
          <w:p w14:paraId="64F4A316"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w:t>
            </w:r>
          </w:p>
        </w:tc>
        <w:tc>
          <w:tcPr>
            <w:tcW w:w="1559" w:type="dxa"/>
            <w:vAlign w:val="center"/>
          </w:tcPr>
          <w:p w14:paraId="1821629A"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53D07F17"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CALZADA GUSTAVO VILDOSOLA # 4155</w:t>
            </w:r>
            <w:r>
              <w:rPr>
                <w:rFonts w:ascii="Century Gothic" w:hAnsi="Century Gothic"/>
                <w:sz w:val="18"/>
                <w:szCs w:val="18"/>
              </w:rPr>
              <w:t xml:space="preserve"> LOCALES 6 Y 8</w:t>
            </w:r>
            <w:r w:rsidRPr="00083BD0">
              <w:rPr>
                <w:rFonts w:ascii="Century Gothic" w:hAnsi="Century Gothic"/>
                <w:sz w:val="18"/>
                <w:szCs w:val="18"/>
              </w:rPr>
              <w:t>, COL. DIEZ, DIVISIÓN DOS VALLE DE PUEBLA, CP. 21620</w:t>
            </w:r>
            <w:r>
              <w:rPr>
                <w:rFonts w:ascii="Century Gothic" w:hAnsi="Century Gothic"/>
                <w:sz w:val="18"/>
                <w:szCs w:val="18"/>
              </w:rPr>
              <w:t>, ENTRE C. ROSA DEL DESIERTO Y C. IGNACIO ZARAGOZA.</w:t>
            </w:r>
          </w:p>
        </w:tc>
      </w:tr>
      <w:tr w:rsidR="003E747C" w:rsidRPr="00AD3010" w14:paraId="3B6B9302" w14:textId="77777777" w:rsidTr="003E747C">
        <w:tc>
          <w:tcPr>
            <w:tcW w:w="8260" w:type="dxa"/>
            <w:gridSpan w:val="3"/>
            <w:shd w:val="clear" w:color="auto" w:fill="D9D9D9" w:themeFill="background1" w:themeFillShade="D9"/>
            <w:vAlign w:val="center"/>
          </w:tcPr>
          <w:p w14:paraId="5CDD935F" w14:textId="77777777" w:rsidR="003E747C" w:rsidRPr="00251149" w:rsidRDefault="003E747C" w:rsidP="003E747C">
            <w:pPr>
              <w:spacing w:line="360" w:lineRule="auto"/>
              <w:jc w:val="both"/>
              <w:rPr>
                <w:rFonts w:ascii="Century Gothic" w:hAnsi="Century Gothic"/>
                <w:sz w:val="18"/>
                <w:szCs w:val="18"/>
              </w:rPr>
            </w:pPr>
          </w:p>
        </w:tc>
      </w:tr>
      <w:tr w:rsidR="003E747C" w:rsidRPr="00AD3010" w14:paraId="1EF3EBD7" w14:textId="77777777" w:rsidTr="003E747C">
        <w:tc>
          <w:tcPr>
            <w:tcW w:w="1271" w:type="dxa"/>
            <w:vAlign w:val="center"/>
          </w:tcPr>
          <w:p w14:paraId="28F37D75"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II</w:t>
            </w:r>
          </w:p>
        </w:tc>
        <w:tc>
          <w:tcPr>
            <w:tcW w:w="1559" w:type="dxa"/>
            <w:vAlign w:val="center"/>
          </w:tcPr>
          <w:p w14:paraId="2020C128"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239ED23B"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BLVD. ABELARDO L. RODRÍGUEZ # 800, POBLADO COMPUERTAS, C.P. 21226</w:t>
            </w:r>
            <w:r>
              <w:rPr>
                <w:rFonts w:ascii="Century Gothic" w:hAnsi="Century Gothic"/>
                <w:sz w:val="18"/>
                <w:szCs w:val="18"/>
              </w:rPr>
              <w:t>, ENTRE C. S/NOMBRE Y C. CIRCUITO PONIENTE</w:t>
            </w:r>
          </w:p>
        </w:tc>
      </w:tr>
      <w:tr w:rsidR="003E747C" w:rsidRPr="00AD3010" w14:paraId="55F04ED5" w14:textId="77777777" w:rsidTr="003E747C">
        <w:tc>
          <w:tcPr>
            <w:tcW w:w="1271" w:type="dxa"/>
            <w:vAlign w:val="center"/>
          </w:tcPr>
          <w:p w14:paraId="0EAB58BF"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II</w:t>
            </w:r>
          </w:p>
        </w:tc>
        <w:tc>
          <w:tcPr>
            <w:tcW w:w="1559" w:type="dxa"/>
            <w:vAlign w:val="center"/>
          </w:tcPr>
          <w:p w14:paraId="5E784F5B"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48894A32"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CALZADA GÓMEZ MORIN # 398, COL. ALAMITOS, C.P. 21215</w:t>
            </w:r>
            <w:r>
              <w:rPr>
                <w:rFonts w:ascii="Century Gothic" w:hAnsi="Century Gothic"/>
                <w:sz w:val="18"/>
                <w:szCs w:val="18"/>
              </w:rPr>
              <w:t>, ENTRE C. MANUEL M. DIÉGUEZ Y C. RAFAEL BUELNA</w:t>
            </w:r>
          </w:p>
        </w:tc>
      </w:tr>
      <w:tr w:rsidR="003E747C" w:rsidRPr="00AD3010" w14:paraId="367AD244" w14:textId="77777777" w:rsidTr="003E747C">
        <w:tc>
          <w:tcPr>
            <w:tcW w:w="8260" w:type="dxa"/>
            <w:gridSpan w:val="3"/>
            <w:shd w:val="clear" w:color="auto" w:fill="D9D9D9" w:themeFill="background1" w:themeFillShade="D9"/>
            <w:vAlign w:val="center"/>
          </w:tcPr>
          <w:p w14:paraId="7F0D2614" w14:textId="77777777" w:rsidR="003E747C" w:rsidRPr="00251149" w:rsidRDefault="003E747C" w:rsidP="003E747C">
            <w:pPr>
              <w:spacing w:line="360" w:lineRule="auto"/>
              <w:jc w:val="both"/>
              <w:rPr>
                <w:rFonts w:ascii="Century Gothic" w:hAnsi="Century Gothic"/>
                <w:sz w:val="18"/>
                <w:szCs w:val="18"/>
              </w:rPr>
            </w:pPr>
          </w:p>
        </w:tc>
      </w:tr>
      <w:tr w:rsidR="003E747C" w:rsidRPr="00AD3010" w14:paraId="59C37D8F" w14:textId="77777777" w:rsidTr="003E747C">
        <w:tc>
          <w:tcPr>
            <w:tcW w:w="1271" w:type="dxa"/>
            <w:vAlign w:val="center"/>
          </w:tcPr>
          <w:p w14:paraId="20E13E11"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III</w:t>
            </w:r>
          </w:p>
        </w:tc>
        <w:tc>
          <w:tcPr>
            <w:tcW w:w="1559" w:type="dxa"/>
            <w:vAlign w:val="center"/>
          </w:tcPr>
          <w:p w14:paraId="7C16D0F6"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125B75D1" w14:textId="77777777" w:rsidR="003E747C" w:rsidRPr="00AD3010" w:rsidRDefault="003E747C" w:rsidP="003E747C">
            <w:pPr>
              <w:spacing w:line="360" w:lineRule="auto"/>
              <w:jc w:val="both"/>
              <w:rPr>
                <w:rFonts w:ascii="Century Gothic" w:hAnsi="Century Gothic"/>
                <w:sz w:val="18"/>
                <w:szCs w:val="18"/>
              </w:rPr>
            </w:pPr>
            <w:r w:rsidRPr="00841CE0">
              <w:rPr>
                <w:rFonts w:ascii="Century Gothic" w:hAnsi="Century Gothic"/>
                <w:sz w:val="18"/>
                <w:szCs w:val="18"/>
              </w:rPr>
              <w:t>CUAUHTÉMOC # 801, COL. PROHOGAR, C.P.21240, MEXICALI B.C.</w:t>
            </w:r>
            <w:r>
              <w:rPr>
                <w:rFonts w:ascii="Century Gothic" w:hAnsi="Century Gothic"/>
                <w:sz w:val="18"/>
                <w:szCs w:val="18"/>
              </w:rPr>
              <w:t xml:space="preserve"> ENTRE C. RIO MOCORITO Y C. RIO CULIACÁN.</w:t>
            </w:r>
          </w:p>
        </w:tc>
      </w:tr>
      <w:tr w:rsidR="003E747C" w:rsidRPr="00AD3010" w14:paraId="2E45343F" w14:textId="77777777" w:rsidTr="003E747C">
        <w:tc>
          <w:tcPr>
            <w:tcW w:w="1271" w:type="dxa"/>
            <w:vAlign w:val="center"/>
          </w:tcPr>
          <w:p w14:paraId="3BB4BE5A"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III</w:t>
            </w:r>
          </w:p>
        </w:tc>
        <w:tc>
          <w:tcPr>
            <w:tcW w:w="1559" w:type="dxa"/>
            <w:vAlign w:val="center"/>
          </w:tcPr>
          <w:p w14:paraId="1FF74FA6"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6DB75BAF"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ADOLFO LÓPEZ MATEOS # 2290-2, COL. VILLA MEDITERRÁNEA, C.P. 21389</w:t>
            </w:r>
            <w:r>
              <w:rPr>
                <w:rFonts w:ascii="Century Gothic" w:hAnsi="Century Gothic"/>
                <w:sz w:val="18"/>
                <w:szCs w:val="18"/>
              </w:rPr>
              <w:t>, ENTRE C. CASTELLÓN Y C. LÁZARO CÁRDENAS.</w:t>
            </w:r>
          </w:p>
        </w:tc>
      </w:tr>
      <w:tr w:rsidR="003E747C" w:rsidRPr="00AD3010" w14:paraId="791425F2" w14:textId="77777777" w:rsidTr="003E747C">
        <w:tc>
          <w:tcPr>
            <w:tcW w:w="8260" w:type="dxa"/>
            <w:gridSpan w:val="3"/>
            <w:shd w:val="clear" w:color="auto" w:fill="D9D9D9" w:themeFill="background1" w:themeFillShade="D9"/>
            <w:vAlign w:val="center"/>
          </w:tcPr>
          <w:p w14:paraId="2FF22F7A" w14:textId="77777777" w:rsidR="003E747C" w:rsidRPr="00251149" w:rsidRDefault="003E747C" w:rsidP="003E747C">
            <w:pPr>
              <w:spacing w:line="360" w:lineRule="auto"/>
              <w:jc w:val="both"/>
              <w:rPr>
                <w:rFonts w:ascii="Century Gothic" w:hAnsi="Century Gothic"/>
                <w:sz w:val="18"/>
                <w:szCs w:val="18"/>
              </w:rPr>
            </w:pPr>
          </w:p>
        </w:tc>
      </w:tr>
      <w:tr w:rsidR="003E747C" w:rsidRPr="00AD3010" w14:paraId="5992D627" w14:textId="77777777" w:rsidTr="003E747C">
        <w:tc>
          <w:tcPr>
            <w:tcW w:w="1271" w:type="dxa"/>
            <w:vAlign w:val="center"/>
          </w:tcPr>
          <w:p w14:paraId="1500B1D3"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lastRenderedPageBreak/>
              <w:t>IV</w:t>
            </w:r>
          </w:p>
        </w:tc>
        <w:tc>
          <w:tcPr>
            <w:tcW w:w="1559" w:type="dxa"/>
            <w:vAlign w:val="center"/>
          </w:tcPr>
          <w:p w14:paraId="56B29756"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1C64941D"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 xml:space="preserve">HÉCTOR TERÁN </w:t>
            </w:r>
            <w:proofErr w:type="spellStart"/>
            <w:r w:rsidRPr="00083BD0">
              <w:rPr>
                <w:rFonts w:ascii="Century Gothic" w:hAnsi="Century Gothic"/>
                <w:sz w:val="18"/>
                <w:szCs w:val="18"/>
              </w:rPr>
              <w:t>TERÁN</w:t>
            </w:r>
            <w:proofErr w:type="spellEnd"/>
            <w:r w:rsidRPr="00083BD0">
              <w:rPr>
                <w:rFonts w:ascii="Century Gothic" w:hAnsi="Century Gothic"/>
                <w:sz w:val="18"/>
                <w:szCs w:val="18"/>
              </w:rPr>
              <w:t xml:space="preserve"> # 1500, COL. PEDRO MORENO, C.P. 21320</w:t>
            </w:r>
            <w:r>
              <w:rPr>
                <w:rFonts w:ascii="Century Gothic" w:hAnsi="Century Gothic"/>
                <w:sz w:val="18"/>
                <w:szCs w:val="18"/>
              </w:rPr>
              <w:t>, ENTRE CAPITANES Y C. TOMAS BELENDEZ.</w:t>
            </w:r>
          </w:p>
        </w:tc>
      </w:tr>
      <w:tr w:rsidR="003E747C" w:rsidRPr="00AD3010" w14:paraId="3C493247" w14:textId="77777777" w:rsidTr="003E747C">
        <w:tc>
          <w:tcPr>
            <w:tcW w:w="1271" w:type="dxa"/>
            <w:vAlign w:val="center"/>
          </w:tcPr>
          <w:p w14:paraId="712E8A27"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IV</w:t>
            </w:r>
          </w:p>
        </w:tc>
        <w:tc>
          <w:tcPr>
            <w:tcW w:w="1559" w:type="dxa"/>
            <w:vAlign w:val="center"/>
          </w:tcPr>
          <w:p w14:paraId="21770144"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6D78545C"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 xml:space="preserve">HÉCTOR TERÁN </w:t>
            </w:r>
            <w:proofErr w:type="spellStart"/>
            <w:r w:rsidRPr="00083BD0">
              <w:rPr>
                <w:rFonts w:ascii="Century Gothic" w:hAnsi="Century Gothic"/>
                <w:sz w:val="18"/>
                <w:szCs w:val="18"/>
              </w:rPr>
              <w:t>TERÁN</w:t>
            </w:r>
            <w:proofErr w:type="spellEnd"/>
            <w:r w:rsidRPr="00083BD0">
              <w:rPr>
                <w:rFonts w:ascii="Century Gothic" w:hAnsi="Century Gothic"/>
                <w:sz w:val="18"/>
                <w:szCs w:val="18"/>
              </w:rPr>
              <w:t xml:space="preserve"> </w:t>
            </w:r>
            <w:r w:rsidRPr="00B00D56">
              <w:rPr>
                <w:rFonts w:ascii="Century Gothic" w:hAnsi="Century Gothic"/>
                <w:sz w:val="18"/>
                <w:szCs w:val="18"/>
              </w:rPr>
              <w:t xml:space="preserve"> # L-14 F-4</w:t>
            </w:r>
            <w:r>
              <w:rPr>
                <w:rFonts w:ascii="Century Gothic" w:hAnsi="Century Gothic"/>
                <w:sz w:val="18"/>
                <w:szCs w:val="18"/>
              </w:rPr>
              <w:t>, LOCALES 3 Y 4</w:t>
            </w:r>
            <w:r w:rsidRPr="00B00D56">
              <w:rPr>
                <w:rFonts w:ascii="Century Gothic" w:hAnsi="Century Gothic"/>
                <w:sz w:val="18"/>
                <w:szCs w:val="18"/>
              </w:rPr>
              <w:t>, COL WISTERIA, C.P. 21147, MEXICALI B.C.</w:t>
            </w:r>
            <w:r>
              <w:rPr>
                <w:rFonts w:ascii="Century Gothic" w:hAnsi="Century Gothic"/>
                <w:sz w:val="18"/>
                <w:szCs w:val="18"/>
              </w:rPr>
              <w:t>, ENTRE C. GRAL. JUAN PABLO ANAYA Y C. S/NOMBRE</w:t>
            </w:r>
          </w:p>
        </w:tc>
      </w:tr>
      <w:tr w:rsidR="003E747C" w:rsidRPr="00AD3010" w14:paraId="19B26527" w14:textId="77777777" w:rsidTr="003E747C">
        <w:tc>
          <w:tcPr>
            <w:tcW w:w="8260" w:type="dxa"/>
            <w:gridSpan w:val="3"/>
            <w:shd w:val="clear" w:color="auto" w:fill="D9D9D9" w:themeFill="background1" w:themeFillShade="D9"/>
            <w:vAlign w:val="center"/>
          </w:tcPr>
          <w:p w14:paraId="5F1A9426" w14:textId="77777777" w:rsidR="003E747C" w:rsidRPr="00251149" w:rsidRDefault="003E747C" w:rsidP="003E747C">
            <w:pPr>
              <w:spacing w:line="360" w:lineRule="auto"/>
              <w:jc w:val="both"/>
              <w:rPr>
                <w:rFonts w:ascii="Century Gothic" w:hAnsi="Century Gothic"/>
                <w:sz w:val="18"/>
                <w:szCs w:val="18"/>
              </w:rPr>
            </w:pPr>
          </w:p>
        </w:tc>
      </w:tr>
      <w:tr w:rsidR="003E747C" w:rsidRPr="00AD3010" w14:paraId="06642A63" w14:textId="77777777" w:rsidTr="003E747C">
        <w:tc>
          <w:tcPr>
            <w:tcW w:w="1271" w:type="dxa"/>
            <w:vAlign w:val="center"/>
          </w:tcPr>
          <w:p w14:paraId="6BDF397F"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V</w:t>
            </w:r>
          </w:p>
        </w:tc>
        <w:tc>
          <w:tcPr>
            <w:tcW w:w="1559" w:type="dxa"/>
            <w:vAlign w:val="center"/>
          </w:tcPr>
          <w:p w14:paraId="6DAD9D0B"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386E9C04"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CALZADA ANÁHUAC # 1968, COL. VILLAS DEL REY, C.P. 21355</w:t>
            </w:r>
            <w:r>
              <w:rPr>
                <w:rFonts w:ascii="Century Gothic" w:hAnsi="Century Gothic"/>
                <w:sz w:val="18"/>
                <w:szCs w:val="18"/>
              </w:rPr>
              <w:t>, ENTRE C. TORINO Y CASTILLEJO.</w:t>
            </w:r>
          </w:p>
        </w:tc>
      </w:tr>
      <w:tr w:rsidR="003E747C" w:rsidRPr="00AD3010" w14:paraId="0C858A8B" w14:textId="77777777" w:rsidTr="003E747C">
        <w:tc>
          <w:tcPr>
            <w:tcW w:w="1271" w:type="dxa"/>
            <w:vAlign w:val="center"/>
          </w:tcPr>
          <w:p w14:paraId="4BBABEC7" w14:textId="77777777" w:rsidR="003E747C" w:rsidRPr="00251149" w:rsidRDefault="003E747C" w:rsidP="003E747C">
            <w:pPr>
              <w:spacing w:line="360" w:lineRule="auto"/>
              <w:jc w:val="center"/>
              <w:rPr>
                <w:rFonts w:ascii="Century Gothic" w:hAnsi="Century Gothic"/>
                <w:sz w:val="18"/>
                <w:szCs w:val="18"/>
              </w:rPr>
            </w:pPr>
            <w:r w:rsidRPr="00251149">
              <w:rPr>
                <w:rFonts w:ascii="Century Gothic" w:hAnsi="Century Gothic"/>
                <w:sz w:val="18"/>
                <w:szCs w:val="18"/>
              </w:rPr>
              <w:t>V</w:t>
            </w:r>
          </w:p>
        </w:tc>
        <w:tc>
          <w:tcPr>
            <w:tcW w:w="1559" w:type="dxa"/>
            <w:vAlign w:val="center"/>
          </w:tcPr>
          <w:p w14:paraId="5635B594"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6583CE13" w14:textId="77777777" w:rsidR="003E747C" w:rsidRPr="00AD3010" w:rsidRDefault="003E747C" w:rsidP="003E747C">
            <w:pPr>
              <w:spacing w:line="360" w:lineRule="auto"/>
              <w:jc w:val="both"/>
              <w:rPr>
                <w:rFonts w:ascii="Century Gothic" w:hAnsi="Century Gothic"/>
                <w:sz w:val="18"/>
                <w:szCs w:val="18"/>
              </w:rPr>
            </w:pPr>
            <w:r w:rsidRPr="00083BD0">
              <w:rPr>
                <w:rFonts w:ascii="Century Gothic" w:hAnsi="Century Gothic"/>
                <w:sz w:val="18"/>
                <w:szCs w:val="18"/>
              </w:rPr>
              <w:t>CAMPESINOS # 123, COL. SÁNCHEZ TABOADA, C.P. 21135</w:t>
            </w:r>
            <w:r>
              <w:rPr>
                <w:rFonts w:ascii="Century Gothic" w:hAnsi="Century Gothic"/>
                <w:sz w:val="18"/>
                <w:szCs w:val="18"/>
              </w:rPr>
              <w:t>, ENTRE C. FRONTERAS Y C. SORAYA.</w:t>
            </w:r>
          </w:p>
        </w:tc>
      </w:tr>
      <w:tr w:rsidR="003E747C" w:rsidRPr="00AD3010" w14:paraId="52FD1D6E" w14:textId="77777777" w:rsidTr="003E747C">
        <w:tc>
          <w:tcPr>
            <w:tcW w:w="8260" w:type="dxa"/>
            <w:gridSpan w:val="3"/>
            <w:shd w:val="clear" w:color="auto" w:fill="D9D9D9" w:themeFill="background1" w:themeFillShade="D9"/>
            <w:vAlign w:val="center"/>
          </w:tcPr>
          <w:p w14:paraId="7A20AF97" w14:textId="77777777" w:rsidR="003E747C" w:rsidRPr="00AD3010" w:rsidRDefault="003E747C" w:rsidP="003E747C">
            <w:pPr>
              <w:spacing w:line="360" w:lineRule="auto"/>
              <w:jc w:val="center"/>
              <w:rPr>
                <w:rFonts w:ascii="Century Gothic" w:hAnsi="Century Gothic"/>
                <w:b/>
                <w:bCs/>
                <w:sz w:val="18"/>
                <w:szCs w:val="18"/>
              </w:rPr>
            </w:pPr>
            <w:r w:rsidRPr="00AD3010">
              <w:rPr>
                <w:rFonts w:ascii="Century Gothic" w:hAnsi="Century Gothic"/>
                <w:b/>
                <w:bCs/>
                <w:sz w:val="18"/>
                <w:szCs w:val="18"/>
              </w:rPr>
              <w:t>TECATE</w:t>
            </w:r>
          </w:p>
        </w:tc>
      </w:tr>
      <w:tr w:rsidR="003E747C" w:rsidRPr="00AD3010" w14:paraId="1A6F8F42" w14:textId="77777777" w:rsidTr="003E747C">
        <w:tc>
          <w:tcPr>
            <w:tcW w:w="1271" w:type="dxa"/>
            <w:vAlign w:val="center"/>
          </w:tcPr>
          <w:p w14:paraId="535EDC40"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VI</w:t>
            </w:r>
          </w:p>
        </w:tc>
        <w:tc>
          <w:tcPr>
            <w:tcW w:w="1559" w:type="dxa"/>
            <w:vAlign w:val="center"/>
          </w:tcPr>
          <w:p w14:paraId="7934748A"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6C67C48C"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BLVD. ENCINOS NO. 800, LOCAL 8.</w:t>
            </w:r>
          </w:p>
          <w:p w14:paraId="63EC16C8"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LOMA ALTA.</w:t>
            </w:r>
          </w:p>
          <w:p w14:paraId="7332F475"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NUEVO LEÓN Y C. FEDERICO BENÍTEZ</w:t>
            </w:r>
          </w:p>
          <w:p w14:paraId="04D92BBC" w14:textId="77777777" w:rsidR="003E747C" w:rsidRPr="00AD3010" w:rsidRDefault="003E747C" w:rsidP="003E747C">
            <w:pPr>
              <w:spacing w:line="360" w:lineRule="auto"/>
              <w:jc w:val="both"/>
              <w:rPr>
                <w:rFonts w:ascii="Century Gothic" w:hAnsi="Century Gothic"/>
                <w:sz w:val="18"/>
                <w:szCs w:val="18"/>
              </w:rPr>
            </w:pPr>
            <w:r>
              <w:rPr>
                <w:rFonts w:ascii="Century Gothic" w:hAnsi="Century Gothic"/>
                <w:color w:val="000000"/>
                <w:sz w:val="18"/>
                <w:szCs w:val="18"/>
                <w:lang w:eastAsia="es-MX"/>
              </w:rPr>
              <w:t>PLAZA IRANN.</w:t>
            </w:r>
          </w:p>
        </w:tc>
      </w:tr>
      <w:tr w:rsidR="003E747C" w:rsidRPr="00AD3010" w14:paraId="426A6B90" w14:textId="77777777" w:rsidTr="003E747C">
        <w:tc>
          <w:tcPr>
            <w:tcW w:w="1271" w:type="dxa"/>
            <w:vAlign w:val="center"/>
          </w:tcPr>
          <w:p w14:paraId="44D7A726"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VI</w:t>
            </w:r>
          </w:p>
        </w:tc>
        <w:tc>
          <w:tcPr>
            <w:tcW w:w="1559" w:type="dxa"/>
            <w:vAlign w:val="center"/>
          </w:tcPr>
          <w:p w14:paraId="20344448"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102C521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HIDALGO NO. 470.</w:t>
            </w:r>
          </w:p>
          <w:p w14:paraId="0F558D87"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PLIEGO.</w:t>
            </w:r>
          </w:p>
          <w:p w14:paraId="602339BA"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RIO TÁMESIS Y C. EMILIO PORTES GIL.</w:t>
            </w:r>
          </w:p>
        </w:tc>
      </w:tr>
      <w:tr w:rsidR="003E747C" w:rsidRPr="00AD3010" w14:paraId="1DCC0A79" w14:textId="77777777" w:rsidTr="003E747C">
        <w:tc>
          <w:tcPr>
            <w:tcW w:w="8260" w:type="dxa"/>
            <w:gridSpan w:val="3"/>
            <w:shd w:val="clear" w:color="auto" w:fill="D9D9D9" w:themeFill="background1" w:themeFillShade="D9"/>
            <w:vAlign w:val="center"/>
          </w:tcPr>
          <w:p w14:paraId="07AD48BC" w14:textId="77777777" w:rsidR="003E747C" w:rsidRPr="00AD3010" w:rsidRDefault="003E747C" w:rsidP="003E747C">
            <w:pPr>
              <w:spacing w:line="360" w:lineRule="auto"/>
              <w:jc w:val="center"/>
              <w:rPr>
                <w:rFonts w:ascii="Century Gothic" w:hAnsi="Century Gothic"/>
                <w:b/>
                <w:bCs/>
                <w:sz w:val="18"/>
                <w:szCs w:val="18"/>
              </w:rPr>
            </w:pPr>
            <w:r w:rsidRPr="00AD3010">
              <w:rPr>
                <w:rFonts w:ascii="Century Gothic" w:hAnsi="Century Gothic"/>
                <w:b/>
                <w:bCs/>
                <w:sz w:val="18"/>
                <w:szCs w:val="18"/>
              </w:rPr>
              <w:t>TIJUANA</w:t>
            </w:r>
          </w:p>
        </w:tc>
      </w:tr>
      <w:tr w:rsidR="003E747C" w:rsidRPr="00AD3010" w14:paraId="578DA5C5" w14:textId="77777777" w:rsidTr="003E747C">
        <w:tc>
          <w:tcPr>
            <w:tcW w:w="1271" w:type="dxa"/>
            <w:vAlign w:val="center"/>
          </w:tcPr>
          <w:p w14:paraId="37BA83F2"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VII</w:t>
            </w:r>
          </w:p>
        </w:tc>
        <w:tc>
          <w:tcPr>
            <w:tcW w:w="1559" w:type="dxa"/>
            <w:vAlign w:val="center"/>
          </w:tcPr>
          <w:p w14:paraId="0964B967" w14:textId="77777777" w:rsidR="003E747C" w:rsidRPr="00AD3010" w:rsidRDefault="003E747C" w:rsidP="003E747C">
            <w:pPr>
              <w:spacing w:line="360" w:lineRule="auto"/>
              <w:jc w:val="center"/>
              <w:rPr>
                <w:rFonts w:ascii="Century Gothic" w:hAnsi="Century Gothic"/>
                <w:sz w:val="18"/>
                <w:szCs w:val="18"/>
              </w:rPr>
            </w:pPr>
            <w:r w:rsidRPr="00AD3010">
              <w:rPr>
                <w:rFonts w:ascii="Century Gothic" w:hAnsi="Century Gothic"/>
                <w:sz w:val="18"/>
                <w:szCs w:val="18"/>
              </w:rPr>
              <w:t>1</w:t>
            </w:r>
          </w:p>
        </w:tc>
        <w:tc>
          <w:tcPr>
            <w:tcW w:w="5430" w:type="dxa"/>
          </w:tcPr>
          <w:p w14:paraId="782959C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SIETE NO. 2918.</w:t>
            </w:r>
          </w:p>
          <w:p w14:paraId="65659AA1"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COLAS DEL MATAMOROS.</w:t>
            </w:r>
          </w:p>
          <w:p w14:paraId="05E9F805"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BLVD. CUCAPAH Y C. MELCHOR OCAMPO.</w:t>
            </w:r>
          </w:p>
          <w:p w14:paraId="7BDC9002" w14:textId="77777777" w:rsidR="003E747C" w:rsidRPr="00AD3010" w:rsidRDefault="003E747C" w:rsidP="003E747C">
            <w:pPr>
              <w:spacing w:line="360" w:lineRule="auto"/>
              <w:jc w:val="both"/>
              <w:rPr>
                <w:rFonts w:ascii="Century Gothic" w:hAnsi="Century Gothic"/>
                <w:sz w:val="18"/>
                <w:szCs w:val="18"/>
              </w:rPr>
            </w:pPr>
            <w:r>
              <w:rPr>
                <w:rFonts w:ascii="Century Gothic" w:hAnsi="Century Gothic"/>
                <w:color w:val="000000"/>
                <w:sz w:val="18"/>
                <w:szCs w:val="18"/>
                <w:lang w:eastAsia="es-MX"/>
              </w:rPr>
              <w:t>SALÓN D´GALA.</w:t>
            </w:r>
          </w:p>
        </w:tc>
      </w:tr>
      <w:tr w:rsidR="003E747C" w:rsidRPr="00AD3010" w14:paraId="7BC5909E" w14:textId="77777777" w:rsidTr="003E747C">
        <w:tc>
          <w:tcPr>
            <w:tcW w:w="1271" w:type="dxa"/>
            <w:vAlign w:val="center"/>
          </w:tcPr>
          <w:p w14:paraId="701D58F2"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VII</w:t>
            </w:r>
          </w:p>
        </w:tc>
        <w:tc>
          <w:tcPr>
            <w:tcW w:w="1559" w:type="dxa"/>
            <w:vAlign w:val="center"/>
          </w:tcPr>
          <w:p w14:paraId="30EA28B6" w14:textId="77777777" w:rsidR="003E747C" w:rsidRPr="00AD3010"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22289E11"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HORTENCIAS, NO. 2.</w:t>
            </w:r>
          </w:p>
          <w:p w14:paraId="0B44C4C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JARDÍN DORADO.</w:t>
            </w:r>
          </w:p>
          <w:p w14:paraId="683CB3AB"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JACARANDAS Y C. LIMÓN.</w:t>
            </w:r>
          </w:p>
        </w:tc>
      </w:tr>
      <w:tr w:rsidR="003E747C" w:rsidRPr="00AD3010" w14:paraId="6122DF3E" w14:textId="77777777" w:rsidTr="003E747C">
        <w:tc>
          <w:tcPr>
            <w:tcW w:w="8260" w:type="dxa"/>
            <w:gridSpan w:val="3"/>
            <w:shd w:val="clear" w:color="auto" w:fill="D9D9D9" w:themeFill="background1" w:themeFillShade="D9"/>
            <w:vAlign w:val="center"/>
          </w:tcPr>
          <w:p w14:paraId="6549F402"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6882CB09" w14:textId="77777777" w:rsidTr="003E747C">
        <w:tc>
          <w:tcPr>
            <w:tcW w:w="1271" w:type="dxa"/>
            <w:vAlign w:val="center"/>
          </w:tcPr>
          <w:p w14:paraId="11DB4AA8"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VIII</w:t>
            </w:r>
          </w:p>
        </w:tc>
        <w:tc>
          <w:tcPr>
            <w:tcW w:w="1559" w:type="dxa"/>
            <w:vAlign w:val="center"/>
          </w:tcPr>
          <w:p w14:paraId="24CBCF8C"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39E5F065"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AV. CAMPOS NO. 19202.</w:t>
            </w:r>
          </w:p>
          <w:p w14:paraId="454437EB"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CERRO II.</w:t>
            </w:r>
          </w:p>
          <w:p w14:paraId="65221B6B"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BLVD. INSURGENTES Y C. MISIÓN SANTO TOMAS.</w:t>
            </w:r>
          </w:p>
        </w:tc>
      </w:tr>
      <w:tr w:rsidR="003E747C" w:rsidRPr="00AD3010" w14:paraId="713A476D" w14:textId="77777777" w:rsidTr="003E747C">
        <w:tc>
          <w:tcPr>
            <w:tcW w:w="1271" w:type="dxa"/>
            <w:vAlign w:val="center"/>
          </w:tcPr>
          <w:p w14:paraId="7CB3F913"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VIII</w:t>
            </w:r>
          </w:p>
        </w:tc>
        <w:tc>
          <w:tcPr>
            <w:tcW w:w="1559" w:type="dxa"/>
            <w:vAlign w:val="center"/>
          </w:tcPr>
          <w:p w14:paraId="1F6741D2"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5754C8C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BLVD. INSURGENTES S/N.</w:t>
            </w:r>
          </w:p>
          <w:p w14:paraId="6AA6D8DF"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LAGO SUR.</w:t>
            </w:r>
          </w:p>
          <w:p w14:paraId="1DDAE2C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PASEO DEL LAGO Y CALZADA CETYS.</w:t>
            </w:r>
          </w:p>
        </w:tc>
      </w:tr>
      <w:tr w:rsidR="003E747C" w:rsidRPr="00AD3010" w14:paraId="3381C289" w14:textId="77777777" w:rsidTr="003E747C">
        <w:tc>
          <w:tcPr>
            <w:tcW w:w="8260" w:type="dxa"/>
            <w:gridSpan w:val="3"/>
            <w:shd w:val="clear" w:color="auto" w:fill="D9D9D9" w:themeFill="background1" w:themeFillShade="D9"/>
            <w:vAlign w:val="center"/>
          </w:tcPr>
          <w:p w14:paraId="63D312B6"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4875C3B4" w14:textId="77777777" w:rsidTr="003E747C">
        <w:tc>
          <w:tcPr>
            <w:tcW w:w="1271" w:type="dxa"/>
            <w:vAlign w:val="center"/>
          </w:tcPr>
          <w:p w14:paraId="1410C343"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lastRenderedPageBreak/>
              <w:t>IX</w:t>
            </w:r>
          </w:p>
        </w:tc>
        <w:tc>
          <w:tcPr>
            <w:tcW w:w="1559" w:type="dxa"/>
            <w:vAlign w:val="center"/>
          </w:tcPr>
          <w:p w14:paraId="621F8B5F"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6F32B7E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BLVD. FEDERICO BENÍTEZ NO. 13860.</w:t>
            </w:r>
          </w:p>
          <w:p w14:paraId="07C593C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LOS ESPAÑOLES.</w:t>
            </w:r>
          </w:p>
          <w:p w14:paraId="41C1F235"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ACAPULCO Y C. INDUSTRIAL.</w:t>
            </w:r>
          </w:p>
        </w:tc>
      </w:tr>
      <w:tr w:rsidR="003E747C" w:rsidRPr="00AD3010" w14:paraId="58BB95B5" w14:textId="77777777" w:rsidTr="003E747C">
        <w:tc>
          <w:tcPr>
            <w:tcW w:w="1271" w:type="dxa"/>
            <w:vAlign w:val="center"/>
          </w:tcPr>
          <w:p w14:paraId="68E1B22B"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IX</w:t>
            </w:r>
          </w:p>
        </w:tc>
        <w:tc>
          <w:tcPr>
            <w:tcW w:w="1559" w:type="dxa"/>
            <w:vAlign w:val="center"/>
          </w:tcPr>
          <w:p w14:paraId="357D1D66"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1BDD9C9C"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ESCUADRON 201 S/N.</w:t>
            </w:r>
          </w:p>
          <w:p w14:paraId="1FCDDC3F"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AVIACIÓN.</w:t>
            </w:r>
          </w:p>
          <w:p w14:paraId="378732FB"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BLVD. AGUA CALIENTE Y BLVD. SÁNCHEZ TABOADA.</w:t>
            </w:r>
          </w:p>
        </w:tc>
      </w:tr>
      <w:tr w:rsidR="003E747C" w:rsidRPr="00AD3010" w14:paraId="3CF8F318" w14:textId="77777777" w:rsidTr="003E747C">
        <w:tc>
          <w:tcPr>
            <w:tcW w:w="8260" w:type="dxa"/>
            <w:gridSpan w:val="3"/>
            <w:shd w:val="clear" w:color="auto" w:fill="D9D9D9" w:themeFill="background1" w:themeFillShade="D9"/>
            <w:vAlign w:val="center"/>
          </w:tcPr>
          <w:p w14:paraId="2F6B2862"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62328DB9" w14:textId="77777777" w:rsidTr="003E747C">
        <w:tc>
          <w:tcPr>
            <w:tcW w:w="1271" w:type="dxa"/>
            <w:vAlign w:val="center"/>
          </w:tcPr>
          <w:p w14:paraId="3592C21A"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w:t>
            </w:r>
          </w:p>
        </w:tc>
        <w:tc>
          <w:tcPr>
            <w:tcW w:w="1559" w:type="dxa"/>
            <w:vAlign w:val="center"/>
          </w:tcPr>
          <w:p w14:paraId="5A2D25E0"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1112F8B1"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SIRAK BALOYAN NO. 1129.</w:t>
            </w:r>
          </w:p>
          <w:p w14:paraId="1FDB4A83"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CENTRO.</w:t>
            </w:r>
          </w:p>
          <w:p w14:paraId="3AC63D83"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8VA Y C. 7MA.</w:t>
            </w:r>
          </w:p>
        </w:tc>
      </w:tr>
      <w:tr w:rsidR="003E747C" w:rsidRPr="00AD3010" w14:paraId="4FF50830" w14:textId="77777777" w:rsidTr="003E747C">
        <w:tc>
          <w:tcPr>
            <w:tcW w:w="1271" w:type="dxa"/>
            <w:vAlign w:val="center"/>
          </w:tcPr>
          <w:p w14:paraId="4873E8D1"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w:t>
            </w:r>
          </w:p>
        </w:tc>
        <w:tc>
          <w:tcPr>
            <w:tcW w:w="1559" w:type="dxa"/>
            <w:vAlign w:val="center"/>
          </w:tcPr>
          <w:p w14:paraId="21B7885F"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18F7745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2DA NO. 1402.</w:t>
            </w:r>
          </w:p>
          <w:p w14:paraId="6835E5B2"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CENTRO.</w:t>
            </w:r>
          </w:p>
          <w:p w14:paraId="76B9C63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GONZÁLEZ ARTEAGA Y C. 5 DE MAYO.</w:t>
            </w:r>
          </w:p>
        </w:tc>
      </w:tr>
      <w:tr w:rsidR="003E747C" w:rsidRPr="00AD3010" w14:paraId="10F0C09B" w14:textId="77777777" w:rsidTr="003E747C">
        <w:tc>
          <w:tcPr>
            <w:tcW w:w="8260" w:type="dxa"/>
            <w:gridSpan w:val="3"/>
            <w:shd w:val="clear" w:color="auto" w:fill="D9D9D9" w:themeFill="background1" w:themeFillShade="D9"/>
            <w:vAlign w:val="center"/>
          </w:tcPr>
          <w:p w14:paraId="0647F0E2"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32746DB1" w14:textId="77777777" w:rsidTr="003E747C">
        <w:tc>
          <w:tcPr>
            <w:tcW w:w="1271" w:type="dxa"/>
            <w:vAlign w:val="center"/>
          </w:tcPr>
          <w:p w14:paraId="7F19BE1D"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w:t>
            </w:r>
          </w:p>
        </w:tc>
        <w:tc>
          <w:tcPr>
            <w:tcW w:w="1559" w:type="dxa"/>
            <w:vAlign w:val="center"/>
          </w:tcPr>
          <w:p w14:paraId="199F6D80"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143890DC"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PASEO PLAYAS DE TIJUANA NO. 400.</w:t>
            </w:r>
          </w:p>
          <w:p w14:paraId="5919F4BA"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 xml:space="preserve">COL. PLAYAS DE TIJUANA. </w:t>
            </w:r>
          </w:p>
          <w:p w14:paraId="53CE753C"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PASEO ENSENADA Y C. CANTERA.</w:t>
            </w:r>
          </w:p>
        </w:tc>
      </w:tr>
      <w:tr w:rsidR="003E747C" w:rsidRPr="00AD3010" w14:paraId="2BAA0B91" w14:textId="77777777" w:rsidTr="003E747C">
        <w:tc>
          <w:tcPr>
            <w:tcW w:w="1271" w:type="dxa"/>
            <w:vAlign w:val="center"/>
          </w:tcPr>
          <w:p w14:paraId="37A0F28C"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w:t>
            </w:r>
          </w:p>
        </w:tc>
        <w:tc>
          <w:tcPr>
            <w:tcW w:w="1559" w:type="dxa"/>
            <w:vAlign w:val="center"/>
          </w:tcPr>
          <w:p w14:paraId="3485B722"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08CF57C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LIBRAMIENTO ROSAS MAGALLÓN NO. 3000.</w:t>
            </w:r>
          </w:p>
          <w:p w14:paraId="1566A776"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CAÑÓN DEL MATADERO.</w:t>
            </w:r>
          </w:p>
          <w:p w14:paraId="1E33289F"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2DA Y CAÑÓN MIRAMAR.</w:t>
            </w:r>
          </w:p>
        </w:tc>
      </w:tr>
      <w:tr w:rsidR="003E747C" w:rsidRPr="00AD3010" w14:paraId="1FA34821" w14:textId="77777777" w:rsidTr="003E747C">
        <w:tc>
          <w:tcPr>
            <w:tcW w:w="8260" w:type="dxa"/>
            <w:gridSpan w:val="3"/>
            <w:shd w:val="clear" w:color="auto" w:fill="D9D9D9" w:themeFill="background1" w:themeFillShade="D9"/>
            <w:vAlign w:val="center"/>
          </w:tcPr>
          <w:p w14:paraId="358A8F2C"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6646D5B1" w14:textId="77777777" w:rsidTr="003E747C">
        <w:tc>
          <w:tcPr>
            <w:tcW w:w="1271" w:type="dxa"/>
            <w:vAlign w:val="center"/>
          </w:tcPr>
          <w:p w14:paraId="5612D5DB"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XII</w:t>
            </w:r>
          </w:p>
        </w:tc>
        <w:tc>
          <w:tcPr>
            <w:tcW w:w="1559" w:type="dxa"/>
            <w:vAlign w:val="center"/>
          </w:tcPr>
          <w:p w14:paraId="2BA3116B"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29E00E1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LIBRAMIENTO SUR NO. 13844.</w:t>
            </w:r>
          </w:p>
          <w:p w14:paraId="13884DA3"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 xml:space="preserve">COL. CAMINO VERDE. </w:t>
            </w:r>
          </w:p>
          <w:p w14:paraId="6F17272D"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DURANGO Y C. ELIGIO VALENCIA.</w:t>
            </w:r>
          </w:p>
        </w:tc>
      </w:tr>
      <w:tr w:rsidR="003E747C" w:rsidRPr="00AD3010" w14:paraId="211503E7" w14:textId="77777777" w:rsidTr="003E747C">
        <w:tc>
          <w:tcPr>
            <w:tcW w:w="1271" w:type="dxa"/>
            <w:vAlign w:val="center"/>
          </w:tcPr>
          <w:p w14:paraId="4680DA51"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XII</w:t>
            </w:r>
          </w:p>
        </w:tc>
        <w:tc>
          <w:tcPr>
            <w:tcW w:w="1559" w:type="dxa"/>
            <w:vAlign w:val="center"/>
          </w:tcPr>
          <w:p w14:paraId="5844284C"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49CAC167"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BLVD. DIAZ ORDAZ NO. 14517, LOCALES 18 Y 19 F.</w:t>
            </w:r>
          </w:p>
          <w:p w14:paraId="026A657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LAS FUENTES.</w:t>
            </w:r>
          </w:p>
          <w:p w14:paraId="46C22512"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BLVD LÁZARO CÁRDENAS Y CJON. DEL CANAL.</w:t>
            </w:r>
          </w:p>
        </w:tc>
      </w:tr>
      <w:tr w:rsidR="003E747C" w:rsidRPr="00AD3010" w14:paraId="3C1F8FD2" w14:textId="77777777" w:rsidTr="003E747C">
        <w:tc>
          <w:tcPr>
            <w:tcW w:w="8260" w:type="dxa"/>
            <w:gridSpan w:val="3"/>
            <w:shd w:val="clear" w:color="auto" w:fill="D9D9D9" w:themeFill="background1" w:themeFillShade="D9"/>
            <w:vAlign w:val="center"/>
          </w:tcPr>
          <w:p w14:paraId="3E436FAA"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37D4B656" w14:textId="77777777" w:rsidTr="003E747C">
        <w:tc>
          <w:tcPr>
            <w:tcW w:w="1271" w:type="dxa"/>
            <w:vAlign w:val="center"/>
          </w:tcPr>
          <w:p w14:paraId="21DD3492"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XIII</w:t>
            </w:r>
          </w:p>
        </w:tc>
        <w:tc>
          <w:tcPr>
            <w:tcW w:w="1559" w:type="dxa"/>
            <w:vAlign w:val="center"/>
          </w:tcPr>
          <w:p w14:paraId="3E36913E"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4E6EC6F2"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BLVD. INSURGENTES NO. 8902, LOCAL 11-A.</w:t>
            </w:r>
          </w:p>
          <w:p w14:paraId="0AD32070"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 xml:space="preserve">COL. EL FLORIDO. </w:t>
            </w:r>
          </w:p>
          <w:p w14:paraId="60901917"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CARRETERA LIBRE TIJUANA – TECATE Y BLVD. EL REFUGIO.</w:t>
            </w:r>
          </w:p>
          <w:p w14:paraId="131F6E3C"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PLAZA GRAN FLORIDO.</w:t>
            </w:r>
          </w:p>
        </w:tc>
      </w:tr>
      <w:tr w:rsidR="003E747C" w:rsidRPr="00AD3010" w14:paraId="2F08276D" w14:textId="77777777" w:rsidTr="003E747C">
        <w:tc>
          <w:tcPr>
            <w:tcW w:w="1271" w:type="dxa"/>
            <w:vAlign w:val="center"/>
          </w:tcPr>
          <w:p w14:paraId="7663C01B"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XIII</w:t>
            </w:r>
          </w:p>
        </w:tc>
        <w:tc>
          <w:tcPr>
            <w:tcW w:w="1559" w:type="dxa"/>
            <w:vAlign w:val="center"/>
          </w:tcPr>
          <w:p w14:paraId="6BCDB4DB"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4DA028DF"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CARRETERA LIBRE TIJUANA – TECATE NO. 22500.</w:t>
            </w:r>
          </w:p>
          <w:p w14:paraId="144CE1D5"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lastRenderedPageBreak/>
              <w:t>COL. EL FLORIDO.</w:t>
            </w:r>
          </w:p>
          <w:p w14:paraId="648074A7"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MATONUCO Y BLVD. HÉROES DE LA INDEPENDENCIA.</w:t>
            </w:r>
          </w:p>
        </w:tc>
      </w:tr>
      <w:tr w:rsidR="003E747C" w:rsidRPr="00AD3010" w14:paraId="519ED1FE" w14:textId="77777777" w:rsidTr="003E747C">
        <w:tc>
          <w:tcPr>
            <w:tcW w:w="8260" w:type="dxa"/>
            <w:gridSpan w:val="3"/>
            <w:shd w:val="clear" w:color="auto" w:fill="D9D9D9" w:themeFill="background1" w:themeFillShade="D9"/>
            <w:vAlign w:val="center"/>
          </w:tcPr>
          <w:p w14:paraId="66DD44A1"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32E5EDB2" w14:textId="77777777" w:rsidTr="003E747C">
        <w:tc>
          <w:tcPr>
            <w:tcW w:w="1271" w:type="dxa"/>
            <w:vAlign w:val="center"/>
          </w:tcPr>
          <w:p w14:paraId="54EAE0A1"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XIV</w:t>
            </w:r>
          </w:p>
        </w:tc>
        <w:tc>
          <w:tcPr>
            <w:tcW w:w="1559" w:type="dxa"/>
            <w:vAlign w:val="center"/>
          </w:tcPr>
          <w:p w14:paraId="51B854C8"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279963C2"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CARRETERA LIBRE TIJUANA – TECATE NO. 26379, LOCALES 24 Y 25.</w:t>
            </w:r>
          </w:p>
          <w:p w14:paraId="4294E0EB"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EL REFUGIO.</w:t>
            </w:r>
          </w:p>
          <w:p w14:paraId="6485703C"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PASEO DE LOS LAURELES Y C. DE LOS CEREZOS.</w:t>
            </w:r>
          </w:p>
          <w:p w14:paraId="6E2F97F8"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PLAZA EL REFUGIO.</w:t>
            </w:r>
          </w:p>
        </w:tc>
      </w:tr>
      <w:tr w:rsidR="003E747C" w:rsidRPr="00AD3010" w14:paraId="782760DD" w14:textId="77777777" w:rsidTr="003E747C">
        <w:tc>
          <w:tcPr>
            <w:tcW w:w="1271" w:type="dxa"/>
            <w:vAlign w:val="center"/>
          </w:tcPr>
          <w:p w14:paraId="39DC8F05"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XIV</w:t>
            </w:r>
          </w:p>
        </w:tc>
        <w:tc>
          <w:tcPr>
            <w:tcW w:w="1559" w:type="dxa"/>
            <w:vAlign w:val="center"/>
          </w:tcPr>
          <w:p w14:paraId="5D6785FC"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678C0636"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SONORA NO. 35.</w:t>
            </w:r>
          </w:p>
          <w:p w14:paraId="01D7348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FRANCISCO VILLA 2DA. SECCIÓN.</w:t>
            </w:r>
          </w:p>
          <w:p w14:paraId="380658D6"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BLVD. 2000 Y C. JALISCO</w:t>
            </w:r>
          </w:p>
          <w:p w14:paraId="668ADC0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PLAZA SONORA.</w:t>
            </w:r>
          </w:p>
        </w:tc>
      </w:tr>
      <w:tr w:rsidR="003E747C" w:rsidRPr="00AD3010" w14:paraId="59D46D8A" w14:textId="77777777" w:rsidTr="003E747C">
        <w:tc>
          <w:tcPr>
            <w:tcW w:w="8260" w:type="dxa"/>
            <w:gridSpan w:val="3"/>
            <w:shd w:val="clear" w:color="auto" w:fill="D9D9D9" w:themeFill="background1" w:themeFillShade="D9"/>
            <w:vAlign w:val="center"/>
          </w:tcPr>
          <w:p w14:paraId="19BBEF34" w14:textId="77777777" w:rsidR="003E747C" w:rsidRPr="00E61C83" w:rsidRDefault="003E747C" w:rsidP="003E747C">
            <w:pPr>
              <w:spacing w:line="360" w:lineRule="auto"/>
              <w:jc w:val="center"/>
              <w:rPr>
                <w:rFonts w:ascii="Century Gothic" w:hAnsi="Century Gothic"/>
                <w:b/>
                <w:bCs/>
                <w:color w:val="000000"/>
                <w:sz w:val="18"/>
                <w:szCs w:val="18"/>
                <w:lang w:eastAsia="es-MX"/>
              </w:rPr>
            </w:pPr>
            <w:r w:rsidRPr="00E61C83">
              <w:rPr>
                <w:rFonts w:ascii="Century Gothic" w:hAnsi="Century Gothic"/>
                <w:b/>
                <w:bCs/>
                <w:color w:val="000000"/>
                <w:sz w:val="18"/>
                <w:szCs w:val="18"/>
                <w:lang w:eastAsia="es-MX"/>
              </w:rPr>
              <w:t>PLAYAS DE ROSARITO</w:t>
            </w:r>
          </w:p>
        </w:tc>
      </w:tr>
      <w:tr w:rsidR="003E747C" w:rsidRPr="00AD3010" w14:paraId="67FB9480" w14:textId="77777777" w:rsidTr="003E747C">
        <w:tc>
          <w:tcPr>
            <w:tcW w:w="1271" w:type="dxa"/>
            <w:vAlign w:val="center"/>
          </w:tcPr>
          <w:p w14:paraId="457B2432"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XV</w:t>
            </w:r>
          </w:p>
        </w:tc>
        <w:tc>
          <w:tcPr>
            <w:tcW w:w="1559" w:type="dxa"/>
            <w:vAlign w:val="center"/>
          </w:tcPr>
          <w:p w14:paraId="20285C92"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47740EAD"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 MAGNOLIA NO. 477.</w:t>
            </w:r>
          </w:p>
          <w:p w14:paraId="4A63E12F"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 xml:space="preserve">COL. CENTRO. </w:t>
            </w:r>
          </w:p>
          <w:p w14:paraId="74C295D9"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MAR MEDITERRÁNEO Y C. MAR DEL NORTE.</w:t>
            </w:r>
          </w:p>
        </w:tc>
      </w:tr>
      <w:tr w:rsidR="003E747C" w:rsidRPr="00AD3010" w14:paraId="5E12434A" w14:textId="77777777" w:rsidTr="003E747C">
        <w:tc>
          <w:tcPr>
            <w:tcW w:w="1271" w:type="dxa"/>
            <w:vAlign w:val="center"/>
          </w:tcPr>
          <w:p w14:paraId="397CD747"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XV</w:t>
            </w:r>
          </w:p>
        </w:tc>
        <w:tc>
          <w:tcPr>
            <w:tcW w:w="1559" w:type="dxa"/>
            <w:vAlign w:val="center"/>
          </w:tcPr>
          <w:p w14:paraId="055BA466"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27BE9C39"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BLVD. BENITO JUAREZ NO. 5075, LOCAL 17.</w:t>
            </w:r>
          </w:p>
          <w:p w14:paraId="567BEEE7"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COL. HACIENDA FLORESTA DEL MAR.</w:t>
            </w:r>
          </w:p>
          <w:p w14:paraId="6B88F699"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ENTRE C. MELCHOR OCAMPO Y C. DATIL.</w:t>
            </w:r>
          </w:p>
          <w:p w14:paraId="00692DE4" w14:textId="77777777" w:rsidR="003E747C" w:rsidRDefault="003E747C" w:rsidP="003E747C">
            <w:pPr>
              <w:spacing w:line="360" w:lineRule="auto"/>
              <w:rPr>
                <w:rFonts w:ascii="Century Gothic" w:hAnsi="Century Gothic"/>
                <w:color w:val="000000"/>
                <w:sz w:val="18"/>
                <w:szCs w:val="18"/>
                <w:lang w:eastAsia="es-MX"/>
              </w:rPr>
            </w:pPr>
            <w:r>
              <w:rPr>
                <w:rFonts w:ascii="Century Gothic" w:hAnsi="Century Gothic"/>
                <w:color w:val="000000"/>
                <w:sz w:val="18"/>
                <w:szCs w:val="18"/>
                <w:lang w:eastAsia="es-MX"/>
              </w:rPr>
              <w:t>PLAZA GIRAMAR.</w:t>
            </w:r>
          </w:p>
        </w:tc>
      </w:tr>
      <w:tr w:rsidR="003E747C" w:rsidRPr="00AD3010" w14:paraId="5A2ACC02" w14:textId="77777777" w:rsidTr="003E747C">
        <w:tc>
          <w:tcPr>
            <w:tcW w:w="8260" w:type="dxa"/>
            <w:gridSpan w:val="3"/>
            <w:shd w:val="clear" w:color="auto" w:fill="D9D9D9" w:themeFill="background1" w:themeFillShade="D9"/>
            <w:vAlign w:val="center"/>
          </w:tcPr>
          <w:p w14:paraId="7DAC6850" w14:textId="77777777" w:rsidR="003E747C" w:rsidRPr="00E61C83" w:rsidRDefault="003E747C" w:rsidP="003E747C">
            <w:pPr>
              <w:spacing w:line="360" w:lineRule="auto"/>
              <w:jc w:val="center"/>
              <w:rPr>
                <w:rFonts w:ascii="Century Gothic" w:hAnsi="Century Gothic"/>
                <w:b/>
                <w:bCs/>
                <w:color w:val="000000"/>
                <w:sz w:val="18"/>
                <w:szCs w:val="18"/>
                <w:lang w:eastAsia="es-MX"/>
              </w:rPr>
            </w:pPr>
            <w:r w:rsidRPr="00E61C83">
              <w:rPr>
                <w:rFonts w:ascii="Century Gothic" w:hAnsi="Century Gothic"/>
                <w:b/>
                <w:bCs/>
                <w:color w:val="000000"/>
                <w:sz w:val="18"/>
                <w:szCs w:val="18"/>
                <w:lang w:eastAsia="es-MX"/>
              </w:rPr>
              <w:t>ENSENADA</w:t>
            </w:r>
          </w:p>
        </w:tc>
      </w:tr>
      <w:tr w:rsidR="003E747C" w:rsidRPr="00AD3010" w14:paraId="74F5BEB3" w14:textId="77777777" w:rsidTr="003E747C">
        <w:tc>
          <w:tcPr>
            <w:tcW w:w="1271" w:type="dxa"/>
            <w:vAlign w:val="center"/>
          </w:tcPr>
          <w:p w14:paraId="36E147D0"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XVI</w:t>
            </w:r>
          </w:p>
        </w:tc>
        <w:tc>
          <w:tcPr>
            <w:tcW w:w="1559" w:type="dxa"/>
            <w:vAlign w:val="center"/>
          </w:tcPr>
          <w:p w14:paraId="7B8CBD4B"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6146D211" w14:textId="77777777" w:rsidR="003E747C" w:rsidRDefault="003E747C" w:rsidP="003E747C">
            <w:pPr>
              <w:spacing w:line="360" w:lineRule="auto"/>
              <w:rPr>
                <w:rFonts w:ascii="Century Gothic" w:hAnsi="Century Gothic"/>
                <w:color w:val="000000"/>
                <w:sz w:val="18"/>
                <w:szCs w:val="18"/>
                <w:lang w:eastAsia="es-MX"/>
              </w:rPr>
            </w:pPr>
            <w:r w:rsidRPr="006F7FE0">
              <w:rPr>
                <w:rFonts w:ascii="Century Gothic" w:hAnsi="Century Gothic"/>
                <w:color w:val="000000"/>
                <w:sz w:val="18"/>
                <w:szCs w:val="18"/>
                <w:lang w:eastAsia="es-MX"/>
              </w:rPr>
              <w:t>BAHIA MAGDALENA # 207, FRACC. ACAPULCO, C.P. 22890, ENSENADA, B.C.</w:t>
            </w:r>
            <w:r>
              <w:rPr>
                <w:rFonts w:ascii="Century Gothic" w:hAnsi="Century Gothic"/>
                <w:color w:val="000000"/>
                <w:sz w:val="18"/>
                <w:szCs w:val="18"/>
                <w:lang w:eastAsia="es-MX"/>
              </w:rPr>
              <w:t>, ENTRE C. PLINTA Y C. LAS PALMAS</w:t>
            </w:r>
          </w:p>
        </w:tc>
      </w:tr>
      <w:tr w:rsidR="003E747C" w:rsidRPr="00AD3010" w14:paraId="48EC5611" w14:textId="77777777" w:rsidTr="003E747C">
        <w:tc>
          <w:tcPr>
            <w:tcW w:w="1271" w:type="dxa"/>
            <w:vAlign w:val="center"/>
          </w:tcPr>
          <w:p w14:paraId="12A1C1C8"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XVI</w:t>
            </w:r>
          </w:p>
        </w:tc>
        <w:tc>
          <w:tcPr>
            <w:tcW w:w="1559" w:type="dxa"/>
            <w:vAlign w:val="center"/>
          </w:tcPr>
          <w:p w14:paraId="6293C6BC"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5A3BF329" w14:textId="77777777" w:rsidR="003E747C" w:rsidRDefault="003E747C" w:rsidP="003E747C">
            <w:pPr>
              <w:spacing w:line="360" w:lineRule="auto"/>
              <w:rPr>
                <w:rFonts w:ascii="Century Gothic" w:hAnsi="Century Gothic"/>
                <w:color w:val="000000"/>
                <w:sz w:val="18"/>
                <w:szCs w:val="18"/>
                <w:lang w:eastAsia="es-MX"/>
              </w:rPr>
            </w:pPr>
            <w:r w:rsidRPr="006F7FE0">
              <w:rPr>
                <w:rFonts w:ascii="Century Gothic" w:hAnsi="Century Gothic"/>
                <w:color w:val="000000"/>
                <w:sz w:val="18"/>
                <w:szCs w:val="18"/>
                <w:lang w:eastAsia="es-MX"/>
              </w:rPr>
              <w:t>CALLE 11 Y REFORMA #1128, FRACC. MISIÓN, C.P. 22830, ENSENADA, B.C.</w:t>
            </w:r>
            <w:r>
              <w:rPr>
                <w:rFonts w:ascii="Century Gothic" w:hAnsi="Century Gothic"/>
                <w:color w:val="000000"/>
                <w:sz w:val="18"/>
                <w:szCs w:val="18"/>
                <w:lang w:eastAsia="es-MX"/>
              </w:rPr>
              <w:t xml:space="preserve">, ENTRE C. 11 Y AVE, </w:t>
            </w:r>
            <w:r w:rsidRPr="006F7FE0">
              <w:rPr>
                <w:rFonts w:ascii="Century Gothic" w:hAnsi="Century Gothic"/>
                <w:color w:val="000000"/>
                <w:sz w:val="18"/>
                <w:szCs w:val="18"/>
                <w:lang w:eastAsia="es-MX"/>
              </w:rPr>
              <w:t>HESIQUIO TREVIÑO</w:t>
            </w:r>
          </w:p>
        </w:tc>
      </w:tr>
      <w:tr w:rsidR="003E747C" w:rsidRPr="00AD3010" w14:paraId="220D45A6" w14:textId="77777777" w:rsidTr="003E747C">
        <w:tc>
          <w:tcPr>
            <w:tcW w:w="8260" w:type="dxa"/>
            <w:gridSpan w:val="3"/>
            <w:shd w:val="clear" w:color="auto" w:fill="D9D9D9" w:themeFill="background1" w:themeFillShade="D9"/>
            <w:vAlign w:val="center"/>
          </w:tcPr>
          <w:p w14:paraId="2DAEB2C7" w14:textId="77777777" w:rsidR="003E747C" w:rsidRDefault="003E747C" w:rsidP="003E747C">
            <w:pPr>
              <w:spacing w:line="360" w:lineRule="auto"/>
              <w:rPr>
                <w:rFonts w:ascii="Century Gothic" w:hAnsi="Century Gothic"/>
                <w:color w:val="000000"/>
                <w:sz w:val="18"/>
                <w:szCs w:val="18"/>
                <w:lang w:eastAsia="es-MX"/>
              </w:rPr>
            </w:pPr>
          </w:p>
        </w:tc>
      </w:tr>
      <w:tr w:rsidR="003E747C" w:rsidRPr="00AD3010" w14:paraId="1DE91926" w14:textId="77777777" w:rsidTr="003E747C">
        <w:tc>
          <w:tcPr>
            <w:tcW w:w="1271" w:type="dxa"/>
            <w:vAlign w:val="center"/>
          </w:tcPr>
          <w:p w14:paraId="7235C479"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XVII</w:t>
            </w:r>
          </w:p>
        </w:tc>
        <w:tc>
          <w:tcPr>
            <w:tcW w:w="1559" w:type="dxa"/>
            <w:vAlign w:val="center"/>
          </w:tcPr>
          <w:p w14:paraId="13BF47A0"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1</w:t>
            </w:r>
          </w:p>
        </w:tc>
        <w:tc>
          <w:tcPr>
            <w:tcW w:w="5430" w:type="dxa"/>
          </w:tcPr>
          <w:p w14:paraId="2C2B8DBB" w14:textId="77777777" w:rsidR="003E747C" w:rsidRDefault="003E747C" w:rsidP="003E747C">
            <w:pPr>
              <w:spacing w:line="360" w:lineRule="auto"/>
              <w:rPr>
                <w:rFonts w:ascii="Century Gothic" w:hAnsi="Century Gothic"/>
                <w:color w:val="000000"/>
                <w:sz w:val="18"/>
                <w:szCs w:val="18"/>
                <w:lang w:eastAsia="es-MX"/>
              </w:rPr>
            </w:pPr>
            <w:r w:rsidRPr="006F7FE0">
              <w:rPr>
                <w:rFonts w:ascii="Century Gothic" w:hAnsi="Century Gothic"/>
                <w:color w:val="000000"/>
                <w:sz w:val="18"/>
                <w:szCs w:val="18"/>
                <w:lang w:eastAsia="es-MX"/>
              </w:rPr>
              <w:t>CALLE QUINTANA ROO # 384, COL. MANEADERO PARTE ALTA, C.P. 22790, ENSENADA, B.C.</w:t>
            </w:r>
            <w:r>
              <w:rPr>
                <w:rFonts w:ascii="Century Gothic" w:hAnsi="Century Gothic"/>
                <w:color w:val="000000"/>
                <w:sz w:val="18"/>
                <w:szCs w:val="18"/>
                <w:lang w:eastAsia="es-MX"/>
              </w:rPr>
              <w:t xml:space="preserve">, ENTRE C. </w:t>
            </w:r>
            <w:r w:rsidRPr="006F7FE0">
              <w:rPr>
                <w:rFonts w:ascii="Century Gothic" w:hAnsi="Century Gothic"/>
                <w:color w:val="000000"/>
                <w:sz w:val="18"/>
                <w:szCs w:val="18"/>
                <w:lang w:eastAsia="es-MX"/>
              </w:rPr>
              <w:t>J. JIMÉNEZ HERNÁNDEZ</w:t>
            </w:r>
            <w:r>
              <w:rPr>
                <w:rFonts w:ascii="Century Gothic" w:hAnsi="Century Gothic"/>
                <w:color w:val="000000"/>
                <w:sz w:val="18"/>
                <w:szCs w:val="18"/>
                <w:lang w:eastAsia="es-MX"/>
              </w:rPr>
              <w:t xml:space="preserve"> Y C. </w:t>
            </w:r>
            <w:r w:rsidRPr="006F7FE0">
              <w:rPr>
                <w:rFonts w:ascii="Century Gothic" w:hAnsi="Century Gothic"/>
                <w:color w:val="000000"/>
                <w:sz w:val="18"/>
                <w:szCs w:val="18"/>
                <w:lang w:eastAsia="es-MX"/>
              </w:rPr>
              <w:t>ALFREDO MAGAÑA</w:t>
            </w:r>
          </w:p>
        </w:tc>
      </w:tr>
      <w:tr w:rsidR="003E747C" w:rsidRPr="00AD3010" w14:paraId="017D6732" w14:textId="77777777" w:rsidTr="003E747C">
        <w:tc>
          <w:tcPr>
            <w:tcW w:w="1271" w:type="dxa"/>
            <w:vAlign w:val="center"/>
          </w:tcPr>
          <w:p w14:paraId="127694F5"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XVII</w:t>
            </w:r>
          </w:p>
        </w:tc>
        <w:tc>
          <w:tcPr>
            <w:tcW w:w="1559" w:type="dxa"/>
            <w:vAlign w:val="center"/>
          </w:tcPr>
          <w:p w14:paraId="6A3D3FC9" w14:textId="77777777" w:rsidR="003E747C" w:rsidRDefault="003E747C" w:rsidP="003E747C">
            <w:pPr>
              <w:spacing w:line="360" w:lineRule="auto"/>
              <w:jc w:val="center"/>
              <w:rPr>
                <w:rFonts w:ascii="Century Gothic" w:hAnsi="Century Gothic"/>
                <w:sz w:val="18"/>
                <w:szCs w:val="18"/>
              </w:rPr>
            </w:pPr>
            <w:r>
              <w:rPr>
                <w:rFonts w:ascii="Century Gothic" w:hAnsi="Century Gothic"/>
                <w:sz w:val="18"/>
                <w:szCs w:val="18"/>
              </w:rPr>
              <w:t>2</w:t>
            </w:r>
          </w:p>
        </w:tc>
        <w:tc>
          <w:tcPr>
            <w:tcW w:w="5430" w:type="dxa"/>
          </w:tcPr>
          <w:p w14:paraId="4AC4F87B" w14:textId="77777777" w:rsidR="003E747C" w:rsidRDefault="003E747C" w:rsidP="003E747C">
            <w:pPr>
              <w:spacing w:line="360" w:lineRule="auto"/>
              <w:rPr>
                <w:rFonts w:ascii="Century Gothic" w:hAnsi="Century Gothic"/>
                <w:color w:val="000000"/>
                <w:sz w:val="18"/>
                <w:szCs w:val="18"/>
                <w:lang w:eastAsia="es-MX"/>
              </w:rPr>
            </w:pPr>
            <w:r w:rsidRPr="006F7FE0">
              <w:rPr>
                <w:rFonts w:ascii="Century Gothic" w:hAnsi="Century Gothic"/>
                <w:color w:val="000000"/>
                <w:sz w:val="18"/>
                <w:szCs w:val="18"/>
                <w:lang w:eastAsia="es-MX"/>
              </w:rPr>
              <w:t>CALLE ENSENADA # 1000, COL. MANEADERO PARTE ALTA, C.P. 22793, ENSENADA, B.C.</w:t>
            </w:r>
            <w:r>
              <w:rPr>
                <w:rFonts w:ascii="Century Gothic" w:hAnsi="Century Gothic"/>
                <w:color w:val="000000"/>
                <w:sz w:val="18"/>
                <w:szCs w:val="18"/>
                <w:lang w:eastAsia="es-MX"/>
              </w:rPr>
              <w:t xml:space="preserve">, ENTRE C. </w:t>
            </w:r>
            <w:r w:rsidRPr="006F7FE0">
              <w:rPr>
                <w:rFonts w:ascii="Century Gothic" w:hAnsi="Century Gothic"/>
                <w:color w:val="000000"/>
                <w:sz w:val="18"/>
                <w:szCs w:val="18"/>
                <w:lang w:eastAsia="es-MX"/>
              </w:rPr>
              <w:t>CARRETERA TRANSPENINSULAR</w:t>
            </w:r>
            <w:r>
              <w:rPr>
                <w:rFonts w:ascii="Century Gothic" w:hAnsi="Century Gothic"/>
                <w:color w:val="000000"/>
                <w:sz w:val="18"/>
                <w:szCs w:val="18"/>
                <w:lang w:eastAsia="es-MX"/>
              </w:rPr>
              <w:t xml:space="preserve"> Y C. </w:t>
            </w:r>
            <w:r w:rsidRPr="006F7FE0">
              <w:rPr>
                <w:rFonts w:ascii="Century Gothic" w:hAnsi="Century Gothic"/>
                <w:color w:val="000000"/>
                <w:sz w:val="18"/>
                <w:szCs w:val="18"/>
                <w:lang w:eastAsia="es-MX"/>
              </w:rPr>
              <w:t>FRANCISCO I. MADERO</w:t>
            </w:r>
          </w:p>
        </w:tc>
      </w:tr>
    </w:tbl>
    <w:p w14:paraId="350900F7" w14:textId="2097F3A6" w:rsidR="003E747C" w:rsidRDefault="003E747C" w:rsidP="003E747C">
      <w:pPr>
        <w:spacing w:line="360" w:lineRule="auto"/>
        <w:jc w:val="both"/>
        <w:rPr>
          <w:rFonts w:ascii="Century Gothic" w:hAnsi="Century Gothic"/>
          <w:b/>
        </w:rPr>
      </w:pPr>
      <w:r w:rsidRPr="00054140">
        <w:rPr>
          <w:rFonts w:ascii="Century Gothic" w:hAnsi="Century Gothic"/>
          <w:b/>
        </w:rPr>
        <w:lastRenderedPageBreak/>
        <w:t xml:space="preserve">SEGUNDO.- </w:t>
      </w:r>
      <w:r w:rsidRPr="00054140">
        <w:rPr>
          <w:rFonts w:ascii="Century Gothic" w:hAnsi="Century Gothic"/>
        </w:rPr>
        <w:t xml:space="preserve">Proceda la Secretaría Ejecutiva del Instituto Electoral </w:t>
      </w:r>
      <w:r>
        <w:rPr>
          <w:rFonts w:ascii="Century Gothic" w:hAnsi="Century Gothic"/>
        </w:rPr>
        <w:t xml:space="preserve">a </w:t>
      </w:r>
      <w:r w:rsidRPr="00054140">
        <w:rPr>
          <w:rFonts w:ascii="Century Gothic" w:hAnsi="Century Gothic"/>
        </w:rPr>
        <w:t>gestionar la suscripción de los contrato</w:t>
      </w:r>
      <w:r>
        <w:rPr>
          <w:rFonts w:ascii="Century Gothic" w:hAnsi="Century Gothic"/>
        </w:rPr>
        <w:t xml:space="preserve">s de arrendamiento respectivos con las </w:t>
      </w:r>
      <w:r w:rsidRPr="00054140">
        <w:rPr>
          <w:rFonts w:ascii="Century Gothic" w:hAnsi="Century Gothic"/>
        </w:rPr>
        <w:t>“PROPUESTAS 1”</w:t>
      </w:r>
      <w:r>
        <w:rPr>
          <w:rFonts w:ascii="Century Gothic" w:hAnsi="Century Gothic"/>
        </w:rPr>
        <w:t xml:space="preserve"> </w:t>
      </w:r>
      <w:r w:rsidRPr="00054140">
        <w:rPr>
          <w:rFonts w:ascii="Century Gothic" w:hAnsi="Century Gothic"/>
          <w:b/>
        </w:rPr>
        <w:t xml:space="preserve">TERCERO.- </w:t>
      </w:r>
      <w:r w:rsidRPr="00054140">
        <w:rPr>
          <w:rFonts w:ascii="Century Gothic" w:hAnsi="Century Gothic"/>
        </w:rPr>
        <w:t>En caso de existir impedimento para el arrendamiento de alguna de las “PROPUESTAS 1” de los inmuebles ubicados en los domicilios a que se refiere el punto resolutivo primero del presente Dictamen, la “PROPUESTA 2”</w:t>
      </w:r>
      <w:r>
        <w:rPr>
          <w:rFonts w:ascii="Century Gothic" w:hAnsi="Century Gothic"/>
        </w:rPr>
        <w:t xml:space="preserve">, </w:t>
      </w:r>
      <w:r w:rsidRPr="00054140">
        <w:rPr>
          <w:rFonts w:ascii="Century Gothic" w:hAnsi="Century Gothic"/>
        </w:rPr>
        <w:t xml:space="preserve">será la cabecera del Distrito de que se trate; autorizándose en consecuencia, a la Secretaría Ejecutiva del Instituto Electoral a realizar las negociaciones conducentes para su contratación, debiendo informar en su oportunidad al Consejo General del cumplimiento de este punto resolutivo. </w:t>
      </w:r>
      <w:r>
        <w:rPr>
          <w:rFonts w:ascii="Century Gothic" w:hAnsi="Century Gothic"/>
        </w:rPr>
        <w:t xml:space="preserve"> </w:t>
      </w:r>
      <w:r w:rsidRPr="00054140">
        <w:rPr>
          <w:rFonts w:ascii="Century Gothic" w:hAnsi="Century Gothic"/>
          <w:b/>
        </w:rPr>
        <w:t xml:space="preserve">CUATRO.- </w:t>
      </w:r>
      <w:r w:rsidRPr="00054140">
        <w:rPr>
          <w:rFonts w:ascii="Century Gothic" w:hAnsi="Century Gothic"/>
        </w:rPr>
        <w:t>Publíquese el presente dictamen en el portal de internet institucional, a más tardar dentro de las setenta y dos horas siguientes de su aprobación por el Consejo General.</w:t>
      </w:r>
      <w:r>
        <w:rPr>
          <w:rFonts w:ascii="Century Gothic" w:hAnsi="Century Gothic"/>
        </w:rPr>
        <w:t xml:space="preserve"> </w:t>
      </w:r>
      <w:r w:rsidRPr="00054140">
        <w:rPr>
          <w:rFonts w:ascii="Century Gothic" w:hAnsi="Century Gothic"/>
        </w:rPr>
        <w:t xml:space="preserve">Dado en la Sala de Sesiones del Consejo General, </w:t>
      </w:r>
      <w:r w:rsidRPr="003E747C">
        <w:rPr>
          <w:rFonts w:ascii="Century Gothic" w:hAnsi="Century Gothic"/>
        </w:rPr>
        <w:t xml:space="preserve">al día </w:t>
      </w:r>
      <w:r>
        <w:rPr>
          <w:rFonts w:ascii="Century Gothic" w:hAnsi="Century Gothic"/>
        </w:rPr>
        <w:t>25</w:t>
      </w:r>
      <w:r w:rsidRPr="003E747C">
        <w:rPr>
          <w:rFonts w:ascii="Century Gothic" w:hAnsi="Century Gothic"/>
        </w:rPr>
        <w:t xml:space="preserve"> del mes de enero del año dos mil veintiuno.</w:t>
      </w:r>
      <w:r>
        <w:rPr>
          <w:rFonts w:ascii="Century Gothic" w:hAnsi="Century Gothic"/>
        </w:rPr>
        <w:t xml:space="preserve"> </w:t>
      </w:r>
      <w:r w:rsidRPr="003E747C">
        <w:rPr>
          <w:rFonts w:ascii="Century Gothic" w:hAnsi="Century Gothic"/>
          <w:b/>
          <w:bCs/>
        </w:rPr>
        <w:t>A</w:t>
      </w:r>
      <w:r w:rsidRPr="00054140">
        <w:rPr>
          <w:rFonts w:ascii="Century Gothic" w:hAnsi="Century Gothic"/>
          <w:b/>
        </w:rPr>
        <w:t xml:space="preserve"> T E N T A M E N T E</w:t>
      </w:r>
      <w:r>
        <w:rPr>
          <w:rFonts w:ascii="Century Gothic" w:hAnsi="Century Gothic"/>
          <w:b/>
        </w:rPr>
        <w:t xml:space="preserve"> </w:t>
      </w:r>
      <w:r w:rsidRPr="00054140">
        <w:rPr>
          <w:rFonts w:ascii="Century Gothic" w:hAnsi="Century Gothic"/>
          <w:b/>
        </w:rPr>
        <w:t>“POR LA AUTONOMÍA E INDEPENDENCIA</w:t>
      </w:r>
      <w:r>
        <w:rPr>
          <w:rFonts w:ascii="Century Gothic" w:hAnsi="Century Gothic"/>
          <w:b/>
        </w:rPr>
        <w:t xml:space="preserve"> </w:t>
      </w:r>
      <w:r w:rsidRPr="00054140">
        <w:rPr>
          <w:rFonts w:ascii="Century Gothic" w:hAnsi="Century Gothic"/>
          <w:b/>
        </w:rPr>
        <w:t>DE LOS ORGANISMOS ELECTORALES”</w:t>
      </w:r>
      <w:r>
        <w:rPr>
          <w:rFonts w:ascii="Century Gothic" w:hAnsi="Century Gothic"/>
          <w:b/>
        </w:rPr>
        <w:t xml:space="preserve"> </w:t>
      </w:r>
      <w:r w:rsidRPr="00054140">
        <w:rPr>
          <w:rFonts w:ascii="Century Gothic" w:hAnsi="Century Gothic"/>
          <w:b/>
        </w:rPr>
        <w:t>LA COMISIÓN DE PROCESOS ELECTORALES</w:t>
      </w:r>
    </w:p>
    <w:p w14:paraId="006AE6FF" w14:textId="444E1D23" w:rsidR="003E747C" w:rsidRDefault="003E747C" w:rsidP="003E747C">
      <w:pPr>
        <w:spacing w:line="360" w:lineRule="auto"/>
        <w:jc w:val="both"/>
        <w:rPr>
          <w:rFonts w:ascii="Century Gothic" w:hAnsi="Century Gothic"/>
          <w:bCs/>
        </w:rPr>
      </w:pPr>
      <w:r w:rsidRPr="003E747C">
        <w:rPr>
          <w:rFonts w:ascii="Century Gothic" w:hAnsi="Century Gothic"/>
          <w:bCs/>
        </w:rPr>
        <w:t>------------------------------------------------------------------------------------------------------------------------------------------------------------------------------</w:t>
      </w:r>
      <w:r>
        <w:rPr>
          <w:rFonts w:ascii="Century Gothic" w:hAnsi="Century Gothic"/>
          <w:bCs/>
        </w:rPr>
        <w:t>----------------------------------------------</w:t>
      </w:r>
    </w:p>
    <w:p w14:paraId="45F3F518" w14:textId="0D2E0EB2" w:rsidR="003E747C" w:rsidRPr="00001CBA" w:rsidRDefault="003E747C" w:rsidP="003E747C">
      <w:pPr>
        <w:spacing w:line="360" w:lineRule="auto"/>
        <w:jc w:val="both"/>
        <w:rPr>
          <w:rFonts w:ascii="Century Gothic" w:hAnsi="Century Gothic" w:cs="Humanst521 BT"/>
          <w:sz w:val="26"/>
          <w:szCs w:val="26"/>
        </w:rPr>
      </w:pPr>
      <w:r w:rsidRPr="00412A2B">
        <w:rPr>
          <w:rFonts w:ascii="Century Gothic" w:hAnsi="Century Gothic" w:cs="Humanst521 BT"/>
          <w:b/>
        </w:rPr>
        <w:t>PRESIDENT</w:t>
      </w:r>
      <w:r>
        <w:rPr>
          <w:rFonts w:ascii="Century Gothic" w:hAnsi="Century Gothic" w:cs="Humanst521 BT"/>
          <w:b/>
        </w:rPr>
        <w:t>E</w:t>
      </w:r>
      <w:r w:rsidRPr="00412A2B">
        <w:rPr>
          <w:rFonts w:ascii="Century Gothic" w:hAnsi="Century Gothic" w:cs="Humanst521 BT"/>
          <w:b/>
        </w:rPr>
        <w:t xml:space="preserve"> DE LA COMISIÓN, </w:t>
      </w:r>
      <w:r>
        <w:rPr>
          <w:rFonts w:ascii="Century Gothic" w:hAnsi="Century Gothic" w:cs="Humanst521 BT"/>
          <w:b/>
        </w:rPr>
        <w:t>JORGE ALBERTO ARANDA MIRANDA</w:t>
      </w:r>
      <w:r>
        <w:rPr>
          <w:rFonts w:ascii="Century Gothic" w:hAnsi="Century Gothic" w:cs="Humanst521 BT"/>
        </w:rPr>
        <w:t xml:space="preserve">: </w:t>
      </w:r>
      <w:r>
        <w:rPr>
          <w:rFonts w:ascii="Century Gothic" w:hAnsi="Century Gothic" w:cs="Humanst521 BT"/>
          <w:bCs/>
          <w:sz w:val="26"/>
          <w:szCs w:val="26"/>
        </w:rPr>
        <w:t>Quisiera saber si alguien quiere el uso de la voz</w:t>
      </w:r>
      <w:r w:rsidRPr="00F045B1">
        <w:rPr>
          <w:rFonts w:ascii="Century Gothic" w:hAnsi="Century Gothic" w:cs="Humanst521 BT"/>
          <w:bCs/>
          <w:sz w:val="26"/>
          <w:szCs w:val="26"/>
        </w:rPr>
        <w:t>. No habiendo participantes por favor secretaria técnica le pido que someta a votación el presente dictamen.</w:t>
      </w:r>
      <w:r w:rsidRPr="00F045B1">
        <w:rPr>
          <w:rFonts w:ascii="Century Gothic" w:hAnsi="Century Gothic" w:cs="Humanst521 BT"/>
          <w:sz w:val="26"/>
          <w:szCs w:val="26"/>
        </w:rPr>
        <w:t xml:space="preserve"> .----------------------------------------------------------------------------------------------------------------------------------------------</w:t>
      </w:r>
      <w:r>
        <w:rPr>
          <w:rFonts w:ascii="Century Gothic" w:hAnsi="Century Gothic" w:cs="Humanst521 BT"/>
          <w:sz w:val="26"/>
          <w:szCs w:val="26"/>
        </w:rPr>
        <w:t>---------------------------------------------</w:t>
      </w:r>
    </w:p>
    <w:p w14:paraId="448F783B" w14:textId="13F021FE" w:rsidR="003E747C" w:rsidRPr="003E747C" w:rsidRDefault="003E747C" w:rsidP="003E747C">
      <w:pPr>
        <w:autoSpaceDE w:val="0"/>
        <w:autoSpaceDN w:val="0"/>
        <w:adjustRightInd w:val="0"/>
        <w:spacing w:line="360" w:lineRule="auto"/>
        <w:jc w:val="both"/>
        <w:rPr>
          <w:rFonts w:ascii="Century Gothic" w:hAnsi="Century Gothic" w:cs="Humanst521 BT"/>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Pr>
          <w:rFonts w:ascii="Century Gothic" w:hAnsi="Century Gothic" w:cs="Humanst521 BT"/>
        </w:rPr>
        <w:t xml:space="preserve">Claro que si consejero presidente, me permito informarle que se agregar a la reunión de trabajo María Elena Camacho Soberanes </w:t>
      </w:r>
      <w:r>
        <w:rPr>
          <w:rFonts w:ascii="Century Gothic" w:hAnsi="Century Gothic" w:cs="Humanst521 BT"/>
        </w:rPr>
        <w:lastRenderedPageBreak/>
        <w:t xml:space="preserve">del Partido del Trabajo. </w:t>
      </w:r>
      <w:r>
        <w:rPr>
          <w:rFonts w:ascii="Century Gothic" w:eastAsiaTheme="minorHAnsi" w:hAnsi="Century Gothic" w:cs="Century Gothic"/>
          <w:lang w:val="es-MX" w:eastAsia="en-US"/>
        </w:rPr>
        <w:t>P</w:t>
      </w:r>
      <w:r w:rsidRPr="00412A2B">
        <w:rPr>
          <w:rFonts w:ascii="Century Gothic" w:eastAsiaTheme="minorHAnsi" w:hAnsi="Century Gothic" w:cs="Century Gothic"/>
          <w:lang w:val="es-MX" w:eastAsia="en-US"/>
        </w:rPr>
        <w:t xml:space="preserve">or instrucciones de la presidenta de esta comisión se consulta mediante votación nominal los integrantes de la misma si están a favor o en contra del </w:t>
      </w:r>
      <w:r>
        <w:rPr>
          <w:rFonts w:ascii="Century Gothic" w:eastAsiaTheme="minorHAnsi" w:hAnsi="Century Gothic" w:cs="Century Gothic"/>
          <w:lang w:val="es-MX" w:eastAsia="en-US"/>
        </w:rPr>
        <w:t>proyecto de dictamen</w:t>
      </w:r>
      <w:r w:rsidRPr="00412A2B">
        <w:rPr>
          <w:rFonts w:ascii="Century Gothic" w:eastAsiaTheme="minorHAnsi" w:hAnsi="Century Gothic" w:cs="Century Gothic"/>
          <w:lang w:val="es-MX" w:eastAsia="en-US"/>
        </w:rPr>
        <w:t xml:space="preserve"> de acuerdo por lo que le solicito se sirvan a manifestar el sentido de sus votos dando en voz alta su nombre y apellido seguido de la expresión a favor o en contra, iniciamos con la consejer</w:t>
      </w:r>
      <w:r>
        <w:rPr>
          <w:rFonts w:ascii="Century Gothic" w:eastAsiaTheme="minorHAnsi" w:hAnsi="Century Gothic" w:cs="Century Gothic"/>
          <w:lang w:val="es-MX" w:eastAsia="en-US"/>
        </w:rPr>
        <w:t xml:space="preserve">o Jorge Alberto Aranda Miranda, a favor; consejera </w:t>
      </w:r>
      <w:r w:rsidRPr="00412A2B">
        <w:rPr>
          <w:rFonts w:ascii="Century Gothic" w:eastAsiaTheme="minorHAnsi" w:hAnsi="Century Gothic" w:cs="Century Gothic"/>
          <w:lang w:val="es-MX" w:eastAsia="en-US"/>
        </w:rPr>
        <w:t>Graciela Amezola Canseco, a favor, el consejero Abel Alfredo muñoz Pedraza, a favor, presidente me permito informarle que existen</w:t>
      </w:r>
      <w:r>
        <w:rPr>
          <w:rFonts w:ascii="Century Gothic" w:eastAsiaTheme="minorHAnsi" w:hAnsi="Century Gothic" w:cs="Century Gothic"/>
          <w:lang w:val="es-MX" w:eastAsia="en-US"/>
        </w:rPr>
        <w:t xml:space="preserve"> tres votos a favor del presente proyecto dictamen. ---------------------------------------------------------------------------------------------------------------------------------------------------------------------------------</w:t>
      </w:r>
    </w:p>
    <w:p w14:paraId="4F044E84" w14:textId="28F9EC1A" w:rsidR="003E747C" w:rsidRPr="00001CBA" w:rsidRDefault="003E747C" w:rsidP="003E747C">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Pr="00F045B1">
        <w:rPr>
          <w:rFonts w:ascii="Century Gothic" w:hAnsi="Century Gothic"/>
          <w:sz w:val="26"/>
          <w:szCs w:val="26"/>
        </w:rPr>
        <w:t xml:space="preserve">Si, Gracias secretaria sí, es que se estaba quedando afuera el ente responsable interno del instituto, pareciera que le dábamos toda la responsabilidad nada </w:t>
      </w:r>
      <w:r w:rsidR="00E22DBA" w:rsidRPr="00F045B1">
        <w:rPr>
          <w:rFonts w:ascii="Century Gothic" w:hAnsi="Century Gothic"/>
          <w:sz w:val="26"/>
          <w:szCs w:val="26"/>
        </w:rPr>
        <w:t>más</w:t>
      </w:r>
      <w:r w:rsidRPr="00F045B1">
        <w:rPr>
          <w:rFonts w:ascii="Century Gothic" w:hAnsi="Century Gothic"/>
          <w:sz w:val="26"/>
          <w:szCs w:val="26"/>
        </w:rPr>
        <w:t xml:space="preserve"> a los consejos distritales. Bien, entonces por favor secretaria someta a votación.</w:t>
      </w:r>
      <w:r w:rsidRPr="00F045B1">
        <w:rPr>
          <w:rFonts w:ascii="Century Gothic" w:hAnsi="Century Gothic" w:cs="Humanst521 BT"/>
          <w:sz w:val="26"/>
          <w:szCs w:val="26"/>
        </w:rPr>
        <w:t xml:space="preserve"> .------------------------------------------------------------------------------------------------------------------------------------------------------</w:t>
      </w:r>
    </w:p>
    <w:p w14:paraId="73450B0C" w14:textId="77777777" w:rsidR="003E747C" w:rsidRPr="00F045B1" w:rsidRDefault="003E747C" w:rsidP="003E747C">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 xml:space="preserve"> 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Por instrucciones del presidente de esta comisión se consulta mediante votación nominal a los integrantes de la misma  si están a favor o en contra ante las modificaciones antes señaladas por lo que solicito se sirvan a manifestar el sentido de su voto dando en voz alta su nombre y apellido seguido de la expresión a favor o en contra iniciamos con el consejero Jorge Alberto Aranda miranda, a favor, consejera Graciela Amezola Canseco, a favor, consejero Abel Alfredo Muñoz Pedraza, a favor, consejero presidente me permito informarle </w:t>
      </w:r>
      <w:r w:rsidRPr="00F045B1">
        <w:rPr>
          <w:rFonts w:ascii="Century Gothic" w:hAnsi="Century Gothic" w:cs="Calibri"/>
          <w:bCs/>
          <w:color w:val="000000"/>
          <w:sz w:val="26"/>
          <w:szCs w:val="26"/>
          <w:lang w:val="es-MX" w:eastAsia="es-MX"/>
        </w:rPr>
        <w:lastRenderedPageBreak/>
        <w:t xml:space="preserve">que existen tres votos a favor del proyecto de dictamen. </w:t>
      </w:r>
      <w:r w:rsidRPr="00F045B1">
        <w:rPr>
          <w:rFonts w:ascii="Century Gothic" w:hAnsi="Century Gothic" w:cs="Humanst521 BT"/>
          <w:sz w:val="26"/>
          <w:szCs w:val="26"/>
        </w:rPr>
        <w:t>.------------------------------------------------------------------------------------------------------------------------</w:t>
      </w:r>
    </w:p>
    <w:p w14:paraId="4E11483C" w14:textId="16E3767E" w:rsidR="003E747C" w:rsidRPr="00E22DBA" w:rsidRDefault="003E747C" w:rsidP="00E22D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Pr="00F045B1">
        <w:rPr>
          <w:rFonts w:ascii="Century Gothic" w:hAnsi="Century Gothic" w:cs="Humanst521 BT"/>
          <w:bCs/>
          <w:sz w:val="26"/>
          <w:szCs w:val="26"/>
        </w:rPr>
        <w:t>Existiendo tres votos a favor se aprueba por unanimidad el presente proyecto, y le pido de favor secretaria que nos diga cual es el siguiente punto del orden del día</w:t>
      </w:r>
      <w:r w:rsidRPr="00F045B1">
        <w:rPr>
          <w:rFonts w:ascii="Century Gothic" w:hAnsi="Century Gothic" w:cs="Humanst521 BT"/>
          <w:sz w:val="26"/>
          <w:szCs w:val="26"/>
        </w:rPr>
        <w:t>.------------------------------------------------------------------------------------------------------------------------------------------------------------------------</w:t>
      </w:r>
    </w:p>
    <w:p w14:paraId="080D0E8D" w14:textId="1751C531" w:rsidR="003E747C" w:rsidRPr="00F77695" w:rsidRDefault="003E747C" w:rsidP="003E747C">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Claro que si el siguiente punto del orden del día es el punto </w:t>
      </w:r>
      <w:r w:rsidR="00E22DBA" w:rsidRPr="00F045B1">
        <w:rPr>
          <w:rFonts w:ascii="Century Gothic" w:hAnsi="Century Gothic" w:cs="Calibri"/>
          <w:bCs/>
          <w:color w:val="000000"/>
          <w:sz w:val="26"/>
          <w:szCs w:val="26"/>
          <w:lang w:val="es-MX" w:eastAsia="es-MX"/>
        </w:rPr>
        <w:t>número</w:t>
      </w:r>
      <w:r w:rsidRPr="00F045B1">
        <w:rPr>
          <w:rFonts w:ascii="Century Gothic" w:hAnsi="Century Gothic" w:cs="Calibri"/>
          <w:bCs/>
          <w:color w:val="000000"/>
          <w:sz w:val="26"/>
          <w:szCs w:val="26"/>
          <w:lang w:val="es-MX" w:eastAsia="es-MX"/>
        </w:rPr>
        <w:t xml:space="preserve"> cinco relativo a la clausura de sesión.</w:t>
      </w:r>
      <w:r w:rsidRPr="00F045B1">
        <w:rPr>
          <w:rFonts w:ascii="Century Gothic" w:hAnsi="Century Gothic" w:cs="Humanst521 BT"/>
          <w:sz w:val="26"/>
          <w:szCs w:val="26"/>
        </w:rPr>
        <w:t xml:space="preserve"> .------------------------------------------------------------------------------------------------------------------------------</w:t>
      </w:r>
    </w:p>
    <w:p w14:paraId="2AB08CA2" w14:textId="0EEF629D" w:rsidR="003E747C" w:rsidRPr="00E22DBA" w:rsidRDefault="003E747C" w:rsidP="00E22DBA">
      <w:pPr>
        <w:spacing w:line="360" w:lineRule="auto"/>
        <w:jc w:val="both"/>
        <w:rPr>
          <w:rFonts w:ascii="Century Gothic" w:hAnsi="Century Gothic"/>
          <w:bCs/>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Pr="00F045B1">
        <w:rPr>
          <w:rFonts w:ascii="Century Gothic" w:hAnsi="Century Gothic" w:cs="Humanst521 BT"/>
          <w:bCs/>
          <w:sz w:val="26"/>
          <w:szCs w:val="26"/>
        </w:rPr>
        <w:t xml:space="preserve">Muchas gracias, secretaria no habiendo </w:t>
      </w:r>
      <w:r w:rsidR="00E22DBA" w:rsidRPr="00F045B1">
        <w:rPr>
          <w:rFonts w:ascii="Century Gothic" w:hAnsi="Century Gothic" w:cs="Humanst521 BT"/>
          <w:bCs/>
          <w:sz w:val="26"/>
          <w:szCs w:val="26"/>
        </w:rPr>
        <w:t>más</w:t>
      </w:r>
      <w:r w:rsidRPr="00F045B1">
        <w:rPr>
          <w:rFonts w:ascii="Century Gothic" w:hAnsi="Century Gothic" w:cs="Humanst521 BT"/>
          <w:bCs/>
          <w:sz w:val="26"/>
          <w:szCs w:val="26"/>
        </w:rPr>
        <w:t xml:space="preserve"> puntos que tratar y siendo las </w:t>
      </w:r>
      <w:r w:rsidR="00E22DBA">
        <w:rPr>
          <w:rFonts w:ascii="Century Gothic" w:hAnsi="Century Gothic" w:cs="Humanst521 BT"/>
          <w:bCs/>
          <w:sz w:val="26"/>
          <w:szCs w:val="26"/>
        </w:rPr>
        <w:t>diez</w:t>
      </w:r>
      <w:r w:rsidRPr="00F045B1">
        <w:rPr>
          <w:rFonts w:ascii="Century Gothic" w:hAnsi="Century Gothic" w:cs="Humanst521 BT"/>
          <w:bCs/>
          <w:sz w:val="26"/>
          <w:szCs w:val="26"/>
        </w:rPr>
        <w:t xml:space="preserve"> horas con </w:t>
      </w:r>
      <w:r w:rsidR="00E22DBA">
        <w:rPr>
          <w:rFonts w:ascii="Century Gothic" w:hAnsi="Century Gothic" w:cs="Humanst521 BT"/>
          <w:bCs/>
          <w:sz w:val="26"/>
          <w:szCs w:val="26"/>
        </w:rPr>
        <w:t>quince</w:t>
      </w:r>
      <w:r w:rsidRPr="00F045B1">
        <w:rPr>
          <w:rFonts w:ascii="Century Gothic" w:hAnsi="Century Gothic" w:cs="Humanst521 BT"/>
          <w:bCs/>
          <w:sz w:val="26"/>
          <w:szCs w:val="26"/>
        </w:rPr>
        <w:t xml:space="preserve"> minutos del día</w:t>
      </w:r>
      <w:r w:rsidR="00E22DBA">
        <w:rPr>
          <w:rFonts w:ascii="Century Gothic" w:hAnsi="Century Gothic" w:cs="Humanst521 BT"/>
          <w:bCs/>
          <w:sz w:val="26"/>
          <w:szCs w:val="26"/>
        </w:rPr>
        <w:t xml:space="preserve"> veinticinco</w:t>
      </w:r>
      <w:r w:rsidRPr="00F045B1">
        <w:rPr>
          <w:rFonts w:ascii="Century Gothic" w:hAnsi="Century Gothic" w:cs="Humanst521 BT"/>
          <w:bCs/>
          <w:sz w:val="26"/>
          <w:szCs w:val="26"/>
        </w:rPr>
        <w:t xml:space="preserve"> de </w:t>
      </w:r>
      <w:r w:rsidR="00E22DBA">
        <w:rPr>
          <w:rFonts w:ascii="Century Gothic" w:hAnsi="Century Gothic" w:cs="Humanst521 BT"/>
          <w:bCs/>
          <w:sz w:val="26"/>
          <w:szCs w:val="26"/>
        </w:rPr>
        <w:t xml:space="preserve">enero </w:t>
      </w:r>
      <w:r w:rsidRPr="00F045B1">
        <w:rPr>
          <w:rFonts w:ascii="Century Gothic" w:hAnsi="Century Gothic" w:cs="Humanst521 BT"/>
          <w:bCs/>
          <w:sz w:val="26"/>
          <w:szCs w:val="26"/>
        </w:rPr>
        <w:t xml:space="preserve">de los dos mil veintiunos se clausura esta sesión de dictaminarían de la comisión de procesos electorales por su presencia y atención muchas gracias, nos vemos. </w:t>
      </w:r>
      <w:r w:rsidRPr="00F045B1">
        <w:rPr>
          <w:rFonts w:ascii="Century Gothic" w:hAnsi="Century Gothic" w:cs="Humanst521 BT"/>
          <w:sz w:val="26"/>
          <w:szCs w:val="26"/>
        </w:rPr>
        <w:t>.------------------------------------------------------------------------------------------------------------------------------------------------------------------------</w:t>
      </w:r>
      <w:r>
        <w:rPr>
          <w:rFonts w:ascii="Century Gothic" w:hAnsi="Century Gothic" w:cs="Humanst521 BT"/>
          <w:sz w:val="26"/>
          <w:szCs w:val="26"/>
        </w:rPr>
        <w:t>------</w:t>
      </w:r>
    </w:p>
    <w:p w14:paraId="1146E357" w14:textId="247C4E26" w:rsidR="00714595" w:rsidRPr="00412A2B" w:rsidRDefault="00714595" w:rsidP="00714595">
      <w:pPr>
        <w:autoSpaceDE w:val="0"/>
        <w:autoSpaceDN w:val="0"/>
        <w:adjustRightInd w:val="0"/>
        <w:spacing w:line="360" w:lineRule="auto"/>
        <w:jc w:val="both"/>
        <w:rPr>
          <w:rFonts w:ascii="Century Gothic" w:hAnsi="Century Gothic" w:cs="Humanst521 BT"/>
        </w:rPr>
      </w:pPr>
      <w:r w:rsidRPr="004D7373">
        <w:rPr>
          <w:rFonts w:ascii="Century Gothic" w:hAnsi="Century Gothic" w:cs="Humanst521 BT"/>
          <w:b/>
        </w:rPr>
        <w:t xml:space="preserve">El presente instrumento consta de </w:t>
      </w:r>
      <w:r w:rsidR="005429E3">
        <w:rPr>
          <w:rFonts w:ascii="Century Gothic" w:hAnsi="Century Gothic" w:cs="Humanst521 BT"/>
          <w:b/>
        </w:rPr>
        <w:t>diecinueve</w:t>
      </w:r>
      <w:r w:rsidR="004D7373" w:rsidRPr="004D7373">
        <w:rPr>
          <w:rFonts w:ascii="Century Gothic" w:hAnsi="Century Gothic" w:cs="Humanst521 BT"/>
          <w:b/>
        </w:rPr>
        <w:t xml:space="preserve"> h</w:t>
      </w:r>
      <w:r w:rsidRPr="004D7373">
        <w:rPr>
          <w:rFonts w:ascii="Century Gothic" w:hAnsi="Century Gothic" w:cs="Humanst521 BT"/>
          <w:b/>
        </w:rPr>
        <w:t>ojas escritas por un solo lado, firmando al margen y al calce para constancia y efectos de la ley correspondiente, por la presidenta y el secretari</w:t>
      </w:r>
      <w:r w:rsidR="005429E3">
        <w:rPr>
          <w:rFonts w:ascii="Century Gothic" w:hAnsi="Century Gothic" w:cs="Humanst521 BT"/>
          <w:b/>
        </w:rPr>
        <w:t>a</w:t>
      </w:r>
      <w:r w:rsidRPr="004D7373">
        <w:rPr>
          <w:rFonts w:ascii="Century Gothic" w:hAnsi="Century Gothic" w:cs="Humanst521 BT"/>
          <w:b/>
        </w:rPr>
        <w:t xml:space="preserve"> técnic</w:t>
      </w:r>
      <w:r w:rsidR="005429E3">
        <w:rPr>
          <w:rFonts w:ascii="Century Gothic" w:hAnsi="Century Gothic" w:cs="Humanst521 BT"/>
          <w:b/>
        </w:rPr>
        <w:t>a</w:t>
      </w:r>
      <w:r w:rsidRPr="004D7373">
        <w:rPr>
          <w:rFonts w:ascii="Century Gothic" w:hAnsi="Century Gothic" w:cs="Humanst521 BT"/>
          <w:b/>
        </w:rPr>
        <w:t xml:space="preserve"> de la Comisión de </w:t>
      </w:r>
      <w:r w:rsidR="005429E3">
        <w:rPr>
          <w:rFonts w:ascii="Century Gothic" w:hAnsi="Century Gothic" w:cs="Humanst521 BT"/>
          <w:b/>
        </w:rPr>
        <w:t>Procesos Electorales</w:t>
      </w:r>
      <w:r w:rsidRPr="004D7373">
        <w:rPr>
          <w:rFonts w:ascii="Century Gothic" w:hAnsi="Century Gothic" w:cs="Humanst521 BT"/>
          <w:b/>
        </w:rPr>
        <w:t xml:space="preserve"> del Consejo General del Instituto Estatal Electoral de Baja California.</w:t>
      </w:r>
      <w:r w:rsidRPr="004D7373">
        <w:rPr>
          <w:rFonts w:ascii="Century Gothic" w:hAnsi="Century Gothic" w:cs="Humanst521 BT"/>
        </w:rPr>
        <w:t xml:space="preserve"> -------------------------------------------------------------</w:t>
      </w:r>
      <w:r w:rsidRPr="004D7373">
        <w:rPr>
          <w:rFonts w:ascii="Century Gothic" w:hAnsi="Century Gothic" w:cs="Humanst521 BT"/>
          <w:b/>
        </w:rPr>
        <w:t>C o n s t e</w:t>
      </w:r>
      <w:r w:rsidRPr="004D7373">
        <w:rPr>
          <w:rFonts w:ascii="Century Gothic" w:hAnsi="Century Gothic" w:cs="Humanst521 BT"/>
        </w:rPr>
        <w:t>--------------------------------------------------------------------------------------------------------------------------------------------</w:t>
      </w:r>
      <w:r w:rsidR="004D7373">
        <w:rPr>
          <w:rFonts w:ascii="Century Gothic" w:hAnsi="Century Gothic" w:cs="Humanst521 BT"/>
        </w:rPr>
        <w:t>-------------------------------------------</w:t>
      </w:r>
      <w:r w:rsidRPr="004D7373">
        <w:rPr>
          <w:rFonts w:ascii="Century Gothic" w:hAnsi="Century Gothic" w:cs="Humanst521 BT"/>
        </w:rPr>
        <w:t>---------</w:t>
      </w:r>
    </w:p>
    <w:tbl>
      <w:tblPr>
        <w:tblW w:w="9628" w:type="dxa"/>
        <w:tblLayout w:type="fixed"/>
        <w:tblLook w:val="04A0" w:firstRow="1" w:lastRow="0" w:firstColumn="1" w:lastColumn="0" w:noHBand="0" w:noVBand="1"/>
      </w:tblPr>
      <w:tblGrid>
        <w:gridCol w:w="4747"/>
        <w:gridCol w:w="4881"/>
      </w:tblGrid>
      <w:tr w:rsidR="00714595" w:rsidRPr="00115B51" w14:paraId="6AA7D071" w14:textId="77777777" w:rsidTr="00C00D88">
        <w:trPr>
          <w:trHeight w:val="309"/>
        </w:trPr>
        <w:tc>
          <w:tcPr>
            <w:tcW w:w="4747" w:type="dxa"/>
            <w:tcBorders>
              <w:top w:val="nil"/>
              <w:left w:val="nil"/>
              <w:bottom w:val="nil"/>
              <w:right w:val="nil"/>
            </w:tcBorders>
            <w:hideMark/>
          </w:tcPr>
          <w:p w14:paraId="678C2970" w14:textId="77777777" w:rsidR="00714595" w:rsidRDefault="00714595" w:rsidP="00C00D88">
            <w:pPr>
              <w:autoSpaceDE w:val="0"/>
              <w:autoSpaceDN w:val="0"/>
              <w:adjustRightInd w:val="0"/>
              <w:spacing w:line="360" w:lineRule="auto"/>
              <w:jc w:val="center"/>
              <w:rPr>
                <w:rFonts w:ascii="Century Gothic" w:hAnsi="Century Gothic" w:cs="Humanst521 BT"/>
                <w:b/>
                <w:bCs/>
                <w:sz w:val="20"/>
                <w:szCs w:val="20"/>
              </w:rPr>
            </w:pPr>
          </w:p>
          <w:p w14:paraId="071EADAB"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(RÚBRICA)</w:t>
            </w:r>
          </w:p>
        </w:tc>
        <w:tc>
          <w:tcPr>
            <w:tcW w:w="4881" w:type="dxa"/>
            <w:tcBorders>
              <w:top w:val="nil"/>
              <w:left w:val="nil"/>
              <w:bottom w:val="nil"/>
              <w:right w:val="nil"/>
            </w:tcBorders>
            <w:hideMark/>
          </w:tcPr>
          <w:p w14:paraId="3EF935E3" w14:textId="77777777" w:rsidR="00714595" w:rsidRDefault="00714595" w:rsidP="00C00D88">
            <w:pPr>
              <w:autoSpaceDE w:val="0"/>
              <w:autoSpaceDN w:val="0"/>
              <w:adjustRightInd w:val="0"/>
              <w:spacing w:line="360" w:lineRule="auto"/>
              <w:jc w:val="center"/>
              <w:rPr>
                <w:rFonts w:ascii="Century Gothic" w:hAnsi="Century Gothic" w:cs="Humanst521 BT"/>
                <w:b/>
                <w:bCs/>
                <w:sz w:val="20"/>
                <w:szCs w:val="20"/>
              </w:rPr>
            </w:pPr>
          </w:p>
          <w:p w14:paraId="79952B37"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(RÚBRICA)</w:t>
            </w:r>
          </w:p>
        </w:tc>
      </w:tr>
      <w:tr w:rsidR="00714595" w:rsidRPr="00115B51" w14:paraId="18DCA6CB" w14:textId="77777777" w:rsidTr="00C00D88">
        <w:trPr>
          <w:trHeight w:val="309"/>
        </w:trPr>
        <w:tc>
          <w:tcPr>
            <w:tcW w:w="4747" w:type="dxa"/>
            <w:tcBorders>
              <w:top w:val="nil"/>
              <w:left w:val="nil"/>
              <w:bottom w:val="nil"/>
              <w:right w:val="nil"/>
            </w:tcBorders>
            <w:hideMark/>
          </w:tcPr>
          <w:p w14:paraId="42F47BCE" w14:textId="6047317E" w:rsidR="00714595" w:rsidRPr="00C24860" w:rsidRDefault="005429E3" w:rsidP="00C00D88">
            <w:pPr>
              <w:autoSpaceDE w:val="0"/>
              <w:autoSpaceDN w:val="0"/>
              <w:adjustRightInd w:val="0"/>
              <w:spacing w:line="360" w:lineRule="auto"/>
              <w:jc w:val="center"/>
              <w:rPr>
                <w:rFonts w:ascii="Century Gothic" w:hAnsi="Century Gothic" w:cs="Humanst521 BT"/>
                <w:b/>
                <w:bCs/>
                <w:sz w:val="20"/>
                <w:szCs w:val="20"/>
              </w:rPr>
            </w:pPr>
            <w:r>
              <w:rPr>
                <w:rFonts w:ascii="Century Gothic" w:hAnsi="Century Gothic" w:cs="Humanst521 BT"/>
                <w:b/>
                <w:bCs/>
                <w:sz w:val="20"/>
                <w:szCs w:val="20"/>
              </w:rPr>
              <w:t>ING. JORGE ALBERTO ARANDA MIRANDA</w:t>
            </w:r>
            <w:r w:rsidR="00714595" w:rsidRPr="00C24860">
              <w:rPr>
                <w:rFonts w:ascii="Century Gothic" w:hAnsi="Century Gothic" w:cs="Humanst521 BT"/>
                <w:b/>
                <w:bCs/>
                <w:sz w:val="20"/>
                <w:szCs w:val="20"/>
              </w:rPr>
              <w:t xml:space="preserve"> </w:t>
            </w:r>
          </w:p>
          <w:p w14:paraId="383E783C" w14:textId="1B46179C"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PRESIDENT</w:t>
            </w:r>
            <w:r w:rsidR="005429E3">
              <w:rPr>
                <w:rFonts w:ascii="Century Gothic" w:hAnsi="Century Gothic" w:cs="Humanst521 BT"/>
                <w:b/>
                <w:bCs/>
                <w:sz w:val="20"/>
                <w:szCs w:val="20"/>
              </w:rPr>
              <w:t>E</w:t>
            </w:r>
            <w:r w:rsidRPr="00C24860">
              <w:rPr>
                <w:rFonts w:ascii="Century Gothic" w:hAnsi="Century Gothic" w:cs="Humanst521 BT"/>
                <w:b/>
                <w:bCs/>
                <w:sz w:val="20"/>
                <w:szCs w:val="20"/>
              </w:rPr>
              <w:t xml:space="preserve"> DE LA COMISIÓN</w:t>
            </w:r>
          </w:p>
        </w:tc>
        <w:tc>
          <w:tcPr>
            <w:tcW w:w="4881" w:type="dxa"/>
            <w:tcBorders>
              <w:top w:val="nil"/>
              <w:left w:val="nil"/>
              <w:bottom w:val="nil"/>
              <w:right w:val="nil"/>
            </w:tcBorders>
            <w:hideMark/>
          </w:tcPr>
          <w:p w14:paraId="4F976CF0"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 xml:space="preserve">LIC. IRIS BERENICE ANGELICA LOZANO RIVAS </w:t>
            </w:r>
          </w:p>
          <w:p w14:paraId="7F3B168A" w14:textId="77777777" w:rsidR="00714595" w:rsidRPr="00C24860" w:rsidRDefault="00714595" w:rsidP="00C00D88">
            <w:pPr>
              <w:autoSpaceDE w:val="0"/>
              <w:autoSpaceDN w:val="0"/>
              <w:adjustRightInd w:val="0"/>
              <w:spacing w:line="360" w:lineRule="auto"/>
              <w:jc w:val="center"/>
              <w:rPr>
                <w:rFonts w:ascii="Century Gothic" w:hAnsi="Century Gothic" w:cs="Humanst521 BT"/>
                <w:b/>
                <w:bCs/>
                <w:sz w:val="20"/>
                <w:szCs w:val="20"/>
              </w:rPr>
            </w:pPr>
            <w:r w:rsidRPr="00C24860">
              <w:rPr>
                <w:rFonts w:ascii="Century Gothic" w:hAnsi="Century Gothic" w:cs="Humanst521 BT"/>
                <w:b/>
                <w:bCs/>
                <w:sz w:val="20"/>
                <w:szCs w:val="20"/>
              </w:rPr>
              <w:t>SECRETARIA TÉCNICA DE LA COMISIÓN</w:t>
            </w:r>
          </w:p>
        </w:tc>
      </w:tr>
    </w:tbl>
    <w:p w14:paraId="63F77A8F" w14:textId="77777777" w:rsidR="00714595" w:rsidRPr="00115B51" w:rsidRDefault="00714595" w:rsidP="00714595">
      <w:pPr>
        <w:autoSpaceDE w:val="0"/>
        <w:autoSpaceDN w:val="0"/>
        <w:adjustRightInd w:val="0"/>
        <w:spacing w:line="360" w:lineRule="auto"/>
        <w:jc w:val="both"/>
        <w:rPr>
          <w:rFonts w:ascii="Century Gothic" w:hAnsi="Century Gothic" w:cs="Humanst521 BT"/>
          <w:sz w:val="26"/>
          <w:szCs w:val="26"/>
        </w:rPr>
      </w:pPr>
    </w:p>
    <w:p w14:paraId="37537E7C" w14:textId="7929485B" w:rsidR="0082320F" w:rsidRPr="003F308A" w:rsidRDefault="0082320F" w:rsidP="00E2304B">
      <w:pPr>
        <w:spacing w:line="360" w:lineRule="auto"/>
        <w:jc w:val="both"/>
        <w:rPr>
          <w:rFonts w:ascii="Century Gothic" w:hAnsi="Century Gothic" w:cs="Humanst521 BT"/>
          <w:sz w:val="26"/>
          <w:szCs w:val="26"/>
        </w:rPr>
      </w:pPr>
    </w:p>
    <w:sectPr w:rsidR="0082320F" w:rsidRPr="003F308A"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6F3A" w14:textId="77777777" w:rsidR="003E747C" w:rsidRDefault="003E747C" w:rsidP="005A2C49">
      <w:r>
        <w:separator/>
      </w:r>
    </w:p>
  </w:endnote>
  <w:endnote w:type="continuationSeparator" w:id="0">
    <w:p w14:paraId="142B5739" w14:textId="77777777" w:rsidR="003E747C" w:rsidRDefault="003E747C"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6"/>
        <w:szCs w:val="26"/>
      </w:rPr>
      <w:id w:val="1558042528"/>
      <w:docPartObj>
        <w:docPartGallery w:val="Page Numbers (Bottom of Page)"/>
        <w:docPartUnique/>
      </w:docPartObj>
    </w:sdtPr>
    <w:sdtContent>
      <w:p w14:paraId="2D1CBCCA" w14:textId="45777AFD" w:rsidR="003E747C" w:rsidRPr="002764B0" w:rsidRDefault="003E747C">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Pr>
            <w:rFonts w:ascii="Century Gothic" w:hAnsi="Century Gothic"/>
            <w:b/>
            <w:bCs/>
            <w:noProof/>
            <w:sz w:val="26"/>
            <w:szCs w:val="26"/>
          </w:rPr>
          <w:t>14</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3E747C" w:rsidRPr="002764B0" w:rsidRDefault="003E747C">
        <w:pPr>
          <w:pStyle w:val="Piedepgina"/>
          <w:jc w:val="right"/>
          <w:rPr>
            <w:rFonts w:ascii="Century Gothic" w:hAnsi="Century Gothic"/>
            <w:sz w:val="26"/>
            <w:szCs w:val="26"/>
          </w:rPr>
        </w:pPr>
      </w:p>
    </w:sdtContent>
  </w:sdt>
  <w:p w14:paraId="46A11C49" w14:textId="77777777" w:rsidR="003E747C" w:rsidRPr="002764B0" w:rsidRDefault="003E747C">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D876" w14:textId="77777777" w:rsidR="003E747C" w:rsidRDefault="003E747C" w:rsidP="005A2C49">
      <w:r>
        <w:separator/>
      </w:r>
    </w:p>
  </w:footnote>
  <w:footnote w:type="continuationSeparator" w:id="0">
    <w:p w14:paraId="590FD678" w14:textId="77777777" w:rsidR="003E747C" w:rsidRDefault="003E747C"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1863" w14:textId="77777777" w:rsidR="003E747C" w:rsidRPr="002764B0" w:rsidRDefault="003E747C"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3E747C" w:rsidRPr="002764B0" w:rsidRDefault="003E747C"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6E881"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" strokecolor="#7030a0" strokeweight="2.25pt">
              <w10:wrap anchorx="margin"/>
            </v:shape>
          </w:pict>
        </mc:Fallback>
      </mc:AlternateContent>
    </w:r>
  </w:p>
  <w:p w14:paraId="32ACF220" w14:textId="77777777" w:rsidR="003E747C" w:rsidRPr="002764B0" w:rsidRDefault="003E747C" w:rsidP="00AA62D3">
    <w:pPr>
      <w:spacing w:line="288" w:lineRule="auto"/>
      <w:ind w:left="-993"/>
      <w:jc w:val="right"/>
      <w:rPr>
        <w:rFonts w:ascii="Century Gothic" w:hAnsi="Century Gothic"/>
        <w:b/>
        <w:bCs/>
        <w:sz w:val="16"/>
        <w:szCs w:val="16"/>
      </w:rPr>
    </w:pPr>
  </w:p>
  <w:p w14:paraId="2FD180A1" w14:textId="5E9905FA" w:rsidR="003E747C" w:rsidRPr="002764B0" w:rsidRDefault="003E747C"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 xml:space="preserve">e </w:t>
    </w:r>
    <w:r w:rsidR="005429E3">
      <w:rPr>
        <w:rFonts w:ascii="Century Gothic" w:hAnsi="Century Gothic"/>
        <w:b/>
        <w:bCs/>
      </w:rPr>
      <w:t>Procesos Electorales</w:t>
    </w:r>
  </w:p>
  <w:p w14:paraId="13407383" w14:textId="0B316232" w:rsidR="003E747C" w:rsidRDefault="003E747C"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w:t>
    </w:r>
    <w:r w:rsidRPr="002406F5">
      <w:rPr>
        <w:rFonts w:ascii="Century Gothic" w:hAnsi="Century Gothic"/>
        <w:b/>
        <w:bCs/>
      </w:rPr>
      <w:t xml:space="preserve">Dictaminación. </w:t>
    </w:r>
    <w:r>
      <w:rPr>
        <w:rFonts w:ascii="Century Gothic" w:hAnsi="Century Gothic"/>
        <w:b/>
        <w:bCs/>
      </w:rPr>
      <w:t>25</w:t>
    </w:r>
    <w:r w:rsidRPr="002406F5">
      <w:rPr>
        <w:rFonts w:ascii="Century Gothic" w:hAnsi="Century Gothic"/>
        <w:b/>
        <w:bCs/>
      </w:rPr>
      <w:t>-</w:t>
    </w:r>
    <w:r>
      <w:rPr>
        <w:rFonts w:ascii="Century Gothic" w:hAnsi="Century Gothic"/>
        <w:b/>
        <w:bCs/>
      </w:rPr>
      <w:t>enero</w:t>
    </w:r>
    <w:r w:rsidRPr="002406F5">
      <w:rPr>
        <w:rFonts w:ascii="Century Gothic" w:hAnsi="Century Gothic"/>
        <w:b/>
        <w:bCs/>
      </w:rPr>
      <w:t>-2021.</w:t>
    </w:r>
  </w:p>
  <w:p w14:paraId="2A9C25F5" w14:textId="77777777" w:rsidR="003E747C" w:rsidRPr="002764B0" w:rsidRDefault="003E747C"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172F"/>
    <w:rsid w:val="0002223D"/>
    <w:rsid w:val="00022657"/>
    <w:rsid w:val="0002294A"/>
    <w:rsid w:val="00023053"/>
    <w:rsid w:val="0002331F"/>
    <w:rsid w:val="00023743"/>
    <w:rsid w:val="00024133"/>
    <w:rsid w:val="000242AA"/>
    <w:rsid w:val="0002445D"/>
    <w:rsid w:val="00024E21"/>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3A3"/>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465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29B0"/>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803"/>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5661"/>
    <w:rsid w:val="000D65CB"/>
    <w:rsid w:val="000D6635"/>
    <w:rsid w:val="000D6ABF"/>
    <w:rsid w:val="000D7529"/>
    <w:rsid w:val="000E0585"/>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3AEE"/>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D63"/>
    <w:rsid w:val="00105FC2"/>
    <w:rsid w:val="00105FEA"/>
    <w:rsid w:val="001069F5"/>
    <w:rsid w:val="00107B7F"/>
    <w:rsid w:val="00107C01"/>
    <w:rsid w:val="00107F31"/>
    <w:rsid w:val="0011079B"/>
    <w:rsid w:val="001107D7"/>
    <w:rsid w:val="00110921"/>
    <w:rsid w:val="00111AC4"/>
    <w:rsid w:val="00111FD9"/>
    <w:rsid w:val="001126ED"/>
    <w:rsid w:val="001128FC"/>
    <w:rsid w:val="00112F13"/>
    <w:rsid w:val="0011436D"/>
    <w:rsid w:val="0011540B"/>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705"/>
    <w:rsid w:val="001349F3"/>
    <w:rsid w:val="00134A13"/>
    <w:rsid w:val="0013786D"/>
    <w:rsid w:val="00137D55"/>
    <w:rsid w:val="00140137"/>
    <w:rsid w:val="00140E94"/>
    <w:rsid w:val="001414AB"/>
    <w:rsid w:val="001428B7"/>
    <w:rsid w:val="00142C44"/>
    <w:rsid w:val="00142E1E"/>
    <w:rsid w:val="00142EBF"/>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B4D"/>
    <w:rsid w:val="001536ED"/>
    <w:rsid w:val="00153994"/>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289C"/>
    <w:rsid w:val="0019369D"/>
    <w:rsid w:val="00193E60"/>
    <w:rsid w:val="00194238"/>
    <w:rsid w:val="00194269"/>
    <w:rsid w:val="001947A2"/>
    <w:rsid w:val="00195873"/>
    <w:rsid w:val="00195FC6"/>
    <w:rsid w:val="0019612B"/>
    <w:rsid w:val="001970A1"/>
    <w:rsid w:val="001975C8"/>
    <w:rsid w:val="00197977"/>
    <w:rsid w:val="001A122E"/>
    <w:rsid w:val="001A13AB"/>
    <w:rsid w:val="001A1605"/>
    <w:rsid w:val="001A296F"/>
    <w:rsid w:val="001A2F05"/>
    <w:rsid w:val="001A4718"/>
    <w:rsid w:val="001A52FD"/>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CE"/>
    <w:rsid w:val="001E3EF4"/>
    <w:rsid w:val="001E4A14"/>
    <w:rsid w:val="001E5921"/>
    <w:rsid w:val="001E5C0A"/>
    <w:rsid w:val="001E5CB0"/>
    <w:rsid w:val="001E5E7D"/>
    <w:rsid w:val="001E67C5"/>
    <w:rsid w:val="001E6C4E"/>
    <w:rsid w:val="001E7FE7"/>
    <w:rsid w:val="001F0221"/>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9DD"/>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381"/>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5868"/>
    <w:rsid w:val="002259F1"/>
    <w:rsid w:val="00225A51"/>
    <w:rsid w:val="00225C66"/>
    <w:rsid w:val="00225C6E"/>
    <w:rsid w:val="0022692E"/>
    <w:rsid w:val="00227BFE"/>
    <w:rsid w:val="00227D89"/>
    <w:rsid w:val="00230184"/>
    <w:rsid w:val="00231147"/>
    <w:rsid w:val="00232576"/>
    <w:rsid w:val="00232906"/>
    <w:rsid w:val="00232CCA"/>
    <w:rsid w:val="0023420C"/>
    <w:rsid w:val="00236356"/>
    <w:rsid w:val="00236456"/>
    <w:rsid w:val="00236640"/>
    <w:rsid w:val="002377D2"/>
    <w:rsid w:val="00237A54"/>
    <w:rsid w:val="00240676"/>
    <w:rsid w:val="002406F5"/>
    <w:rsid w:val="00240B4F"/>
    <w:rsid w:val="00240ECC"/>
    <w:rsid w:val="0024187E"/>
    <w:rsid w:val="00241AC4"/>
    <w:rsid w:val="00242158"/>
    <w:rsid w:val="002422B7"/>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AD5"/>
    <w:rsid w:val="00256CB1"/>
    <w:rsid w:val="00256D48"/>
    <w:rsid w:val="002575AE"/>
    <w:rsid w:val="00257D55"/>
    <w:rsid w:val="002600B6"/>
    <w:rsid w:val="002602B9"/>
    <w:rsid w:val="00260CB6"/>
    <w:rsid w:val="00261219"/>
    <w:rsid w:val="002613E6"/>
    <w:rsid w:val="00263304"/>
    <w:rsid w:val="00263986"/>
    <w:rsid w:val="002648EC"/>
    <w:rsid w:val="00265E33"/>
    <w:rsid w:val="002664AA"/>
    <w:rsid w:val="00266C05"/>
    <w:rsid w:val="00270DCE"/>
    <w:rsid w:val="0027131E"/>
    <w:rsid w:val="0027140D"/>
    <w:rsid w:val="00271B3C"/>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760F"/>
    <w:rsid w:val="002C0415"/>
    <w:rsid w:val="002C1F1F"/>
    <w:rsid w:val="002C1F8E"/>
    <w:rsid w:val="002C26A9"/>
    <w:rsid w:val="002C2CD4"/>
    <w:rsid w:val="002C3380"/>
    <w:rsid w:val="002C34BA"/>
    <w:rsid w:val="002C4252"/>
    <w:rsid w:val="002C45F9"/>
    <w:rsid w:val="002C5F3F"/>
    <w:rsid w:val="002C74AD"/>
    <w:rsid w:val="002D0BAE"/>
    <w:rsid w:val="002D0FF5"/>
    <w:rsid w:val="002D28FD"/>
    <w:rsid w:val="002D2DBF"/>
    <w:rsid w:val="002D3091"/>
    <w:rsid w:val="002D3573"/>
    <w:rsid w:val="002D3F25"/>
    <w:rsid w:val="002D4212"/>
    <w:rsid w:val="002D457F"/>
    <w:rsid w:val="002D45E6"/>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412"/>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59F3"/>
    <w:rsid w:val="003163D3"/>
    <w:rsid w:val="00316E25"/>
    <w:rsid w:val="0031717F"/>
    <w:rsid w:val="003175B1"/>
    <w:rsid w:val="003175CD"/>
    <w:rsid w:val="00317873"/>
    <w:rsid w:val="00317AF5"/>
    <w:rsid w:val="00320BF7"/>
    <w:rsid w:val="00320CBE"/>
    <w:rsid w:val="003214D7"/>
    <w:rsid w:val="0032171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8D5"/>
    <w:rsid w:val="00357AB7"/>
    <w:rsid w:val="00361033"/>
    <w:rsid w:val="003618F7"/>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34E2"/>
    <w:rsid w:val="00373734"/>
    <w:rsid w:val="00373BC3"/>
    <w:rsid w:val="0037401E"/>
    <w:rsid w:val="00374046"/>
    <w:rsid w:val="003740A7"/>
    <w:rsid w:val="0037433C"/>
    <w:rsid w:val="00374458"/>
    <w:rsid w:val="00375271"/>
    <w:rsid w:val="00375E18"/>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530"/>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5FFF"/>
    <w:rsid w:val="003C6108"/>
    <w:rsid w:val="003C7318"/>
    <w:rsid w:val="003D016E"/>
    <w:rsid w:val="003D0862"/>
    <w:rsid w:val="003D092E"/>
    <w:rsid w:val="003D0B4E"/>
    <w:rsid w:val="003D12BB"/>
    <w:rsid w:val="003D15B2"/>
    <w:rsid w:val="003D1622"/>
    <w:rsid w:val="003D187A"/>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47C"/>
    <w:rsid w:val="003E7773"/>
    <w:rsid w:val="003E7A5D"/>
    <w:rsid w:val="003F0087"/>
    <w:rsid w:val="003F04B6"/>
    <w:rsid w:val="003F15BB"/>
    <w:rsid w:val="003F21DA"/>
    <w:rsid w:val="003F29F5"/>
    <w:rsid w:val="003F308A"/>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A2B"/>
    <w:rsid w:val="00412B67"/>
    <w:rsid w:val="00412EBB"/>
    <w:rsid w:val="00413A25"/>
    <w:rsid w:val="00414321"/>
    <w:rsid w:val="00415A0D"/>
    <w:rsid w:val="00416C0F"/>
    <w:rsid w:val="00417A29"/>
    <w:rsid w:val="00420750"/>
    <w:rsid w:val="00420F98"/>
    <w:rsid w:val="00422946"/>
    <w:rsid w:val="00422DB3"/>
    <w:rsid w:val="004239DC"/>
    <w:rsid w:val="00423F55"/>
    <w:rsid w:val="004251AE"/>
    <w:rsid w:val="004252A1"/>
    <w:rsid w:val="004263F1"/>
    <w:rsid w:val="00427F7C"/>
    <w:rsid w:val="00430D4F"/>
    <w:rsid w:val="00430E04"/>
    <w:rsid w:val="004310CC"/>
    <w:rsid w:val="00431291"/>
    <w:rsid w:val="004324A2"/>
    <w:rsid w:val="004328E8"/>
    <w:rsid w:val="00434909"/>
    <w:rsid w:val="00434991"/>
    <w:rsid w:val="00436694"/>
    <w:rsid w:val="004414FE"/>
    <w:rsid w:val="0044151D"/>
    <w:rsid w:val="004419F7"/>
    <w:rsid w:val="004421AE"/>
    <w:rsid w:val="00442C11"/>
    <w:rsid w:val="00443D40"/>
    <w:rsid w:val="00444AC3"/>
    <w:rsid w:val="00444B1D"/>
    <w:rsid w:val="00444D5B"/>
    <w:rsid w:val="004461AA"/>
    <w:rsid w:val="0044658C"/>
    <w:rsid w:val="0045021D"/>
    <w:rsid w:val="0045030E"/>
    <w:rsid w:val="004505CB"/>
    <w:rsid w:val="00451AE7"/>
    <w:rsid w:val="00452DEE"/>
    <w:rsid w:val="0045318F"/>
    <w:rsid w:val="00454C99"/>
    <w:rsid w:val="00454D43"/>
    <w:rsid w:val="0045546C"/>
    <w:rsid w:val="004556D3"/>
    <w:rsid w:val="00455E83"/>
    <w:rsid w:val="00455EA7"/>
    <w:rsid w:val="00455F69"/>
    <w:rsid w:val="00456F18"/>
    <w:rsid w:val="00456F5E"/>
    <w:rsid w:val="0045700C"/>
    <w:rsid w:val="00462AD0"/>
    <w:rsid w:val="00462B3F"/>
    <w:rsid w:val="00463CC0"/>
    <w:rsid w:val="00463DBF"/>
    <w:rsid w:val="00463F86"/>
    <w:rsid w:val="0046442A"/>
    <w:rsid w:val="00464D13"/>
    <w:rsid w:val="00464F87"/>
    <w:rsid w:val="00464FCD"/>
    <w:rsid w:val="00465AD9"/>
    <w:rsid w:val="00465BE8"/>
    <w:rsid w:val="00466A05"/>
    <w:rsid w:val="00466D1B"/>
    <w:rsid w:val="0046724C"/>
    <w:rsid w:val="0046784C"/>
    <w:rsid w:val="00467DFD"/>
    <w:rsid w:val="004703CE"/>
    <w:rsid w:val="0047052B"/>
    <w:rsid w:val="0047174E"/>
    <w:rsid w:val="004725E2"/>
    <w:rsid w:val="004728E4"/>
    <w:rsid w:val="004737D2"/>
    <w:rsid w:val="00474E79"/>
    <w:rsid w:val="00475C47"/>
    <w:rsid w:val="00475F72"/>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4D"/>
    <w:rsid w:val="004B2F69"/>
    <w:rsid w:val="004B4368"/>
    <w:rsid w:val="004B43AD"/>
    <w:rsid w:val="004B4ADD"/>
    <w:rsid w:val="004B4FB8"/>
    <w:rsid w:val="004B55A2"/>
    <w:rsid w:val="004B6412"/>
    <w:rsid w:val="004B6F6F"/>
    <w:rsid w:val="004C05F8"/>
    <w:rsid w:val="004C1900"/>
    <w:rsid w:val="004C2DE0"/>
    <w:rsid w:val="004C2F88"/>
    <w:rsid w:val="004C3278"/>
    <w:rsid w:val="004C4589"/>
    <w:rsid w:val="004C4E28"/>
    <w:rsid w:val="004C57E4"/>
    <w:rsid w:val="004C5B15"/>
    <w:rsid w:val="004D0BEC"/>
    <w:rsid w:val="004D1B8F"/>
    <w:rsid w:val="004D1C32"/>
    <w:rsid w:val="004D23C7"/>
    <w:rsid w:val="004D24B8"/>
    <w:rsid w:val="004D2A1A"/>
    <w:rsid w:val="004D348D"/>
    <w:rsid w:val="004D3891"/>
    <w:rsid w:val="004D582E"/>
    <w:rsid w:val="004D6126"/>
    <w:rsid w:val="004D631C"/>
    <w:rsid w:val="004D6552"/>
    <w:rsid w:val="004D710F"/>
    <w:rsid w:val="004D7337"/>
    <w:rsid w:val="004D7373"/>
    <w:rsid w:val="004D75F3"/>
    <w:rsid w:val="004D76BA"/>
    <w:rsid w:val="004D7C78"/>
    <w:rsid w:val="004E0714"/>
    <w:rsid w:val="004E0AE5"/>
    <w:rsid w:val="004E0E88"/>
    <w:rsid w:val="004E2014"/>
    <w:rsid w:val="004E29EA"/>
    <w:rsid w:val="004E30FB"/>
    <w:rsid w:val="004E3561"/>
    <w:rsid w:val="004E3B76"/>
    <w:rsid w:val="004E441E"/>
    <w:rsid w:val="004E672F"/>
    <w:rsid w:val="004E691C"/>
    <w:rsid w:val="004E7092"/>
    <w:rsid w:val="004E7660"/>
    <w:rsid w:val="004E784E"/>
    <w:rsid w:val="004E7F33"/>
    <w:rsid w:val="004F0C61"/>
    <w:rsid w:val="004F2177"/>
    <w:rsid w:val="004F24F7"/>
    <w:rsid w:val="004F2628"/>
    <w:rsid w:val="004F357E"/>
    <w:rsid w:val="004F38BE"/>
    <w:rsid w:val="004F3B75"/>
    <w:rsid w:val="004F40F9"/>
    <w:rsid w:val="004F4163"/>
    <w:rsid w:val="004F48D8"/>
    <w:rsid w:val="004F4C1B"/>
    <w:rsid w:val="004F5A98"/>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92A"/>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482"/>
    <w:rsid w:val="00530C39"/>
    <w:rsid w:val="005328BA"/>
    <w:rsid w:val="00533023"/>
    <w:rsid w:val="0053318B"/>
    <w:rsid w:val="00533A7D"/>
    <w:rsid w:val="0053478E"/>
    <w:rsid w:val="00535B30"/>
    <w:rsid w:val="0053600C"/>
    <w:rsid w:val="00536BF7"/>
    <w:rsid w:val="00540853"/>
    <w:rsid w:val="005419DF"/>
    <w:rsid w:val="00541F22"/>
    <w:rsid w:val="005429E3"/>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57E8B"/>
    <w:rsid w:val="00557EB1"/>
    <w:rsid w:val="00560CEA"/>
    <w:rsid w:val="005615D5"/>
    <w:rsid w:val="005619B4"/>
    <w:rsid w:val="00564569"/>
    <w:rsid w:val="0056531D"/>
    <w:rsid w:val="00565711"/>
    <w:rsid w:val="00566A3D"/>
    <w:rsid w:val="00567170"/>
    <w:rsid w:val="00567A44"/>
    <w:rsid w:val="00567BFF"/>
    <w:rsid w:val="0057012B"/>
    <w:rsid w:val="005703FE"/>
    <w:rsid w:val="00570BD4"/>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C7A"/>
    <w:rsid w:val="005B7CDD"/>
    <w:rsid w:val="005C0A7F"/>
    <w:rsid w:val="005C0AC4"/>
    <w:rsid w:val="005C1D87"/>
    <w:rsid w:val="005C343D"/>
    <w:rsid w:val="005C42ED"/>
    <w:rsid w:val="005C4CC2"/>
    <w:rsid w:val="005C505D"/>
    <w:rsid w:val="005C5AD1"/>
    <w:rsid w:val="005C5B7E"/>
    <w:rsid w:val="005C5BB0"/>
    <w:rsid w:val="005C5C33"/>
    <w:rsid w:val="005C5D2A"/>
    <w:rsid w:val="005C6425"/>
    <w:rsid w:val="005C6E6D"/>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1852"/>
    <w:rsid w:val="005E1C03"/>
    <w:rsid w:val="005E1F51"/>
    <w:rsid w:val="005E2146"/>
    <w:rsid w:val="005E2BE2"/>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B1B"/>
    <w:rsid w:val="00601D8C"/>
    <w:rsid w:val="00603593"/>
    <w:rsid w:val="00603893"/>
    <w:rsid w:val="00603BA9"/>
    <w:rsid w:val="006048B6"/>
    <w:rsid w:val="00604BA5"/>
    <w:rsid w:val="00604D49"/>
    <w:rsid w:val="00605687"/>
    <w:rsid w:val="00605838"/>
    <w:rsid w:val="00606E74"/>
    <w:rsid w:val="00607570"/>
    <w:rsid w:val="0061104F"/>
    <w:rsid w:val="0061239A"/>
    <w:rsid w:val="00614360"/>
    <w:rsid w:val="0061438A"/>
    <w:rsid w:val="006144F5"/>
    <w:rsid w:val="00614A6B"/>
    <w:rsid w:val="00614DCA"/>
    <w:rsid w:val="00615509"/>
    <w:rsid w:val="00615D4B"/>
    <w:rsid w:val="0061643D"/>
    <w:rsid w:val="00616593"/>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60F8"/>
    <w:rsid w:val="00656819"/>
    <w:rsid w:val="006573E4"/>
    <w:rsid w:val="00657454"/>
    <w:rsid w:val="006575C7"/>
    <w:rsid w:val="00657B5F"/>
    <w:rsid w:val="00657C3B"/>
    <w:rsid w:val="00657D8B"/>
    <w:rsid w:val="006601CA"/>
    <w:rsid w:val="00660E73"/>
    <w:rsid w:val="00661E99"/>
    <w:rsid w:val="0066213B"/>
    <w:rsid w:val="006637C7"/>
    <w:rsid w:val="00665E81"/>
    <w:rsid w:val="00666241"/>
    <w:rsid w:val="00666CFC"/>
    <w:rsid w:val="00670DA7"/>
    <w:rsid w:val="00672CF8"/>
    <w:rsid w:val="006736D4"/>
    <w:rsid w:val="00676017"/>
    <w:rsid w:val="006762C1"/>
    <w:rsid w:val="00676875"/>
    <w:rsid w:val="00676E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4DFB"/>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892"/>
    <w:rsid w:val="006B1E82"/>
    <w:rsid w:val="006B207C"/>
    <w:rsid w:val="006B22C0"/>
    <w:rsid w:val="006B4A8D"/>
    <w:rsid w:val="006B4CFC"/>
    <w:rsid w:val="006B5158"/>
    <w:rsid w:val="006B52AC"/>
    <w:rsid w:val="006B5B5D"/>
    <w:rsid w:val="006B6912"/>
    <w:rsid w:val="006C0523"/>
    <w:rsid w:val="006C0669"/>
    <w:rsid w:val="006C08DA"/>
    <w:rsid w:val="006C18BE"/>
    <w:rsid w:val="006C199E"/>
    <w:rsid w:val="006C1DB1"/>
    <w:rsid w:val="006C39FA"/>
    <w:rsid w:val="006C4307"/>
    <w:rsid w:val="006C481B"/>
    <w:rsid w:val="006C4E05"/>
    <w:rsid w:val="006C5BF6"/>
    <w:rsid w:val="006C5CD5"/>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595"/>
    <w:rsid w:val="00714ECE"/>
    <w:rsid w:val="00715A8E"/>
    <w:rsid w:val="00716D4E"/>
    <w:rsid w:val="00717638"/>
    <w:rsid w:val="00717686"/>
    <w:rsid w:val="007176E0"/>
    <w:rsid w:val="0071790D"/>
    <w:rsid w:val="00720816"/>
    <w:rsid w:val="00720ADD"/>
    <w:rsid w:val="00720BCA"/>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4E6"/>
    <w:rsid w:val="007E4DCE"/>
    <w:rsid w:val="007E55D8"/>
    <w:rsid w:val="007E6867"/>
    <w:rsid w:val="007F1C91"/>
    <w:rsid w:val="007F1CF7"/>
    <w:rsid w:val="007F21DE"/>
    <w:rsid w:val="007F2919"/>
    <w:rsid w:val="007F40C2"/>
    <w:rsid w:val="007F43DE"/>
    <w:rsid w:val="007F4F22"/>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2D48"/>
    <w:rsid w:val="00833044"/>
    <w:rsid w:val="0083334D"/>
    <w:rsid w:val="008334F3"/>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4EAD"/>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E08"/>
    <w:rsid w:val="00864DD5"/>
    <w:rsid w:val="008656A3"/>
    <w:rsid w:val="008660FB"/>
    <w:rsid w:val="008664FB"/>
    <w:rsid w:val="008665CD"/>
    <w:rsid w:val="008673E1"/>
    <w:rsid w:val="00867894"/>
    <w:rsid w:val="00867AC9"/>
    <w:rsid w:val="008707A0"/>
    <w:rsid w:val="00870EFF"/>
    <w:rsid w:val="00872CE1"/>
    <w:rsid w:val="00873395"/>
    <w:rsid w:val="00873872"/>
    <w:rsid w:val="008751B0"/>
    <w:rsid w:val="008755B5"/>
    <w:rsid w:val="008761A9"/>
    <w:rsid w:val="00876450"/>
    <w:rsid w:val="0087659C"/>
    <w:rsid w:val="008771DC"/>
    <w:rsid w:val="0087757D"/>
    <w:rsid w:val="00877725"/>
    <w:rsid w:val="00877AE9"/>
    <w:rsid w:val="008803AF"/>
    <w:rsid w:val="00880B5E"/>
    <w:rsid w:val="00880BFE"/>
    <w:rsid w:val="00881070"/>
    <w:rsid w:val="00881081"/>
    <w:rsid w:val="008818DF"/>
    <w:rsid w:val="00882E74"/>
    <w:rsid w:val="00883AB8"/>
    <w:rsid w:val="00883E23"/>
    <w:rsid w:val="008847D6"/>
    <w:rsid w:val="00884B1A"/>
    <w:rsid w:val="00885999"/>
    <w:rsid w:val="00885B77"/>
    <w:rsid w:val="00886457"/>
    <w:rsid w:val="00886DBB"/>
    <w:rsid w:val="00887166"/>
    <w:rsid w:val="00887F1F"/>
    <w:rsid w:val="00890100"/>
    <w:rsid w:val="00890519"/>
    <w:rsid w:val="00891275"/>
    <w:rsid w:val="008912B4"/>
    <w:rsid w:val="008913CD"/>
    <w:rsid w:val="0089234F"/>
    <w:rsid w:val="00892EFA"/>
    <w:rsid w:val="00893577"/>
    <w:rsid w:val="008941A5"/>
    <w:rsid w:val="00894D17"/>
    <w:rsid w:val="008951AA"/>
    <w:rsid w:val="008961F7"/>
    <w:rsid w:val="008969D9"/>
    <w:rsid w:val="00896F94"/>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7D0F"/>
    <w:rsid w:val="008B06AB"/>
    <w:rsid w:val="008B0763"/>
    <w:rsid w:val="008B13EE"/>
    <w:rsid w:val="008B174B"/>
    <w:rsid w:val="008B1B70"/>
    <w:rsid w:val="008B304D"/>
    <w:rsid w:val="008B318D"/>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F3A"/>
    <w:rsid w:val="008C3119"/>
    <w:rsid w:val="008C3CC0"/>
    <w:rsid w:val="008C3EC7"/>
    <w:rsid w:val="008C42C4"/>
    <w:rsid w:val="008C5D54"/>
    <w:rsid w:val="008C6194"/>
    <w:rsid w:val="008C61E9"/>
    <w:rsid w:val="008C6685"/>
    <w:rsid w:val="008C702B"/>
    <w:rsid w:val="008C70E5"/>
    <w:rsid w:val="008C73FF"/>
    <w:rsid w:val="008C75B4"/>
    <w:rsid w:val="008C7660"/>
    <w:rsid w:val="008C78E0"/>
    <w:rsid w:val="008C79CD"/>
    <w:rsid w:val="008C7F5E"/>
    <w:rsid w:val="008D00AE"/>
    <w:rsid w:val="008D0591"/>
    <w:rsid w:val="008D05A2"/>
    <w:rsid w:val="008D0DD7"/>
    <w:rsid w:val="008D1418"/>
    <w:rsid w:val="008D1EC7"/>
    <w:rsid w:val="008D2441"/>
    <w:rsid w:val="008D2AC3"/>
    <w:rsid w:val="008D3EA7"/>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6A67"/>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67FB"/>
    <w:rsid w:val="008F77CC"/>
    <w:rsid w:val="00900EEC"/>
    <w:rsid w:val="00903A00"/>
    <w:rsid w:val="0090437A"/>
    <w:rsid w:val="009047CC"/>
    <w:rsid w:val="00904AA0"/>
    <w:rsid w:val="009067C7"/>
    <w:rsid w:val="00906F21"/>
    <w:rsid w:val="009077E8"/>
    <w:rsid w:val="00907BD8"/>
    <w:rsid w:val="00907E65"/>
    <w:rsid w:val="0091101F"/>
    <w:rsid w:val="0091192B"/>
    <w:rsid w:val="00911DFA"/>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7E6"/>
    <w:rsid w:val="00933CBA"/>
    <w:rsid w:val="009341D5"/>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57B"/>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A92"/>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16C"/>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3C6C"/>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17E"/>
    <w:rsid w:val="009F7C4F"/>
    <w:rsid w:val="009F7EB8"/>
    <w:rsid w:val="00A0005E"/>
    <w:rsid w:val="00A00595"/>
    <w:rsid w:val="00A008FB"/>
    <w:rsid w:val="00A01A64"/>
    <w:rsid w:val="00A01CF4"/>
    <w:rsid w:val="00A01DE1"/>
    <w:rsid w:val="00A01EE9"/>
    <w:rsid w:val="00A0257E"/>
    <w:rsid w:val="00A026F4"/>
    <w:rsid w:val="00A02A13"/>
    <w:rsid w:val="00A03572"/>
    <w:rsid w:val="00A03980"/>
    <w:rsid w:val="00A03BF4"/>
    <w:rsid w:val="00A042A5"/>
    <w:rsid w:val="00A05E6D"/>
    <w:rsid w:val="00A07810"/>
    <w:rsid w:val="00A07C18"/>
    <w:rsid w:val="00A07F50"/>
    <w:rsid w:val="00A10BC4"/>
    <w:rsid w:val="00A122E2"/>
    <w:rsid w:val="00A14914"/>
    <w:rsid w:val="00A15D1B"/>
    <w:rsid w:val="00A15F05"/>
    <w:rsid w:val="00A1602F"/>
    <w:rsid w:val="00A160AC"/>
    <w:rsid w:val="00A1655F"/>
    <w:rsid w:val="00A16DEC"/>
    <w:rsid w:val="00A17696"/>
    <w:rsid w:val="00A17832"/>
    <w:rsid w:val="00A17E8A"/>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BC9"/>
    <w:rsid w:val="00A37F47"/>
    <w:rsid w:val="00A40A21"/>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5BE"/>
    <w:rsid w:val="00A52972"/>
    <w:rsid w:val="00A52E1B"/>
    <w:rsid w:val="00A532A6"/>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CA6"/>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4035"/>
    <w:rsid w:val="00A847FB"/>
    <w:rsid w:val="00A84CC1"/>
    <w:rsid w:val="00A84CE0"/>
    <w:rsid w:val="00A85CA7"/>
    <w:rsid w:val="00A85EF4"/>
    <w:rsid w:val="00A86462"/>
    <w:rsid w:val="00A86D59"/>
    <w:rsid w:val="00A870E7"/>
    <w:rsid w:val="00A87149"/>
    <w:rsid w:val="00A873B3"/>
    <w:rsid w:val="00A8744F"/>
    <w:rsid w:val="00A909E5"/>
    <w:rsid w:val="00A90C9F"/>
    <w:rsid w:val="00A931C2"/>
    <w:rsid w:val="00A932DE"/>
    <w:rsid w:val="00A93652"/>
    <w:rsid w:val="00A93C28"/>
    <w:rsid w:val="00A93CC9"/>
    <w:rsid w:val="00A94145"/>
    <w:rsid w:val="00A94218"/>
    <w:rsid w:val="00A949C4"/>
    <w:rsid w:val="00A95B48"/>
    <w:rsid w:val="00A975AE"/>
    <w:rsid w:val="00AA02FF"/>
    <w:rsid w:val="00AA1332"/>
    <w:rsid w:val="00AA26A4"/>
    <w:rsid w:val="00AA355A"/>
    <w:rsid w:val="00AA39AC"/>
    <w:rsid w:val="00AA4991"/>
    <w:rsid w:val="00AA53AB"/>
    <w:rsid w:val="00AA55D8"/>
    <w:rsid w:val="00AA62D3"/>
    <w:rsid w:val="00AA6860"/>
    <w:rsid w:val="00AA68E5"/>
    <w:rsid w:val="00AB250A"/>
    <w:rsid w:val="00AB2D56"/>
    <w:rsid w:val="00AB353D"/>
    <w:rsid w:val="00AB3932"/>
    <w:rsid w:val="00AB511F"/>
    <w:rsid w:val="00AB52D3"/>
    <w:rsid w:val="00AB6031"/>
    <w:rsid w:val="00AB7A83"/>
    <w:rsid w:val="00AC0893"/>
    <w:rsid w:val="00AC0DBF"/>
    <w:rsid w:val="00AC1429"/>
    <w:rsid w:val="00AC3BF4"/>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DBC"/>
    <w:rsid w:val="00AD5F29"/>
    <w:rsid w:val="00AD63EE"/>
    <w:rsid w:val="00AD6766"/>
    <w:rsid w:val="00AE0A88"/>
    <w:rsid w:val="00AE25E8"/>
    <w:rsid w:val="00AE2E0D"/>
    <w:rsid w:val="00AE2FAC"/>
    <w:rsid w:val="00AE31CC"/>
    <w:rsid w:val="00AE3921"/>
    <w:rsid w:val="00AE5346"/>
    <w:rsid w:val="00AE5A54"/>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1C9"/>
    <w:rsid w:val="00AF6240"/>
    <w:rsid w:val="00AF7B25"/>
    <w:rsid w:val="00AF7D46"/>
    <w:rsid w:val="00B0042E"/>
    <w:rsid w:val="00B00F8B"/>
    <w:rsid w:val="00B015A5"/>
    <w:rsid w:val="00B0297A"/>
    <w:rsid w:val="00B03A6B"/>
    <w:rsid w:val="00B0456D"/>
    <w:rsid w:val="00B05BB2"/>
    <w:rsid w:val="00B05F76"/>
    <w:rsid w:val="00B0705A"/>
    <w:rsid w:val="00B107E0"/>
    <w:rsid w:val="00B10AFA"/>
    <w:rsid w:val="00B122C5"/>
    <w:rsid w:val="00B1270E"/>
    <w:rsid w:val="00B12DD4"/>
    <w:rsid w:val="00B13322"/>
    <w:rsid w:val="00B1436E"/>
    <w:rsid w:val="00B146CB"/>
    <w:rsid w:val="00B150C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7C4"/>
    <w:rsid w:val="00B31F0A"/>
    <w:rsid w:val="00B32C3D"/>
    <w:rsid w:val="00B33678"/>
    <w:rsid w:val="00B33BD3"/>
    <w:rsid w:val="00B33C8B"/>
    <w:rsid w:val="00B33D64"/>
    <w:rsid w:val="00B34CA4"/>
    <w:rsid w:val="00B3527E"/>
    <w:rsid w:val="00B3537B"/>
    <w:rsid w:val="00B3567C"/>
    <w:rsid w:val="00B35804"/>
    <w:rsid w:val="00B37332"/>
    <w:rsid w:val="00B3746E"/>
    <w:rsid w:val="00B406CC"/>
    <w:rsid w:val="00B40B7F"/>
    <w:rsid w:val="00B40CEF"/>
    <w:rsid w:val="00B414DA"/>
    <w:rsid w:val="00B4153A"/>
    <w:rsid w:val="00B41CB3"/>
    <w:rsid w:val="00B42AD8"/>
    <w:rsid w:val="00B43876"/>
    <w:rsid w:val="00B4391F"/>
    <w:rsid w:val="00B43FAA"/>
    <w:rsid w:val="00B453A2"/>
    <w:rsid w:val="00B46462"/>
    <w:rsid w:val="00B47CEF"/>
    <w:rsid w:val="00B47F16"/>
    <w:rsid w:val="00B502A9"/>
    <w:rsid w:val="00B5065B"/>
    <w:rsid w:val="00B50735"/>
    <w:rsid w:val="00B50946"/>
    <w:rsid w:val="00B52079"/>
    <w:rsid w:val="00B5228F"/>
    <w:rsid w:val="00B526EB"/>
    <w:rsid w:val="00B528FA"/>
    <w:rsid w:val="00B529FB"/>
    <w:rsid w:val="00B53457"/>
    <w:rsid w:val="00B53844"/>
    <w:rsid w:val="00B553AC"/>
    <w:rsid w:val="00B553DF"/>
    <w:rsid w:val="00B56653"/>
    <w:rsid w:val="00B57E20"/>
    <w:rsid w:val="00B60072"/>
    <w:rsid w:val="00B60E42"/>
    <w:rsid w:val="00B62877"/>
    <w:rsid w:val="00B62C47"/>
    <w:rsid w:val="00B6316B"/>
    <w:rsid w:val="00B6685F"/>
    <w:rsid w:val="00B66EDB"/>
    <w:rsid w:val="00B6719F"/>
    <w:rsid w:val="00B70068"/>
    <w:rsid w:val="00B70AB5"/>
    <w:rsid w:val="00B7267F"/>
    <w:rsid w:val="00B72EBD"/>
    <w:rsid w:val="00B73034"/>
    <w:rsid w:val="00B73899"/>
    <w:rsid w:val="00B744FD"/>
    <w:rsid w:val="00B747CD"/>
    <w:rsid w:val="00B74ECC"/>
    <w:rsid w:val="00B74FC1"/>
    <w:rsid w:val="00B75102"/>
    <w:rsid w:val="00B774C6"/>
    <w:rsid w:val="00B77733"/>
    <w:rsid w:val="00B77840"/>
    <w:rsid w:val="00B800F8"/>
    <w:rsid w:val="00B8088B"/>
    <w:rsid w:val="00B84CFC"/>
    <w:rsid w:val="00B85413"/>
    <w:rsid w:val="00B8571A"/>
    <w:rsid w:val="00B85843"/>
    <w:rsid w:val="00B85C13"/>
    <w:rsid w:val="00B86D41"/>
    <w:rsid w:val="00B86D4B"/>
    <w:rsid w:val="00B87477"/>
    <w:rsid w:val="00B90EB4"/>
    <w:rsid w:val="00B910CB"/>
    <w:rsid w:val="00B927DD"/>
    <w:rsid w:val="00B928CE"/>
    <w:rsid w:val="00B930AB"/>
    <w:rsid w:val="00B933E0"/>
    <w:rsid w:val="00B9406C"/>
    <w:rsid w:val="00B94CF1"/>
    <w:rsid w:val="00B94E36"/>
    <w:rsid w:val="00B951AC"/>
    <w:rsid w:val="00B952C0"/>
    <w:rsid w:val="00B96FF0"/>
    <w:rsid w:val="00B97FEC"/>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7214"/>
    <w:rsid w:val="00BB7B89"/>
    <w:rsid w:val="00BB7DE4"/>
    <w:rsid w:val="00BC02C8"/>
    <w:rsid w:val="00BC0382"/>
    <w:rsid w:val="00BC06F4"/>
    <w:rsid w:val="00BC0D15"/>
    <w:rsid w:val="00BC1844"/>
    <w:rsid w:val="00BC203F"/>
    <w:rsid w:val="00BC2322"/>
    <w:rsid w:val="00BC2BFD"/>
    <w:rsid w:val="00BC2D96"/>
    <w:rsid w:val="00BC36E1"/>
    <w:rsid w:val="00BC4EC6"/>
    <w:rsid w:val="00BC59FD"/>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AD"/>
    <w:rsid w:val="00BE17B2"/>
    <w:rsid w:val="00BE1CA5"/>
    <w:rsid w:val="00BE23E7"/>
    <w:rsid w:val="00BE2CF7"/>
    <w:rsid w:val="00BE2DDC"/>
    <w:rsid w:val="00BE2E08"/>
    <w:rsid w:val="00BE2E7F"/>
    <w:rsid w:val="00BE2F2A"/>
    <w:rsid w:val="00BE33E7"/>
    <w:rsid w:val="00BE36BD"/>
    <w:rsid w:val="00BE3A31"/>
    <w:rsid w:val="00BE4645"/>
    <w:rsid w:val="00BE4882"/>
    <w:rsid w:val="00BE6479"/>
    <w:rsid w:val="00BE64B0"/>
    <w:rsid w:val="00BE64B5"/>
    <w:rsid w:val="00BE665B"/>
    <w:rsid w:val="00BE66C6"/>
    <w:rsid w:val="00BE77A9"/>
    <w:rsid w:val="00BF05F9"/>
    <w:rsid w:val="00BF0D51"/>
    <w:rsid w:val="00BF1BE6"/>
    <w:rsid w:val="00BF201C"/>
    <w:rsid w:val="00BF204A"/>
    <w:rsid w:val="00BF25FD"/>
    <w:rsid w:val="00BF297C"/>
    <w:rsid w:val="00BF3127"/>
    <w:rsid w:val="00BF5ADB"/>
    <w:rsid w:val="00BF65D3"/>
    <w:rsid w:val="00C00D88"/>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1E1"/>
    <w:rsid w:val="00C1550C"/>
    <w:rsid w:val="00C15EFE"/>
    <w:rsid w:val="00C1686B"/>
    <w:rsid w:val="00C1690D"/>
    <w:rsid w:val="00C16EB8"/>
    <w:rsid w:val="00C17082"/>
    <w:rsid w:val="00C2072D"/>
    <w:rsid w:val="00C21133"/>
    <w:rsid w:val="00C215B0"/>
    <w:rsid w:val="00C225D6"/>
    <w:rsid w:val="00C23120"/>
    <w:rsid w:val="00C23A86"/>
    <w:rsid w:val="00C24054"/>
    <w:rsid w:val="00C24860"/>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419"/>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C18"/>
    <w:rsid w:val="00C63E81"/>
    <w:rsid w:val="00C646F3"/>
    <w:rsid w:val="00C64898"/>
    <w:rsid w:val="00C64A1D"/>
    <w:rsid w:val="00C64A2B"/>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6B43"/>
    <w:rsid w:val="00C776C8"/>
    <w:rsid w:val="00C77CAB"/>
    <w:rsid w:val="00C77D21"/>
    <w:rsid w:val="00C77D60"/>
    <w:rsid w:val="00C77E60"/>
    <w:rsid w:val="00C8043D"/>
    <w:rsid w:val="00C808D9"/>
    <w:rsid w:val="00C85A18"/>
    <w:rsid w:val="00C86039"/>
    <w:rsid w:val="00C86F97"/>
    <w:rsid w:val="00C87459"/>
    <w:rsid w:val="00C87C09"/>
    <w:rsid w:val="00C9011F"/>
    <w:rsid w:val="00C9021B"/>
    <w:rsid w:val="00C9078F"/>
    <w:rsid w:val="00C908ED"/>
    <w:rsid w:val="00C91C13"/>
    <w:rsid w:val="00C92046"/>
    <w:rsid w:val="00C92BE2"/>
    <w:rsid w:val="00C93321"/>
    <w:rsid w:val="00C9348A"/>
    <w:rsid w:val="00C937F8"/>
    <w:rsid w:val="00C93978"/>
    <w:rsid w:val="00C93D71"/>
    <w:rsid w:val="00C94A86"/>
    <w:rsid w:val="00C952E0"/>
    <w:rsid w:val="00C964A3"/>
    <w:rsid w:val="00C96B38"/>
    <w:rsid w:val="00C96B44"/>
    <w:rsid w:val="00C972CD"/>
    <w:rsid w:val="00C97806"/>
    <w:rsid w:val="00C97FB8"/>
    <w:rsid w:val="00CA184D"/>
    <w:rsid w:val="00CA2F4B"/>
    <w:rsid w:val="00CA3953"/>
    <w:rsid w:val="00CA39BE"/>
    <w:rsid w:val="00CA408C"/>
    <w:rsid w:val="00CA42FE"/>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2081"/>
    <w:rsid w:val="00CC246B"/>
    <w:rsid w:val="00CC2B79"/>
    <w:rsid w:val="00CC2E1D"/>
    <w:rsid w:val="00CC3506"/>
    <w:rsid w:val="00CC3F13"/>
    <w:rsid w:val="00CC53C7"/>
    <w:rsid w:val="00CC5FFA"/>
    <w:rsid w:val="00CC60D4"/>
    <w:rsid w:val="00CC6289"/>
    <w:rsid w:val="00CC62E3"/>
    <w:rsid w:val="00CC644D"/>
    <w:rsid w:val="00CC6D96"/>
    <w:rsid w:val="00CC70C8"/>
    <w:rsid w:val="00CD027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2AB"/>
    <w:rsid w:val="00D11C38"/>
    <w:rsid w:val="00D11F2E"/>
    <w:rsid w:val="00D12CE2"/>
    <w:rsid w:val="00D13297"/>
    <w:rsid w:val="00D13AB5"/>
    <w:rsid w:val="00D15328"/>
    <w:rsid w:val="00D15912"/>
    <w:rsid w:val="00D16416"/>
    <w:rsid w:val="00D165EA"/>
    <w:rsid w:val="00D16830"/>
    <w:rsid w:val="00D1697A"/>
    <w:rsid w:val="00D17184"/>
    <w:rsid w:val="00D17852"/>
    <w:rsid w:val="00D179F2"/>
    <w:rsid w:val="00D17E45"/>
    <w:rsid w:val="00D17E55"/>
    <w:rsid w:val="00D203A4"/>
    <w:rsid w:val="00D20727"/>
    <w:rsid w:val="00D20E63"/>
    <w:rsid w:val="00D212FB"/>
    <w:rsid w:val="00D23911"/>
    <w:rsid w:val="00D23E20"/>
    <w:rsid w:val="00D24F92"/>
    <w:rsid w:val="00D25218"/>
    <w:rsid w:val="00D2668A"/>
    <w:rsid w:val="00D26762"/>
    <w:rsid w:val="00D26F79"/>
    <w:rsid w:val="00D2712D"/>
    <w:rsid w:val="00D27595"/>
    <w:rsid w:val="00D27C30"/>
    <w:rsid w:val="00D301B8"/>
    <w:rsid w:val="00D304ED"/>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D65"/>
    <w:rsid w:val="00D663FA"/>
    <w:rsid w:val="00D66671"/>
    <w:rsid w:val="00D66D20"/>
    <w:rsid w:val="00D67075"/>
    <w:rsid w:val="00D673EC"/>
    <w:rsid w:val="00D67957"/>
    <w:rsid w:val="00D67C3D"/>
    <w:rsid w:val="00D70C72"/>
    <w:rsid w:val="00D71660"/>
    <w:rsid w:val="00D7173D"/>
    <w:rsid w:val="00D71EC4"/>
    <w:rsid w:val="00D735B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CF5"/>
    <w:rsid w:val="00DC1DCE"/>
    <w:rsid w:val="00DC29D0"/>
    <w:rsid w:val="00DC3241"/>
    <w:rsid w:val="00DC34C6"/>
    <w:rsid w:val="00DC39DD"/>
    <w:rsid w:val="00DC3A8F"/>
    <w:rsid w:val="00DC3A97"/>
    <w:rsid w:val="00DC50D1"/>
    <w:rsid w:val="00DC5221"/>
    <w:rsid w:val="00DC5E95"/>
    <w:rsid w:val="00DC67D3"/>
    <w:rsid w:val="00DC727E"/>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2C1"/>
    <w:rsid w:val="00DE0582"/>
    <w:rsid w:val="00DE1287"/>
    <w:rsid w:val="00DE1F7D"/>
    <w:rsid w:val="00DE255F"/>
    <w:rsid w:val="00DE310F"/>
    <w:rsid w:val="00DE335B"/>
    <w:rsid w:val="00DE3E0A"/>
    <w:rsid w:val="00DE4CE7"/>
    <w:rsid w:val="00DE5329"/>
    <w:rsid w:val="00DE5D2C"/>
    <w:rsid w:val="00DE6B5A"/>
    <w:rsid w:val="00DE76D2"/>
    <w:rsid w:val="00DF10C1"/>
    <w:rsid w:val="00DF126A"/>
    <w:rsid w:val="00DF1F88"/>
    <w:rsid w:val="00DF264D"/>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597C"/>
    <w:rsid w:val="00E15A90"/>
    <w:rsid w:val="00E15EF9"/>
    <w:rsid w:val="00E16A33"/>
    <w:rsid w:val="00E16BF8"/>
    <w:rsid w:val="00E16E96"/>
    <w:rsid w:val="00E17846"/>
    <w:rsid w:val="00E210AD"/>
    <w:rsid w:val="00E2213C"/>
    <w:rsid w:val="00E224A0"/>
    <w:rsid w:val="00E22DBA"/>
    <w:rsid w:val="00E2304B"/>
    <w:rsid w:val="00E2356F"/>
    <w:rsid w:val="00E23EA0"/>
    <w:rsid w:val="00E24FDC"/>
    <w:rsid w:val="00E258BF"/>
    <w:rsid w:val="00E258E3"/>
    <w:rsid w:val="00E2601A"/>
    <w:rsid w:val="00E27121"/>
    <w:rsid w:val="00E277EF"/>
    <w:rsid w:val="00E27950"/>
    <w:rsid w:val="00E30A6A"/>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874"/>
    <w:rsid w:val="00E41E8B"/>
    <w:rsid w:val="00E42C82"/>
    <w:rsid w:val="00E43D5D"/>
    <w:rsid w:val="00E43E41"/>
    <w:rsid w:val="00E4407A"/>
    <w:rsid w:val="00E44132"/>
    <w:rsid w:val="00E44BDC"/>
    <w:rsid w:val="00E45024"/>
    <w:rsid w:val="00E45D4C"/>
    <w:rsid w:val="00E46521"/>
    <w:rsid w:val="00E46EC5"/>
    <w:rsid w:val="00E475CC"/>
    <w:rsid w:val="00E47EB6"/>
    <w:rsid w:val="00E50050"/>
    <w:rsid w:val="00E50304"/>
    <w:rsid w:val="00E50446"/>
    <w:rsid w:val="00E51031"/>
    <w:rsid w:val="00E5139B"/>
    <w:rsid w:val="00E51A57"/>
    <w:rsid w:val="00E52994"/>
    <w:rsid w:val="00E5323E"/>
    <w:rsid w:val="00E53D9F"/>
    <w:rsid w:val="00E54EF1"/>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552"/>
    <w:rsid w:val="00E71BEF"/>
    <w:rsid w:val="00E731BB"/>
    <w:rsid w:val="00E73DE4"/>
    <w:rsid w:val="00E73DF2"/>
    <w:rsid w:val="00E743A2"/>
    <w:rsid w:val="00E75080"/>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B27"/>
    <w:rsid w:val="00E94F57"/>
    <w:rsid w:val="00E952F0"/>
    <w:rsid w:val="00E95535"/>
    <w:rsid w:val="00E9655D"/>
    <w:rsid w:val="00E96641"/>
    <w:rsid w:val="00E96F01"/>
    <w:rsid w:val="00E97A3F"/>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AE3"/>
    <w:rsid w:val="00EB45C5"/>
    <w:rsid w:val="00EB46C4"/>
    <w:rsid w:val="00EB5F84"/>
    <w:rsid w:val="00EB63FD"/>
    <w:rsid w:val="00EB6B26"/>
    <w:rsid w:val="00EB734E"/>
    <w:rsid w:val="00EB7516"/>
    <w:rsid w:val="00EB7F62"/>
    <w:rsid w:val="00EC0039"/>
    <w:rsid w:val="00EC15A4"/>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008"/>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0E"/>
    <w:rsid w:val="00F032AF"/>
    <w:rsid w:val="00F040D8"/>
    <w:rsid w:val="00F050FE"/>
    <w:rsid w:val="00F05E20"/>
    <w:rsid w:val="00F06D42"/>
    <w:rsid w:val="00F07768"/>
    <w:rsid w:val="00F07D5D"/>
    <w:rsid w:val="00F104E4"/>
    <w:rsid w:val="00F104F0"/>
    <w:rsid w:val="00F107B3"/>
    <w:rsid w:val="00F10914"/>
    <w:rsid w:val="00F10ACA"/>
    <w:rsid w:val="00F11E26"/>
    <w:rsid w:val="00F1255C"/>
    <w:rsid w:val="00F13495"/>
    <w:rsid w:val="00F1350E"/>
    <w:rsid w:val="00F136AD"/>
    <w:rsid w:val="00F1397A"/>
    <w:rsid w:val="00F14B58"/>
    <w:rsid w:val="00F157D9"/>
    <w:rsid w:val="00F15DD1"/>
    <w:rsid w:val="00F16283"/>
    <w:rsid w:val="00F17CAA"/>
    <w:rsid w:val="00F17D2D"/>
    <w:rsid w:val="00F20330"/>
    <w:rsid w:val="00F20479"/>
    <w:rsid w:val="00F21A3A"/>
    <w:rsid w:val="00F21A58"/>
    <w:rsid w:val="00F21C3B"/>
    <w:rsid w:val="00F22542"/>
    <w:rsid w:val="00F22971"/>
    <w:rsid w:val="00F2308E"/>
    <w:rsid w:val="00F235EE"/>
    <w:rsid w:val="00F238B4"/>
    <w:rsid w:val="00F23F18"/>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7099"/>
    <w:rsid w:val="00F500B1"/>
    <w:rsid w:val="00F507D6"/>
    <w:rsid w:val="00F508B1"/>
    <w:rsid w:val="00F50B24"/>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6C2"/>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7CB6"/>
    <w:rsid w:val="00F80250"/>
    <w:rsid w:val="00F82702"/>
    <w:rsid w:val="00F82808"/>
    <w:rsid w:val="00F82C36"/>
    <w:rsid w:val="00F830CB"/>
    <w:rsid w:val="00F833B3"/>
    <w:rsid w:val="00F834F6"/>
    <w:rsid w:val="00F83637"/>
    <w:rsid w:val="00F83E4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281F"/>
    <w:rsid w:val="00FA2BBA"/>
    <w:rsid w:val="00FA3035"/>
    <w:rsid w:val="00FA360C"/>
    <w:rsid w:val="00FA41A4"/>
    <w:rsid w:val="00FA48FC"/>
    <w:rsid w:val="00FA4DF8"/>
    <w:rsid w:val="00FA68D5"/>
    <w:rsid w:val="00FB01D8"/>
    <w:rsid w:val="00FB0D3E"/>
    <w:rsid w:val="00FB0EC7"/>
    <w:rsid w:val="00FB29B2"/>
    <w:rsid w:val="00FB3BF9"/>
    <w:rsid w:val="00FB3F02"/>
    <w:rsid w:val="00FB4940"/>
    <w:rsid w:val="00FB4FCE"/>
    <w:rsid w:val="00FB51CD"/>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AD7"/>
    <w:rsid w:val="00FC4C14"/>
    <w:rsid w:val="00FC4FE4"/>
    <w:rsid w:val="00FC59C2"/>
    <w:rsid w:val="00FC6480"/>
    <w:rsid w:val="00FC65C4"/>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C77"/>
    <w:rsid w:val="00FE1F73"/>
    <w:rsid w:val="00FE25F1"/>
    <w:rsid w:val="00FE2954"/>
    <w:rsid w:val="00FE2EBD"/>
    <w:rsid w:val="00FE42BC"/>
    <w:rsid w:val="00FE4337"/>
    <w:rsid w:val="00FE58AC"/>
    <w:rsid w:val="00FE5B58"/>
    <w:rsid w:val="00FE5B9A"/>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316709AA-2CE1-47AF-897E-391F23E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 w:type="character" w:styleId="Hipervnculo">
    <w:name w:val="Hyperlink"/>
    <w:basedOn w:val="Fuentedeprrafopredeter"/>
    <w:uiPriority w:val="99"/>
    <w:unhideWhenUsed/>
    <w:rsid w:val="00E4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4141">
      <w:bodyDiv w:val="1"/>
      <w:marLeft w:val="0"/>
      <w:marRight w:val="0"/>
      <w:marTop w:val="0"/>
      <w:marBottom w:val="0"/>
      <w:divBdr>
        <w:top w:val="none" w:sz="0" w:space="0" w:color="auto"/>
        <w:left w:val="none" w:sz="0" w:space="0" w:color="auto"/>
        <w:bottom w:val="none" w:sz="0" w:space="0" w:color="auto"/>
        <w:right w:val="none" w:sz="0" w:space="0" w:color="auto"/>
      </w:divBdr>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8F9B-CED0-4F7A-AC80-316D7F62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4659</Words>
  <Characters>25625</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JULIAN LP</cp:lastModifiedBy>
  <cp:revision>4</cp:revision>
  <cp:lastPrinted>2019-04-12T23:11:00Z</cp:lastPrinted>
  <dcterms:created xsi:type="dcterms:W3CDTF">2021-05-01T02:02:00Z</dcterms:created>
  <dcterms:modified xsi:type="dcterms:W3CDTF">2021-05-01T02:07:00Z</dcterms:modified>
</cp:coreProperties>
</file>