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B321DE">
        <w:rPr>
          <w:rFonts w:ascii="Humanst521 BT" w:hAnsi="Humanst521 BT" w:cs="Tahoma"/>
          <w:b/>
          <w:bCs/>
          <w:sz w:val="23"/>
          <w:szCs w:val="23"/>
          <w:lang w:val="es-ES"/>
        </w:rPr>
        <w:t>085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54425E">
        <w:rPr>
          <w:rFonts w:ascii="Humanst521 BT" w:hAnsi="Humanst521 BT" w:cs="Tahoma"/>
          <w:sz w:val="23"/>
          <w:szCs w:val="23"/>
          <w:lang w:val="es-ES"/>
        </w:rPr>
        <w:t>2</w:t>
      </w:r>
      <w:r w:rsidR="00B321DE">
        <w:rPr>
          <w:rFonts w:ascii="Humanst521 BT" w:hAnsi="Humanst521 BT" w:cs="Tahoma"/>
          <w:sz w:val="23"/>
          <w:szCs w:val="23"/>
          <w:lang w:val="es-ES"/>
        </w:rPr>
        <w:t>8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B321DE">
        <w:rPr>
          <w:rFonts w:ascii="Humanst521 BT" w:hAnsi="Humanst521 BT" w:cs="Tahoma"/>
          <w:sz w:val="23"/>
          <w:szCs w:val="23"/>
          <w:lang w:val="es-ES"/>
        </w:rPr>
        <w:t>de abril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363943" w:rsidRPr="00606CEF" w:rsidRDefault="00363943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EA416E">
        <w:rPr>
          <w:rFonts w:ascii="Humanst521 BT" w:hAnsi="Humanst521 BT"/>
          <w:sz w:val="23"/>
          <w:szCs w:val="23"/>
          <w:lang w:val="es-ES"/>
        </w:rPr>
        <w:t>1</w:t>
      </w:r>
      <w:r w:rsidR="00B321DE">
        <w:rPr>
          <w:rFonts w:ascii="Humanst521 BT" w:hAnsi="Humanst521 BT"/>
          <w:sz w:val="23"/>
          <w:szCs w:val="23"/>
          <w:lang w:val="es-ES"/>
        </w:rPr>
        <w:t>6 de abril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0039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54425E">
        <w:rPr>
          <w:rFonts w:ascii="Humanst521 BT" w:hAnsi="Humanst521 BT"/>
          <w:b/>
          <w:bCs/>
          <w:sz w:val="23"/>
          <w:szCs w:val="23"/>
          <w:lang w:val="es-ES"/>
        </w:rPr>
        <w:t>2</w:t>
      </w:r>
      <w:r w:rsidR="00B321DE">
        <w:rPr>
          <w:rFonts w:ascii="Humanst521 BT" w:hAnsi="Humanst521 BT"/>
          <w:b/>
          <w:bCs/>
          <w:sz w:val="23"/>
          <w:szCs w:val="23"/>
          <w:lang w:val="es-ES"/>
        </w:rPr>
        <w:t>5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4F63D6" w:rsidRPr="00B321DE" w:rsidRDefault="004D4743" w:rsidP="004F63D6">
      <w:pPr>
        <w:jc w:val="both"/>
        <w:rPr>
          <w:rFonts w:ascii="Humanst521 BT" w:hAnsi="Humanst521 BT"/>
          <w:sz w:val="24"/>
          <w:szCs w:val="24"/>
          <w:shd w:val="clear" w:color="auto" w:fill="FFFFFF" w:themeFill="background1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 w:rsidR="00550902">
        <w:rPr>
          <w:rFonts w:ascii="Humanst521 BT" w:hAnsi="Humanst521 BT"/>
          <w:sz w:val="24"/>
          <w:szCs w:val="24"/>
        </w:rPr>
        <w:t xml:space="preserve">se </w:t>
      </w:r>
      <w:r w:rsidR="00EA416E">
        <w:rPr>
          <w:rFonts w:ascii="Humanst521 BT" w:hAnsi="Humanst521 BT"/>
          <w:sz w:val="24"/>
          <w:szCs w:val="24"/>
        </w:rPr>
        <w:t xml:space="preserve">adjunta al presente </w:t>
      </w:r>
      <w:r w:rsidR="004F63D6">
        <w:rPr>
          <w:rFonts w:ascii="Humanst521 BT" w:hAnsi="Humanst521 BT"/>
          <w:sz w:val="24"/>
          <w:szCs w:val="24"/>
        </w:rPr>
        <w:t xml:space="preserve">el </w:t>
      </w:r>
      <w:r w:rsidR="00EA416E">
        <w:rPr>
          <w:rFonts w:ascii="Humanst521 BT" w:hAnsi="Humanst521 BT"/>
          <w:sz w:val="24"/>
          <w:szCs w:val="24"/>
        </w:rPr>
        <w:t xml:space="preserve">archivo correspondiente </w:t>
      </w:r>
      <w:r w:rsidR="00B321DE">
        <w:rPr>
          <w:rFonts w:ascii="Humanst521 BT" w:hAnsi="Humanst521 BT"/>
          <w:b/>
          <w:sz w:val="24"/>
          <w:szCs w:val="24"/>
        </w:rPr>
        <w:t>000025</w:t>
      </w:r>
      <w:r w:rsidR="00EA416E" w:rsidRPr="00EA416E">
        <w:rPr>
          <w:rFonts w:ascii="Humanst521 BT" w:hAnsi="Humanst521 BT"/>
          <w:b/>
          <w:sz w:val="24"/>
          <w:szCs w:val="24"/>
        </w:rPr>
        <w:t>.PDF</w:t>
      </w:r>
      <w:r w:rsidR="004F63D6">
        <w:rPr>
          <w:rFonts w:ascii="Humanst521 BT" w:hAnsi="Humanst521 BT"/>
          <w:b/>
          <w:sz w:val="24"/>
          <w:szCs w:val="24"/>
        </w:rPr>
        <w:t xml:space="preserve"> </w:t>
      </w:r>
      <w:r w:rsidR="00B321DE">
        <w:rPr>
          <w:rFonts w:ascii="Humanst521 BT" w:hAnsi="Humanst521 BT"/>
          <w:sz w:val="24"/>
          <w:szCs w:val="24"/>
        </w:rPr>
        <w:t xml:space="preserve">remitido por la Dirección Ejecutiva de Informática y </w:t>
      </w:r>
      <w:r w:rsidR="00B321DE" w:rsidRPr="00B321DE">
        <w:rPr>
          <w:rFonts w:ascii="Humanst521 BT" w:hAnsi="Humanst521 BT"/>
          <w:sz w:val="24"/>
          <w:szCs w:val="24"/>
          <w:shd w:val="clear" w:color="auto" w:fill="FFFFFF" w:themeFill="background1"/>
        </w:rPr>
        <w:t xml:space="preserve">Estadística Electoral </w:t>
      </w:r>
      <w:r w:rsidR="004F63D6" w:rsidRPr="00B321DE">
        <w:rPr>
          <w:rFonts w:ascii="Humanst521 BT" w:hAnsi="Humanst521 BT"/>
          <w:sz w:val="24"/>
          <w:szCs w:val="24"/>
          <w:shd w:val="clear" w:color="auto" w:fill="FFFFFF" w:themeFill="background1"/>
        </w:rPr>
        <w:t>de nuestro Instituto.</w:t>
      </w:r>
    </w:p>
    <w:p w:rsidR="00B321DE" w:rsidRPr="00B321DE" w:rsidRDefault="00B321DE" w:rsidP="004F63D6">
      <w:pPr>
        <w:jc w:val="both"/>
        <w:rPr>
          <w:rFonts w:ascii="Humanst521 BT" w:hAnsi="Humanst521 BT"/>
          <w:sz w:val="24"/>
          <w:szCs w:val="24"/>
          <w:shd w:val="clear" w:color="auto" w:fill="FFFFFF" w:themeFill="background1"/>
        </w:rPr>
      </w:pPr>
      <w:r w:rsidRPr="00B321DE">
        <w:rPr>
          <w:rFonts w:ascii="Humanst521 BT" w:hAnsi="Humanst521 BT"/>
          <w:sz w:val="24"/>
          <w:szCs w:val="24"/>
          <w:shd w:val="clear" w:color="auto" w:fill="FFFFFF" w:themeFill="background1"/>
        </w:rPr>
        <w:t xml:space="preserve">En base a la respuesta se hace de su conocimiento </w:t>
      </w:r>
      <w:r>
        <w:rPr>
          <w:rFonts w:ascii="Humanst521 BT" w:hAnsi="Humanst521 BT"/>
          <w:sz w:val="24"/>
          <w:szCs w:val="24"/>
          <w:shd w:val="clear" w:color="auto" w:fill="FFFFFF" w:themeFill="background1"/>
        </w:rPr>
        <w:t>que</w:t>
      </w:r>
      <w:r w:rsidRPr="00B321DE">
        <w:rPr>
          <w:rFonts w:ascii="Humanst521 BT" w:hAnsi="Humanst521 BT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Humanst521 BT" w:hAnsi="Humanst521 BT"/>
          <w:sz w:val="24"/>
          <w:szCs w:val="24"/>
          <w:shd w:val="clear" w:color="auto" w:fill="FFFFFF" w:themeFill="background1"/>
        </w:rPr>
        <w:t>e</w:t>
      </w:r>
      <w:r w:rsidRPr="00B321DE">
        <w:rPr>
          <w:rFonts w:ascii="Humanst521 BT" w:hAnsi="Humanst521 BT"/>
          <w:sz w:val="24"/>
          <w:szCs w:val="24"/>
          <w:shd w:val="clear" w:color="auto" w:fill="FFFFFF" w:themeFill="background1"/>
        </w:rPr>
        <w:t>l 15 de diciembre de 1994 se publica el decreto del Congreso del Estado de Baja California que crea el Instituto Electoral como un organismo público autónomo, de carácter permanente, con personalidad jurídica y patrimonio propio señalado como el depositario de la autoridad electoral y responsable del ejercicio de la función de organizar las elecciones.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ED1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E69ED" w:rsidRDefault="003E69ED" w:rsidP="00B321DE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4F6801" w:rsidRPr="004F6801" w:rsidRDefault="004F6801" w:rsidP="004F6801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72456E" w:rsidRDefault="00606CEF" w:rsidP="00B321DE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8BA"/>
    <w:rsid w:val="000A4D2B"/>
    <w:rsid w:val="000A6FB4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D5305"/>
    <w:rsid w:val="001E1A69"/>
    <w:rsid w:val="001F2F26"/>
    <w:rsid w:val="0020063D"/>
    <w:rsid w:val="00220D77"/>
    <w:rsid w:val="00232F55"/>
    <w:rsid w:val="00236BD8"/>
    <w:rsid w:val="002403C7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7C9"/>
    <w:rsid w:val="00284F59"/>
    <w:rsid w:val="00290A36"/>
    <w:rsid w:val="00292AED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4F63D6"/>
    <w:rsid w:val="004F6801"/>
    <w:rsid w:val="0050090A"/>
    <w:rsid w:val="0050406D"/>
    <w:rsid w:val="00523C92"/>
    <w:rsid w:val="00524777"/>
    <w:rsid w:val="00526097"/>
    <w:rsid w:val="005403BD"/>
    <w:rsid w:val="00543E4F"/>
    <w:rsid w:val="00543EE1"/>
    <w:rsid w:val="0054425E"/>
    <w:rsid w:val="00547EC6"/>
    <w:rsid w:val="00550902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B1B9A"/>
    <w:rsid w:val="006D1F71"/>
    <w:rsid w:val="006D3EF2"/>
    <w:rsid w:val="006F093F"/>
    <w:rsid w:val="006F24B9"/>
    <w:rsid w:val="006F449A"/>
    <w:rsid w:val="006F5F05"/>
    <w:rsid w:val="007016D6"/>
    <w:rsid w:val="0072264E"/>
    <w:rsid w:val="0072456E"/>
    <w:rsid w:val="00724615"/>
    <w:rsid w:val="00724E9D"/>
    <w:rsid w:val="00731A7C"/>
    <w:rsid w:val="007374CC"/>
    <w:rsid w:val="00743787"/>
    <w:rsid w:val="007674D1"/>
    <w:rsid w:val="007840D9"/>
    <w:rsid w:val="00784F2A"/>
    <w:rsid w:val="0079008B"/>
    <w:rsid w:val="007937E6"/>
    <w:rsid w:val="0079764A"/>
    <w:rsid w:val="00797CB3"/>
    <w:rsid w:val="007A1722"/>
    <w:rsid w:val="007A1BA3"/>
    <w:rsid w:val="007A1FB0"/>
    <w:rsid w:val="007A4980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2148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31B3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0015"/>
    <w:rsid w:val="00B1388E"/>
    <w:rsid w:val="00B31F51"/>
    <w:rsid w:val="00B321DE"/>
    <w:rsid w:val="00B420E7"/>
    <w:rsid w:val="00B501CA"/>
    <w:rsid w:val="00B52054"/>
    <w:rsid w:val="00B52C36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1BB2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35A8A"/>
    <w:rsid w:val="00D46536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A416E"/>
    <w:rsid w:val="00EB009B"/>
    <w:rsid w:val="00EB1FB2"/>
    <w:rsid w:val="00EB2F64"/>
    <w:rsid w:val="00EB2FE7"/>
    <w:rsid w:val="00EB3D74"/>
    <w:rsid w:val="00EB3E8B"/>
    <w:rsid w:val="00ED0B1A"/>
    <w:rsid w:val="00ED1184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103</cp:revision>
  <cp:lastPrinted>2015-03-18T18:56:00Z</cp:lastPrinted>
  <dcterms:created xsi:type="dcterms:W3CDTF">2013-01-29T03:28:00Z</dcterms:created>
  <dcterms:modified xsi:type="dcterms:W3CDTF">2015-06-02T18:37:00Z</dcterms:modified>
</cp:coreProperties>
</file>