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Pr="00CD7B7B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CD7B7B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CD7B7B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254B59" w:rsidRPr="00CD7B7B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</w:t>
      </w:r>
      <w:r w:rsidR="00784F2A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="00D14175">
        <w:rPr>
          <w:rFonts w:ascii="Humanst521 BT" w:hAnsi="Humanst521 BT" w:cs="Tahoma"/>
          <w:b/>
          <w:bCs/>
          <w:sz w:val="20"/>
          <w:szCs w:val="20"/>
          <w:lang w:val="es-ES"/>
        </w:rPr>
        <w:t>390</w:t>
      </w:r>
      <w:r w:rsidR="000039EF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201</w:t>
      </w:r>
      <w:r w:rsidR="00D945F5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5</w:t>
      </w:r>
    </w:p>
    <w:p w:rsidR="007D3C15" w:rsidRPr="00CD7B7B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D14175">
        <w:rPr>
          <w:rFonts w:ascii="Humanst521 BT" w:hAnsi="Humanst521 BT" w:cs="Tahoma"/>
          <w:sz w:val="20"/>
          <w:szCs w:val="20"/>
          <w:lang w:val="es-ES"/>
        </w:rPr>
        <w:t>25</w:t>
      </w:r>
      <w:r w:rsidR="009C120C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1F753B">
        <w:rPr>
          <w:rFonts w:ascii="Humanst521 BT" w:hAnsi="Humanst521 BT" w:cs="Tahoma"/>
          <w:sz w:val="20"/>
          <w:szCs w:val="20"/>
          <w:lang w:val="es-ES"/>
        </w:rPr>
        <w:t>de noviembre</w:t>
      </w:r>
      <w:r w:rsidR="00C255C1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866745" w:rsidRPr="00CD7B7B">
        <w:rPr>
          <w:rFonts w:ascii="Humanst521 BT" w:hAnsi="Humanst521 BT" w:cs="Tahoma"/>
          <w:sz w:val="20"/>
          <w:szCs w:val="20"/>
          <w:lang w:val="es-ES"/>
        </w:rPr>
        <w:t xml:space="preserve">de </w:t>
      </w:r>
      <w:r w:rsidR="00D945F5" w:rsidRPr="00CD7B7B">
        <w:rPr>
          <w:rFonts w:ascii="Humanst521 BT" w:hAnsi="Humanst521 BT" w:cs="Tahoma"/>
          <w:sz w:val="20"/>
          <w:szCs w:val="20"/>
          <w:lang w:val="es-ES"/>
        </w:rPr>
        <w:t>2015</w:t>
      </w:r>
    </w:p>
    <w:p w:rsidR="00730F52" w:rsidRPr="00CD7B7B" w:rsidRDefault="00730F52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254B59" w:rsidRPr="00CD7B7B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5E22AF" w:rsidRPr="00CD7B7B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046FD7" w:rsidRPr="00CD7B7B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D14175">
        <w:rPr>
          <w:rFonts w:ascii="Humanst521 BT" w:hAnsi="Humanst521 BT"/>
          <w:sz w:val="20"/>
          <w:szCs w:val="20"/>
          <w:lang w:val="es-ES"/>
        </w:rPr>
        <w:t>23</w:t>
      </w:r>
      <w:r w:rsidR="00977CBC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="00D14175">
        <w:rPr>
          <w:rFonts w:ascii="Humanst521 BT" w:hAnsi="Humanst521 BT"/>
          <w:sz w:val="20"/>
          <w:szCs w:val="20"/>
          <w:lang w:val="es-ES"/>
        </w:rPr>
        <w:t>de noviembre</w:t>
      </w:r>
      <w:r w:rsidR="00A209D9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CD7B7B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CD7B7B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CD7B7B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CD7B7B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D14175">
        <w:rPr>
          <w:rFonts w:ascii="Humanst521 BT" w:hAnsi="Humanst521 BT"/>
          <w:b/>
          <w:bCs/>
          <w:sz w:val="20"/>
          <w:szCs w:val="20"/>
          <w:lang w:val="es-ES"/>
        </w:rPr>
        <w:t>64</w:t>
      </w:r>
      <w:r w:rsidR="00597201" w:rsidRPr="00CD7B7B">
        <w:rPr>
          <w:rFonts w:ascii="Humanst521 BT" w:hAnsi="Humanst521 BT"/>
          <w:sz w:val="20"/>
          <w:szCs w:val="20"/>
          <w:lang w:val="es-ES"/>
        </w:rPr>
        <w:t>,</w:t>
      </w:r>
      <w:r w:rsidR="00A1261F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730F52" w:rsidRPr="00CD7B7B" w:rsidRDefault="00730F52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CD7B7B" w:rsidRDefault="0002561E" w:rsidP="00814267">
      <w:pPr>
        <w:spacing w:after="0"/>
        <w:jc w:val="both"/>
        <w:rPr>
          <w:rFonts w:ascii="Humanst521 BT" w:hAnsi="Humanst521 BT"/>
          <w:sz w:val="20"/>
          <w:szCs w:val="20"/>
        </w:rPr>
      </w:pPr>
      <w:r w:rsidRPr="00BC02BF">
        <w:rPr>
          <w:rFonts w:ascii="Humanst521 BT" w:hAnsi="Humanst521 BT"/>
          <w:sz w:val="20"/>
          <w:szCs w:val="20"/>
        </w:rPr>
        <w:t xml:space="preserve">Con referencia a la información solicitada, le informamos que actualmente nuestro Instituto cuenta con </w:t>
      </w:r>
      <w:r w:rsidR="00BC02BF" w:rsidRPr="00BC02BF">
        <w:rPr>
          <w:rFonts w:ascii="Humanst521 BT" w:hAnsi="Humanst521 BT"/>
          <w:sz w:val="20"/>
          <w:szCs w:val="20"/>
        </w:rPr>
        <w:t>la</w:t>
      </w:r>
      <w:r w:rsidR="00BC02BF">
        <w:rPr>
          <w:rFonts w:ascii="Humanst521 BT" w:hAnsi="Humanst521 BT"/>
          <w:sz w:val="20"/>
          <w:szCs w:val="20"/>
        </w:rPr>
        <w:t xml:space="preserve"> Ley que Reglamenta</w:t>
      </w:r>
      <w:r w:rsidR="00BC02BF" w:rsidRPr="00BC02BF">
        <w:rPr>
          <w:rFonts w:ascii="Humanst521 BT" w:hAnsi="Humanst521 BT"/>
          <w:sz w:val="20"/>
          <w:szCs w:val="20"/>
        </w:rPr>
        <w:t xml:space="preserve"> las Candidaturas Independientes en el Estado de Baja California</w:t>
      </w:r>
      <w:r w:rsidR="00BC02BF">
        <w:rPr>
          <w:rFonts w:ascii="Humanst521 BT" w:hAnsi="Humanst521 BT"/>
          <w:sz w:val="20"/>
          <w:szCs w:val="20"/>
        </w:rPr>
        <w:t>, misma  que se encuentra publicada en nuestro portal de internet en la siguiente liga:</w:t>
      </w:r>
    </w:p>
    <w:p w:rsidR="00BC02BF" w:rsidRDefault="00BC02BF" w:rsidP="00814267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BC02BF" w:rsidRDefault="001E36AD" w:rsidP="00BC02BF">
      <w:pPr>
        <w:spacing w:after="0"/>
        <w:jc w:val="center"/>
        <w:rPr>
          <w:rFonts w:ascii="Humanst521 BT" w:hAnsi="Humanst521 BT"/>
          <w:sz w:val="20"/>
          <w:szCs w:val="20"/>
        </w:rPr>
      </w:pPr>
      <w:hyperlink r:id="rId5" w:history="1">
        <w:r w:rsidR="00BC02BF" w:rsidRPr="00646208">
          <w:rPr>
            <w:rStyle w:val="Hipervnculo"/>
            <w:rFonts w:ascii="Humanst521 BT" w:hAnsi="Humanst521 BT"/>
            <w:sz w:val="20"/>
            <w:szCs w:val="20"/>
          </w:rPr>
          <w:t>http://ieebc.mx/legislacion.html</w:t>
        </w:r>
      </w:hyperlink>
    </w:p>
    <w:p w:rsidR="00BC02BF" w:rsidRDefault="00BC02BF" w:rsidP="00BC02BF">
      <w:pPr>
        <w:spacing w:after="0"/>
        <w:jc w:val="center"/>
        <w:rPr>
          <w:rFonts w:ascii="Humanst521 BT" w:hAnsi="Humanst521 BT"/>
          <w:sz w:val="20"/>
          <w:szCs w:val="20"/>
        </w:rPr>
      </w:pPr>
    </w:p>
    <w:p w:rsidR="00D14175" w:rsidRDefault="00BC02BF" w:rsidP="00BC02BF">
      <w:pPr>
        <w:spacing w:after="0"/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 xml:space="preserve">Sin embargo, el Consejo General Electoral a la fecha no ha aprobado la convocatoria para la recepción de solicitudes y seguimiento de los aspirantes a las candidaturas independientes para el Proceso Electoral 2015-2016, </w:t>
      </w:r>
      <w:r w:rsidR="00D14175">
        <w:rPr>
          <w:rFonts w:ascii="Humanst521 BT" w:hAnsi="Humanst521 BT"/>
          <w:sz w:val="20"/>
          <w:szCs w:val="20"/>
        </w:rPr>
        <w:t xml:space="preserve">ya que se encuentra en proceso de elaboración en las  comisiones respectivas, </w:t>
      </w:r>
      <w:r>
        <w:rPr>
          <w:rFonts w:ascii="Humanst521 BT" w:hAnsi="Humanst521 BT"/>
          <w:sz w:val="20"/>
          <w:szCs w:val="20"/>
        </w:rPr>
        <w:t>una vez aprobada será publicada en nuestro portal de internet</w:t>
      </w:r>
      <w:r w:rsidR="000A73E7">
        <w:rPr>
          <w:rFonts w:ascii="Humanst521 BT" w:hAnsi="Humanst521 BT"/>
          <w:sz w:val="20"/>
          <w:szCs w:val="20"/>
        </w:rPr>
        <w:t>.</w:t>
      </w:r>
    </w:p>
    <w:p w:rsidR="00F61874" w:rsidRPr="00BC02BF" w:rsidRDefault="00F61874" w:rsidP="00BC02BF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606CEF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D14175" w:rsidRPr="00BC02BF" w:rsidRDefault="00D14175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D14175" w:rsidRDefault="001E36AD" w:rsidP="00D14175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r>
        <w:fldChar w:fldCharType="begin"/>
      </w:r>
      <w:r w:rsidRPr="001A3B46">
        <w:rPr>
          <w:lang w:val="es-MX"/>
        </w:rPr>
        <w:instrText>HYPERLINK "http://itaipbc.org.mx/index.php/inicio/recurso_revision"</w:instrText>
      </w:r>
      <w:r>
        <w:fldChar w:fldCharType="separate"/>
      </w:r>
      <w:r w:rsidR="00D14175" w:rsidRPr="001B3590">
        <w:rPr>
          <w:rStyle w:val="Hipervnculo"/>
          <w:rFonts w:ascii="Humanst521 BT" w:hAnsi="Humanst521 BT"/>
          <w:sz w:val="20"/>
          <w:szCs w:val="20"/>
          <w:lang w:val="es-MX"/>
        </w:rPr>
        <w:t>http://itaipbc.org.mx/index.php/inicio/recurso_revision</w:t>
      </w:r>
      <w:r>
        <w:fldChar w:fldCharType="end"/>
      </w:r>
    </w:p>
    <w:p w:rsidR="00C55DCE" w:rsidRPr="00CD7B7B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 w:rsidR="00BC02BF">
        <w:rPr>
          <w:rFonts w:ascii="Humanst521 BT" w:hAnsi="Humanst521 BT"/>
          <w:sz w:val="20"/>
          <w:szCs w:val="20"/>
          <w:lang w:val="es-ES"/>
        </w:rPr>
        <w:t>.</w:t>
      </w:r>
    </w:p>
    <w:p w:rsidR="00BC02BF" w:rsidRPr="00CD7B7B" w:rsidRDefault="00BC02BF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290389" w:rsidRPr="00CD7B7B" w:rsidRDefault="00606CEF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D14175" w:rsidRDefault="00D14175" w:rsidP="00D14175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UNIDAD DE TRANSPARENCIA</w:t>
      </w:r>
      <w:r>
        <w:rPr>
          <w:rFonts w:ascii="Humanst521 BT" w:hAnsi="Humanst521 BT"/>
          <w:b/>
          <w:bCs/>
          <w:sz w:val="20"/>
          <w:szCs w:val="20"/>
          <w:lang w:val="es-ES"/>
        </w:rPr>
        <w:t xml:space="preserve"> DEL INSTITUTO </w:t>
      </w:r>
    </w:p>
    <w:p w:rsidR="00D14175" w:rsidRPr="00CD7B7B" w:rsidRDefault="00D14175" w:rsidP="00D14175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p w:rsidR="00290389" w:rsidRPr="00CD7B7B" w:rsidRDefault="00290389" w:rsidP="008F405A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A3B46"/>
    <w:rsid w:val="001B1E0D"/>
    <w:rsid w:val="001B374B"/>
    <w:rsid w:val="001C0865"/>
    <w:rsid w:val="001D0EEA"/>
    <w:rsid w:val="001E03B4"/>
    <w:rsid w:val="001E1A69"/>
    <w:rsid w:val="001E36AD"/>
    <w:rsid w:val="001F753B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82FAE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47F15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175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1874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eebc.mx/legislac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137</cp:revision>
  <cp:lastPrinted>2015-11-02T22:52:00Z</cp:lastPrinted>
  <dcterms:created xsi:type="dcterms:W3CDTF">2013-01-29T03:28:00Z</dcterms:created>
  <dcterms:modified xsi:type="dcterms:W3CDTF">2016-01-04T22:53:00Z</dcterms:modified>
</cp:coreProperties>
</file>