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F07ACE">
        <w:rPr>
          <w:rFonts w:ascii="Humanst521 BT" w:hAnsi="Humanst521 BT" w:cs="Tahoma"/>
          <w:b/>
          <w:bCs/>
          <w:sz w:val="23"/>
          <w:szCs w:val="23"/>
          <w:lang w:val="es-ES"/>
        </w:rPr>
        <w:t>191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D227A1" w:rsidRPr="00606CEF" w:rsidRDefault="00254B59" w:rsidP="00980A90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CD6B82">
        <w:rPr>
          <w:rFonts w:ascii="Humanst521 BT" w:hAnsi="Humanst521 BT" w:cs="Tahoma"/>
          <w:sz w:val="23"/>
          <w:szCs w:val="23"/>
          <w:lang w:val="es-ES"/>
        </w:rPr>
        <w:t>23</w:t>
      </w:r>
      <w:r w:rsidR="00EF3B09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D227A1">
        <w:rPr>
          <w:rFonts w:ascii="Humanst521 BT" w:hAnsi="Humanst521 BT" w:cs="Tahoma"/>
          <w:sz w:val="23"/>
          <w:szCs w:val="23"/>
          <w:lang w:val="es-ES"/>
        </w:rPr>
        <w:t>de ju</w:t>
      </w:r>
      <w:r w:rsidR="007D2F1B">
        <w:rPr>
          <w:rFonts w:ascii="Humanst521 BT" w:hAnsi="Humanst521 BT" w:cs="Tahoma"/>
          <w:sz w:val="23"/>
          <w:szCs w:val="23"/>
          <w:lang w:val="es-ES"/>
        </w:rPr>
        <w:t>l</w:t>
      </w:r>
      <w:r w:rsidR="00D227A1">
        <w:rPr>
          <w:rFonts w:ascii="Humanst521 BT" w:hAnsi="Humanst521 BT" w:cs="Tahoma"/>
          <w:sz w:val="23"/>
          <w:szCs w:val="23"/>
          <w:lang w:val="es-ES"/>
        </w:rPr>
        <w:t>io</w:t>
      </w:r>
      <w:r w:rsidR="00AC17B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D0A70" w:rsidRDefault="002D0A70" w:rsidP="00980A90">
      <w:pPr>
        <w:spacing w:after="0" w:line="240" w:lineRule="auto"/>
      </w:pPr>
    </w:p>
    <w:p w:rsidR="00363943" w:rsidRPr="00AC17BF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AC17B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  <w:lang w:val="es-ES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D0A70">
        <w:rPr>
          <w:rFonts w:ascii="Humanst521 BT" w:hAnsi="Humanst521 BT"/>
          <w:sz w:val="23"/>
          <w:szCs w:val="23"/>
          <w:lang w:val="es-ES"/>
        </w:rPr>
        <w:t xml:space="preserve"> información rec</w:t>
      </w:r>
      <w:r w:rsidR="00FA337C">
        <w:rPr>
          <w:rFonts w:ascii="Humanst521 BT" w:hAnsi="Humanst521 BT"/>
          <w:sz w:val="23"/>
          <w:szCs w:val="23"/>
          <w:lang w:val="es-ES"/>
        </w:rPr>
        <w:t>ibida</w:t>
      </w:r>
      <w:r w:rsidR="00F07ACE">
        <w:rPr>
          <w:rFonts w:ascii="Humanst521 BT" w:hAnsi="Humanst521 BT"/>
          <w:sz w:val="23"/>
          <w:szCs w:val="23"/>
          <w:lang w:val="es-ES"/>
        </w:rPr>
        <w:t xml:space="preserve"> el día 22</w:t>
      </w:r>
      <w:r w:rsidR="00834EC2">
        <w:rPr>
          <w:rFonts w:ascii="Humanst521 BT" w:hAnsi="Humanst521 BT"/>
          <w:sz w:val="23"/>
          <w:szCs w:val="23"/>
          <w:lang w:val="es-ES"/>
        </w:rPr>
        <w:t xml:space="preserve"> de jul</w:t>
      </w:r>
      <w:r w:rsidR="00FC7555">
        <w:rPr>
          <w:rFonts w:ascii="Humanst521 BT" w:hAnsi="Humanst521 BT"/>
          <w:sz w:val="23"/>
          <w:szCs w:val="23"/>
          <w:lang w:val="es-ES"/>
        </w:rPr>
        <w:t>io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EF3B09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0E7269">
        <w:rPr>
          <w:rFonts w:ascii="Humanst521 BT" w:hAnsi="Humanst521 BT"/>
          <w:b/>
          <w:bCs/>
          <w:sz w:val="23"/>
          <w:szCs w:val="23"/>
          <w:lang w:val="es-ES"/>
        </w:rPr>
        <w:t>8</w:t>
      </w:r>
      <w:r w:rsidR="00F07ACE">
        <w:rPr>
          <w:rFonts w:ascii="Humanst521 BT" w:hAnsi="Humanst521 BT"/>
          <w:b/>
          <w:bCs/>
          <w:sz w:val="23"/>
          <w:szCs w:val="23"/>
          <w:lang w:val="es-ES"/>
        </w:rPr>
        <w:t>1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834EC2" w:rsidRDefault="004D4743" w:rsidP="00CD6B82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D6B82">
        <w:rPr>
          <w:rFonts w:ascii="Humanst521 BT" w:hAnsi="Humanst521 BT"/>
          <w:sz w:val="24"/>
          <w:szCs w:val="24"/>
        </w:rPr>
        <w:t xml:space="preserve">En lo referente a la información solicitada, le </w:t>
      </w:r>
      <w:r w:rsidR="00834EC2" w:rsidRPr="00CD6B82">
        <w:rPr>
          <w:rFonts w:ascii="Humanst521 BT" w:hAnsi="Humanst521 BT"/>
          <w:sz w:val="24"/>
          <w:szCs w:val="24"/>
        </w:rPr>
        <w:t xml:space="preserve">informamos </w:t>
      </w:r>
      <w:r w:rsidR="00CD6B82" w:rsidRPr="00CD6B82">
        <w:rPr>
          <w:rFonts w:ascii="Humanst521 BT" w:hAnsi="Humanst521 BT"/>
          <w:sz w:val="24"/>
          <w:szCs w:val="24"/>
        </w:rPr>
        <w:t xml:space="preserve">que en la Décima Sesión Extraordinaria del Consejo General Electoral se aprobó </w:t>
      </w:r>
      <w:r w:rsidR="00CD6B82" w:rsidRPr="00CD6B82">
        <w:rPr>
          <w:rFonts w:ascii="Humanst521 BT" w:hAnsi="Humanst521 BT"/>
          <w:i/>
          <w:sz w:val="24"/>
          <w:szCs w:val="24"/>
        </w:rPr>
        <w:t>Dictamen Número Uno que presenta la Comisión del Régimen de Partidos Políticos, relativo a la solicitud de registro como partido político estatal presentada por la Asociación Democrática Ciudadana, Pro-Constitución del “Partido Peninsular de las Californias” ante el Consejo General Electoral del Instituto Electoral y de Participación Ciudadana del Estado de Baja California</w:t>
      </w:r>
      <w:r w:rsidR="00CD6B82" w:rsidRPr="00CD6B82">
        <w:rPr>
          <w:rFonts w:ascii="Humanst521 BT" w:hAnsi="Humanst521 BT"/>
          <w:sz w:val="24"/>
          <w:szCs w:val="24"/>
        </w:rPr>
        <w:t xml:space="preserve"> y </w:t>
      </w:r>
      <w:r w:rsidR="00CD6B82" w:rsidRPr="00CD6B82">
        <w:rPr>
          <w:rFonts w:ascii="Humanst521 BT" w:hAnsi="Humanst521 BT"/>
          <w:i/>
          <w:sz w:val="24"/>
          <w:szCs w:val="24"/>
        </w:rPr>
        <w:t xml:space="preserve">Dictamen Número Dos que presenta la Comisión del Régimen de Partidos Políticos, relativo a la solicitud de registro como partido político estatal presentada por la Asociación de Ciudadanos denominada “Partido </w:t>
      </w:r>
      <w:proofErr w:type="spellStart"/>
      <w:r w:rsidR="00CD6B82" w:rsidRPr="00CD6B82">
        <w:rPr>
          <w:rFonts w:ascii="Humanst521 BT" w:hAnsi="Humanst521 BT"/>
          <w:i/>
          <w:sz w:val="24"/>
          <w:szCs w:val="24"/>
        </w:rPr>
        <w:t>Municipalista</w:t>
      </w:r>
      <w:proofErr w:type="spellEnd"/>
      <w:r w:rsidR="00CD6B82" w:rsidRPr="00CD6B82">
        <w:rPr>
          <w:rFonts w:ascii="Humanst521 BT" w:hAnsi="Humanst521 BT"/>
          <w:i/>
          <w:sz w:val="24"/>
          <w:szCs w:val="24"/>
        </w:rPr>
        <w:t xml:space="preserve"> de B.C.” ante el Consejo General Electoral del Instituto Electoral y de Participación Ciudadana del Estado de Baja California.</w:t>
      </w:r>
      <w:r w:rsidR="00CD6B82">
        <w:rPr>
          <w:rFonts w:ascii="Humanst521 BT" w:hAnsi="Humanst521 BT"/>
          <w:sz w:val="24"/>
          <w:szCs w:val="24"/>
        </w:rPr>
        <w:t xml:space="preserve"> Sin embargo durante el término establecido se presentaro</w:t>
      </w:r>
      <w:r w:rsidR="00325F77">
        <w:rPr>
          <w:rFonts w:ascii="Humanst521 BT" w:hAnsi="Humanst521 BT"/>
          <w:sz w:val="24"/>
          <w:szCs w:val="24"/>
        </w:rPr>
        <w:t>n dos recursos</w:t>
      </w:r>
      <w:r w:rsidR="00CD6B82">
        <w:rPr>
          <w:rFonts w:ascii="Humanst521 BT" w:hAnsi="Humanst521 BT"/>
          <w:sz w:val="24"/>
          <w:szCs w:val="24"/>
        </w:rPr>
        <w:t xml:space="preserve"> bajo expediente</w:t>
      </w:r>
      <w:r w:rsidR="00325F77">
        <w:rPr>
          <w:rFonts w:ascii="Humanst521 BT" w:hAnsi="Humanst521 BT"/>
          <w:sz w:val="24"/>
          <w:szCs w:val="24"/>
        </w:rPr>
        <w:t xml:space="preserve"> RI-015/2015 y RI-014/2015 ante</w:t>
      </w:r>
      <w:r w:rsidR="00CD6B82">
        <w:rPr>
          <w:rFonts w:ascii="Humanst521 BT" w:hAnsi="Humanst521 BT"/>
          <w:sz w:val="24"/>
          <w:szCs w:val="24"/>
        </w:rPr>
        <w:t xml:space="preserve"> el Tribunal de Justicia Electoral del Poder Judicial del Estado de Baja California.</w:t>
      </w:r>
    </w:p>
    <w:p w:rsidR="00CD6B82" w:rsidRDefault="00CD6B82" w:rsidP="00CD6B82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CD6B82" w:rsidRPr="00CD6B82" w:rsidRDefault="00325F77" w:rsidP="00CD6B82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Por lo cual, una vez que causen estado los mismos y se emita resolución por parte del Tribunal, estaremos a la esperar para poder otorgar las constancias correspondientes si fuera el caso y de esta forma proceder a entregar a usted la información correspondiente solicitada.</w:t>
      </w:r>
    </w:p>
    <w:p w:rsidR="00F35255" w:rsidRDefault="00F35255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A26C7F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3E69ED" w:rsidRPr="003C6DB1" w:rsidRDefault="00606CEF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="003C6DB1"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980A90" w:rsidRPr="00980A90" w:rsidRDefault="00980A90" w:rsidP="00980A90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69543D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73829"/>
    <w:rsid w:val="00095A54"/>
    <w:rsid w:val="000963F6"/>
    <w:rsid w:val="00097207"/>
    <w:rsid w:val="000A051F"/>
    <w:rsid w:val="000A31BF"/>
    <w:rsid w:val="000A4D2B"/>
    <w:rsid w:val="000B2AE9"/>
    <w:rsid w:val="000B2BC0"/>
    <w:rsid w:val="000B3FD8"/>
    <w:rsid w:val="000D08BA"/>
    <w:rsid w:val="000D5189"/>
    <w:rsid w:val="000D5A90"/>
    <w:rsid w:val="000E4BA4"/>
    <w:rsid w:val="000E7269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1E6E3E"/>
    <w:rsid w:val="0020063D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97DC0"/>
    <w:rsid w:val="002A2D80"/>
    <w:rsid w:val="002B2070"/>
    <w:rsid w:val="002B515D"/>
    <w:rsid w:val="002C01D7"/>
    <w:rsid w:val="002C7899"/>
    <w:rsid w:val="002D0A70"/>
    <w:rsid w:val="002D1234"/>
    <w:rsid w:val="002D14D9"/>
    <w:rsid w:val="002D72AE"/>
    <w:rsid w:val="002E1A80"/>
    <w:rsid w:val="003038F1"/>
    <w:rsid w:val="003066D8"/>
    <w:rsid w:val="00325F77"/>
    <w:rsid w:val="0033016E"/>
    <w:rsid w:val="00331037"/>
    <w:rsid w:val="0033477F"/>
    <w:rsid w:val="003539BE"/>
    <w:rsid w:val="00361B3E"/>
    <w:rsid w:val="00363943"/>
    <w:rsid w:val="00380725"/>
    <w:rsid w:val="00381C43"/>
    <w:rsid w:val="0038461D"/>
    <w:rsid w:val="003903A2"/>
    <w:rsid w:val="003C6DB1"/>
    <w:rsid w:val="003C7A61"/>
    <w:rsid w:val="003D0DC5"/>
    <w:rsid w:val="003E69ED"/>
    <w:rsid w:val="00400F15"/>
    <w:rsid w:val="00401DCA"/>
    <w:rsid w:val="004046DC"/>
    <w:rsid w:val="00406041"/>
    <w:rsid w:val="00416BAF"/>
    <w:rsid w:val="0042675E"/>
    <w:rsid w:val="00447698"/>
    <w:rsid w:val="0044776B"/>
    <w:rsid w:val="004659C1"/>
    <w:rsid w:val="00480B64"/>
    <w:rsid w:val="00482017"/>
    <w:rsid w:val="00490C4E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1486A"/>
    <w:rsid w:val="00617942"/>
    <w:rsid w:val="006259AF"/>
    <w:rsid w:val="00640B47"/>
    <w:rsid w:val="00641114"/>
    <w:rsid w:val="00663B64"/>
    <w:rsid w:val="00671D20"/>
    <w:rsid w:val="00671E83"/>
    <w:rsid w:val="006812A9"/>
    <w:rsid w:val="00685D3C"/>
    <w:rsid w:val="0069078F"/>
    <w:rsid w:val="0069543D"/>
    <w:rsid w:val="00696BA3"/>
    <w:rsid w:val="006A1BEB"/>
    <w:rsid w:val="006B5A65"/>
    <w:rsid w:val="006D1F71"/>
    <w:rsid w:val="006D3EF2"/>
    <w:rsid w:val="006D7FF0"/>
    <w:rsid w:val="006F093F"/>
    <w:rsid w:val="006F24B9"/>
    <w:rsid w:val="006F449A"/>
    <w:rsid w:val="007016D6"/>
    <w:rsid w:val="00721C3D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0BBA"/>
    <w:rsid w:val="007A1722"/>
    <w:rsid w:val="007A1BA3"/>
    <w:rsid w:val="007A7C13"/>
    <w:rsid w:val="007A7F67"/>
    <w:rsid w:val="007B18D6"/>
    <w:rsid w:val="007B450D"/>
    <w:rsid w:val="007D1432"/>
    <w:rsid w:val="007D2F1B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34EC2"/>
    <w:rsid w:val="00862EE4"/>
    <w:rsid w:val="00866745"/>
    <w:rsid w:val="00867770"/>
    <w:rsid w:val="00885BE5"/>
    <w:rsid w:val="008A29FD"/>
    <w:rsid w:val="008C0668"/>
    <w:rsid w:val="008F044B"/>
    <w:rsid w:val="00905192"/>
    <w:rsid w:val="00911D33"/>
    <w:rsid w:val="0091445D"/>
    <w:rsid w:val="0092328F"/>
    <w:rsid w:val="009325D9"/>
    <w:rsid w:val="009335B1"/>
    <w:rsid w:val="00935137"/>
    <w:rsid w:val="009428C8"/>
    <w:rsid w:val="00944746"/>
    <w:rsid w:val="00945C7F"/>
    <w:rsid w:val="00946F5C"/>
    <w:rsid w:val="0095031D"/>
    <w:rsid w:val="00962998"/>
    <w:rsid w:val="0096426F"/>
    <w:rsid w:val="00965EB7"/>
    <w:rsid w:val="009717E1"/>
    <w:rsid w:val="00980A90"/>
    <w:rsid w:val="00993901"/>
    <w:rsid w:val="009970F3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21C9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26C7F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17BF"/>
    <w:rsid w:val="00AC3911"/>
    <w:rsid w:val="00AD6F88"/>
    <w:rsid w:val="00B10015"/>
    <w:rsid w:val="00B1388E"/>
    <w:rsid w:val="00B14BEF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C1633"/>
    <w:rsid w:val="00BC1DAE"/>
    <w:rsid w:val="00BD3B43"/>
    <w:rsid w:val="00BD3FCD"/>
    <w:rsid w:val="00BE1758"/>
    <w:rsid w:val="00BF4BB0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D6B82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27A1"/>
    <w:rsid w:val="00D33F98"/>
    <w:rsid w:val="00D5134A"/>
    <w:rsid w:val="00D55EAF"/>
    <w:rsid w:val="00D64099"/>
    <w:rsid w:val="00D741AA"/>
    <w:rsid w:val="00D75EF0"/>
    <w:rsid w:val="00D83F36"/>
    <w:rsid w:val="00D85B65"/>
    <w:rsid w:val="00D87569"/>
    <w:rsid w:val="00D910A6"/>
    <w:rsid w:val="00D945F5"/>
    <w:rsid w:val="00D95C57"/>
    <w:rsid w:val="00DB222F"/>
    <w:rsid w:val="00DB78F3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66167"/>
    <w:rsid w:val="00E73628"/>
    <w:rsid w:val="00E73671"/>
    <w:rsid w:val="00E82A7C"/>
    <w:rsid w:val="00E83C98"/>
    <w:rsid w:val="00E91520"/>
    <w:rsid w:val="00E93A4D"/>
    <w:rsid w:val="00E95A4B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EF3B09"/>
    <w:rsid w:val="00F07990"/>
    <w:rsid w:val="00F07ACE"/>
    <w:rsid w:val="00F12819"/>
    <w:rsid w:val="00F17CC3"/>
    <w:rsid w:val="00F277E9"/>
    <w:rsid w:val="00F35255"/>
    <w:rsid w:val="00F42398"/>
    <w:rsid w:val="00F42DD0"/>
    <w:rsid w:val="00F47A93"/>
    <w:rsid w:val="00F5013A"/>
    <w:rsid w:val="00F614E2"/>
    <w:rsid w:val="00F651D1"/>
    <w:rsid w:val="00F724E1"/>
    <w:rsid w:val="00F9317C"/>
    <w:rsid w:val="00FA107F"/>
    <w:rsid w:val="00FA337C"/>
    <w:rsid w:val="00FA7072"/>
    <w:rsid w:val="00FB0F40"/>
    <w:rsid w:val="00FC22F7"/>
    <w:rsid w:val="00FC44D7"/>
    <w:rsid w:val="00FC466C"/>
    <w:rsid w:val="00FC6490"/>
    <w:rsid w:val="00FC755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113</cp:revision>
  <cp:lastPrinted>2015-07-15T22:07:00Z</cp:lastPrinted>
  <dcterms:created xsi:type="dcterms:W3CDTF">2013-01-29T03:28:00Z</dcterms:created>
  <dcterms:modified xsi:type="dcterms:W3CDTF">2015-09-29T21:50:00Z</dcterms:modified>
</cp:coreProperties>
</file>