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06327D">
        <w:rPr>
          <w:rFonts w:ascii="Humanst521 BT" w:hAnsi="Humanst521 BT" w:cs="Tahoma"/>
          <w:b/>
          <w:bCs/>
          <w:sz w:val="23"/>
          <w:szCs w:val="23"/>
          <w:lang w:val="es-ES"/>
        </w:rPr>
        <w:t>229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6327D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06327D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6327D">
        <w:rPr>
          <w:rFonts w:ascii="Humanst521 BT" w:hAnsi="Humanst521 BT"/>
          <w:lang w:val="es-ES"/>
        </w:rPr>
        <w:t>20</w:t>
      </w:r>
      <w:r w:rsidR="00977CBC">
        <w:rPr>
          <w:rFonts w:ascii="Humanst521 BT" w:hAnsi="Humanst521 BT"/>
          <w:lang w:val="es-ES"/>
        </w:rPr>
        <w:t xml:space="preserve"> </w:t>
      </w:r>
      <w:r w:rsidR="0006327D">
        <w:rPr>
          <w:rFonts w:ascii="Humanst521 BT" w:hAnsi="Humanst521 BT"/>
          <w:lang w:val="es-ES"/>
        </w:rPr>
        <w:t>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F96412">
        <w:rPr>
          <w:rFonts w:ascii="Humanst521 BT" w:hAnsi="Humanst521 BT"/>
          <w:b/>
          <w:bCs/>
          <w:lang w:val="es-ES"/>
        </w:rPr>
        <w:t>1</w:t>
      </w:r>
      <w:r w:rsidR="0006327D">
        <w:rPr>
          <w:rFonts w:ascii="Humanst521 BT" w:hAnsi="Humanst521 BT"/>
          <w:b/>
          <w:bCs/>
          <w:lang w:val="es-ES"/>
        </w:rPr>
        <w:t>00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C17328" w:rsidRDefault="004D4743" w:rsidP="002435B2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</w:t>
      </w:r>
      <w:r w:rsidR="004C43FF">
        <w:rPr>
          <w:rFonts w:ascii="Humanst521 BT" w:hAnsi="Humanst521 BT"/>
        </w:rPr>
        <w:t xml:space="preserve"> </w:t>
      </w:r>
      <w:r w:rsidR="0006327D">
        <w:rPr>
          <w:rFonts w:ascii="Humanst521 BT" w:hAnsi="Humanst521 BT"/>
        </w:rPr>
        <w:t xml:space="preserve">que la plataforma electoral registrada por la “Coalición Compromiso por Baja California” en el proceso electoral 2013, se encuentra publicada en la siguiente liga: </w:t>
      </w:r>
    </w:p>
    <w:p w:rsidR="00F96412" w:rsidRDefault="000A2C6A" w:rsidP="008F405A">
      <w:pPr>
        <w:pStyle w:val="Textosinformato"/>
        <w:jc w:val="center"/>
        <w:rPr>
          <w:lang w:val="es-MX"/>
        </w:rPr>
      </w:pPr>
      <w:hyperlink r:id="rId5" w:history="1">
        <w:r w:rsidR="0006327D" w:rsidRPr="00E1503B">
          <w:rPr>
            <w:rStyle w:val="Hipervnculo"/>
            <w:lang w:val="es-MX"/>
          </w:rPr>
          <w:t>http://www.iepcbc.org.mx/partidos/plataformas/PLATAFORMA%20COMP%20BC.pdf</w:t>
        </w:r>
      </w:hyperlink>
    </w:p>
    <w:p w:rsidR="0006327D" w:rsidRDefault="0006327D" w:rsidP="008F405A">
      <w:pPr>
        <w:pStyle w:val="Textosinformato"/>
        <w:jc w:val="center"/>
        <w:rPr>
          <w:lang w:val="es-MX"/>
        </w:rPr>
      </w:pPr>
    </w:p>
    <w:p w:rsidR="0006327D" w:rsidRDefault="0006327D" w:rsidP="0006327D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06327D">
        <w:rPr>
          <w:rFonts w:ascii="Humanst521 BT" w:hAnsi="Humanst521 BT"/>
          <w:sz w:val="22"/>
          <w:szCs w:val="22"/>
          <w:lang w:val="es-MX"/>
        </w:rPr>
        <w:t>En lo correspondiente a la plataforma de 2007, la Coordinación de Partidos Políticos de nuestro Instituto no cuenta con registro de la misma.</w:t>
      </w:r>
    </w:p>
    <w:p w:rsidR="008C169E" w:rsidRDefault="008C169E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0A2C6A" w:rsidP="00255184">
      <w:pPr>
        <w:pStyle w:val="Textosinformato"/>
        <w:jc w:val="both"/>
        <w:rPr>
          <w:lang w:val="es-MX"/>
        </w:rPr>
      </w:pPr>
      <w:hyperlink r:id="rId6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Pr="0082311F" w:rsidRDefault="0003692D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E76A42" w:rsidRPr="00E76A42" w:rsidRDefault="00E76A42" w:rsidP="00E76A42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6327D"/>
    <w:rsid w:val="00073829"/>
    <w:rsid w:val="00095A54"/>
    <w:rsid w:val="000963F6"/>
    <w:rsid w:val="000A051F"/>
    <w:rsid w:val="000A2C6A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086A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76A42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/partidos/plataformas/PLATAFORMA%20COMP%20B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115</cp:revision>
  <cp:lastPrinted>2015-08-13T18:09:00Z</cp:lastPrinted>
  <dcterms:created xsi:type="dcterms:W3CDTF">2013-01-29T03:28:00Z</dcterms:created>
  <dcterms:modified xsi:type="dcterms:W3CDTF">2015-09-29T22:02:00Z</dcterms:modified>
</cp:coreProperties>
</file>