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ED0D73" w:rsidP="009B4043">
      <w:pPr>
        <w:jc w:val="center"/>
        <w:rPr>
          <w:rFonts w:ascii="Arial" w:hAnsi="Arial" w:cs="Arial"/>
          <w:b/>
          <w:color w:val="808080"/>
        </w:rPr>
      </w:pPr>
      <w:r w:rsidRPr="00ED0D73">
        <w:rPr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2.3pt;margin-top:-56.7pt;width:338.5pt;height:54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7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" stroked="f">
            <v:textbox>
              <w:txbxContent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Instituto Estatal Electoral de</w:t>
                  </w:r>
                </w:p>
                <w:p w:rsidR="009651D0" w:rsidRPr="003F6B80" w:rsidRDefault="009651D0" w:rsidP="009651D0">
                  <w:pPr>
                    <w:pStyle w:val="Textoindependiente"/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</w:pPr>
                  <w:r w:rsidRPr="003F6B80">
                    <w:rPr>
                      <w:rFonts w:ascii="Book Antiqua" w:hAnsi="Book Antiqua"/>
                      <w:b/>
                      <w:sz w:val="36"/>
                      <w:szCs w:val="28"/>
                      <w:lang w:val="es-ES_tradnl"/>
                    </w:rPr>
                    <w:t>Baja California</w:t>
                  </w:r>
                </w:p>
              </w:txbxContent>
            </v:textbox>
          </v:shape>
        </w:pict>
      </w:r>
      <w:r w:rsidR="00160270">
        <w:rPr>
          <w:rFonts w:ascii="Arial" w:hAnsi="Arial" w:cs="Arial"/>
          <w:b/>
          <w:noProof/>
          <w:color w:val="8080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-777240</wp:posOffset>
            </wp:positionV>
            <wp:extent cx="1974850" cy="85979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A97B86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B363CF">
        <w:rPr>
          <w:rFonts w:ascii="Arial" w:hAnsi="Arial" w:cs="Arial"/>
          <w:color w:val="000000"/>
          <w:lang w:val="es-ES"/>
        </w:rPr>
        <w:t>9</w:t>
      </w:r>
      <w:r w:rsidR="00A97B86">
        <w:rPr>
          <w:rFonts w:ascii="Arial" w:hAnsi="Arial" w:cs="Arial"/>
          <w:color w:val="000000"/>
          <w:lang w:val="es-ES"/>
        </w:rPr>
        <w:t>7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5E7571" w:rsidRPr="009B4E51" w:rsidRDefault="005E7571" w:rsidP="00B7135C">
      <w:pPr>
        <w:spacing w:line="360" w:lineRule="auto"/>
        <w:jc w:val="right"/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5B27C2" w:rsidRPr="00CC4EC4" w:rsidRDefault="005B27C2" w:rsidP="007B20B2">
      <w:pPr>
        <w:spacing w:line="276" w:lineRule="auto"/>
        <w:rPr>
          <w:rFonts w:ascii="Tahoma" w:hAnsi="Tahoma" w:cs="Tahoma"/>
          <w:b/>
          <w:sz w:val="20"/>
        </w:rPr>
      </w:pPr>
    </w:p>
    <w:p w:rsidR="00B27A71" w:rsidRPr="00383BB6" w:rsidRDefault="00FD39EF" w:rsidP="00A97B86">
      <w:pPr>
        <w:jc w:val="both"/>
        <w:rPr>
          <w:rFonts w:ascii="Tahoma" w:hAnsi="Tahoma" w:cs="Tahoma"/>
          <w:color w:val="000000"/>
          <w:lang w:val="es-MX"/>
        </w:rPr>
      </w:pPr>
      <w:r w:rsidRPr="00383BB6">
        <w:rPr>
          <w:rFonts w:ascii="Tahoma" w:eastAsia="Arial Unicode MS" w:hAnsi="Tahoma" w:cs="Tahoma"/>
        </w:rPr>
        <w:tab/>
      </w:r>
      <w:r w:rsidR="003E5F71" w:rsidRPr="00383BB6">
        <w:rPr>
          <w:rFonts w:ascii="Tahoma" w:hAnsi="Tahoma" w:cs="Tahoma"/>
          <w:color w:val="000000"/>
          <w:lang w:val="es-MX"/>
        </w:rPr>
        <w:t>Con fundamento en el artículo 62 apartado a) fracción XIII del Reglamento Interior del Instituto Estatal Electoral de Baja California, y el artículo 63 párrafo 1 de la ley de Transparencia y Acceso a la Información Pública del Estado donde se establece, los sujetos solo estarán obligados a entregar documentos que se encuentren en sus archivos; en rela</w:t>
      </w:r>
      <w:r w:rsidR="00817044" w:rsidRPr="00383BB6">
        <w:rPr>
          <w:rFonts w:ascii="Tahoma" w:hAnsi="Tahoma" w:cs="Tahoma"/>
          <w:color w:val="000000"/>
          <w:lang w:val="es-MX"/>
        </w:rPr>
        <w:t xml:space="preserve">ción a su oficio No. </w:t>
      </w:r>
      <w:r w:rsidR="00817044" w:rsidRPr="00383BB6">
        <w:rPr>
          <w:rFonts w:ascii="Tahoma" w:hAnsi="Tahoma" w:cs="Tahoma"/>
          <w:b/>
          <w:bCs/>
          <w:color w:val="000000"/>
          <w:lang w:val="es-MX"/>
        </w:rPr>
        <w:t>UTIEEBC/</w:t>
      </w:r>
      <w:r w:rsidR="0087638B">
        <w:rPr>
          <w:rFonts w:ascii="Tahoma" w:hAnsi="Tahoma" w:cs="Tahoma"/>
          <w:b/>
          <w:bCs/>
          <w:color w:val="000000"/>
          <w:lang w:val="es-MX"/>
        </w:rPr>
        <w:t>22</w:t>
      </w:r>
      <w:r w:rsidR="00A97B86">
        <w:rPr>
          <w:rFonts w:ascii="Tahoma" w:hAnsi="Tahoma" w:cs="Tahoma"/>
          <w:b/>
          <w:bCs/>
          <w:color w:val="000000"/>
          <w:lang w:val="es-MX"/>
        </w:rPr>
        <w:t>3</w:t>
      </w:r>
      <w:r w:rsidR="003E5F71" w:rsidRPr="00383BB6">
        <w:rPr>
          <w:rFonts w:ascii="Tahoma" w:hAnsi="Tahoma" w:cs="Tahoma"/>
          <w:b/>
          <w:bCs/>
          <w:color w:val="000000"/>
          <w:lang w:val="es-MX"/>
        </w:rPr>
        <w:t>/2016</w:t>
      </w:r>
      <w:r w:rsidR="003E5F71" w:rsidRPr="00383BB6">
        <w:rPr>
          <w:rFonts w:ascii="Tahoma" w:hAnsi="Tahoma" w:cs="Tahoma"/>
          <w:color w:val="000000"/>
          <w:lang w:val="es-MX"/>
        </w:rPr>
        <w:t xml:space="preserve">, </w:t>
      </w:r>
      <w:r w:rsidR="0096218B" w:rsidRPr="00383BB6">
        <w:rPr>
          <w:rFonts w:ascii="Tahoma" w:hAnsi="Tahoma" w:cs="Tahoma"/>
          <w:color w:val="000000"/>
          <w:lang w:val="es-MX"/>
        </w:rPr>
        <w:t>me permito informarle lo siguiente:</w:t>
      </w:r>
    </w:p>
    <w:p w:rsidR="0096218B" w:rsidRPr="00383BB6" w:rsidRDefault="0096218B" w:rsidP="0096218B">
      <w:pPr>
        <w:jc w:val="both"/>
        <w:rPr>
          <w:rFonts w:ascii="Tahoma" w:hAnsi="Tahoma" w:cs="Tahoma"/>
          <w:color w:val="000000"/>
          <w:lang w:val="es-MX"/>
        </w:rPr>
      </w:pPr>
    </w:p>
    <w:p w:rsidR="00383BB6" w:rsidRPr="00383BB6" w:rsidRDefault="00383BB6" w:rsidP="0097225C">
      <w:pPr>
        <w:jc w:val="both"/>
        <w:rPr>
          <w:rFonts w:ascii="Tahoma" w:hAnsi="Tahoma" w:cs="Tahoma"/>
          <w:color w:val="000000"/>
          <w:lang w:val="es-MX"/>
        </w:rPr>
      </w:pPr>
    </w:p>
    <w:p w:rsidR="0097225C" w:rsidRDefault="00B363CF" w:rsidP="00DA7DDA">
      <w:pPr>
        <w:jc w:val="both"/>
        <w:rPr>
          <w:rFonts w:ascii="Tahoma" w:hAnsi="Tahoma" w:cs="Tahoma"/>
          <w:color w:val="000000"/>
          <w:lang w:val="es-MX"/>
        </w:rPr>
      </w:pPr>
      <w:r w:rsidRPr="00383BB6">
        <w:rPr>
          <w:rFonts w:ascii="Tahoma" w:hAnsi="Tahoma" w:cs="Tahoma"/>
          <w:color w:val="000000"/>
          <w:lang w:val="es-MX"/>
        </w:rPr>
        <w:t xml:space="preserve">Se adjunta </w:t>
      </w:r>
      <w:r w:rsidR="00DA7DDA">
        <w:rPr>
          <w:rFonts w:ascii="Tahoma" w:hAnsi="Tahoma" w:cs="Tahoma"/>
          <w:color w:val="000000"/>
          <w:lang w:val="es-MX"/>
        </w:rPr>
        <w:t xml:space="preserve">archivo de la memoria del PREPutilizado durante el Proceso Electoral 2013 que la </w:t>
      </w:r>
      <w:r w:rsidR="0087638B">
        <w:rPr>
          <w:rFonts w:ascii="Tahoma" w:hAnsi="Tahoma" w:cs="Tahoma"/>
          <w:color w:val="000000"/>
          <w:lang w:val="es-MX"/>
        </w:rPr>
        <w:t>Empresa Grupo Proisi, S.A. de C.V.</w:t>
      </w:r>
      <w:r w:rsidR="00DA7DDA">
        <w:rPr>
          <w:rFonts w:ascii="Tahoma" w:hAnsi="Tahoma" w:cs="Tahoma"/>
          <w:color w:val="000000"/>
          <w:lang w:val="es-MX"/>
        </w:rPr>
        <w:t xml:space="preserve"> entrego.</w:t>
      </w:r>
    </w:p>
    <w:p w:rsidR="0097225C" w:rsidRPr="0087638B" w:rsidRDefault="0097225C" w:rsidP="0097225C">
      <w:pPr>
        <w:jc w:val="both"/>
        <w:rPr>
          <w:rFonts w:ascii="Tahoma" w:hAnsi="Tahoma" w:cs="Tahoma"/>
          <w:color w:val="000000"/>
          <w:lang w:val="es-MX"/>
        </w:rPr>
      </w:pPr>
      <w:bookmarkStart w:id="0" w:name="_GoBack"/>
      <w:bookmarkEnd w:id="0"/>
    </w:p>
    <w:p w:rsidR="007B20B2" w:rsidRPr="00383BB6" w:rsidRDefault="007B20B2" w:rsidP="003E5F71">
      <w:pPr>
        <w:spacing w:line="276" w:lineRule="auto"/>
        <w:jc w:val="both"/>
        <w:rPr>
          <w:rFonts w:ascii="Tahoma" w:eastAsia="Arial Unicode MS" w:hAnsi="Tahoma" w:cs="Tahoma"/>
          <w:lang w:val="es-MX"/>
        </w:rPr>
      </w:pPr>
    </w:p>
    <w:p w:rsidR="00865E56" w:rsidRDefault="00990381" w:rsidP="007B20B2">
      <w:pPr>
        <w:jc w:val="both"/>
        <w:rPr>
          <w:rFonts w:ascii="Arial" w:hAnsi="Arial" w:cs="Arial"/>
        </w:rPr>
      </w:pPr>
      <w:r w:rsidRPr="005E1F4C">
        <w:rPr>
          <w:rFonts w:ascii="Arial" w:hAnsi="Arial" w:cs="Arial"/>
        </w:rPr>
        <w:t xml:space="preserve">Sin otro particular, </w:t>
      </w:r>
      <w:r w:rsidR="00630688">
        <w:rPr>
          <w:rFonts w:ascii="Arial" w:hAnsi="Arial" w:cs="Arial"/>
        </w:rPr>
        <w:t xml:space="preserve">me despido. </w:t>
      </w:r>
    </w:p>
    <w:p w:rsidR="007B20B2" w:rsidRDefault="007B20B2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B363CF" w:rsidRDefault="00B363CF" w:rsidP="007B20B2">
      <w:pPr>
        <w:jc w:val="both"/>
        <w:rPr>
          <w:rFonts w:ascii="Arial" w:hAnsi="Arial" w:cs="Arial"/>
        </w:rPr>
      </w:pPr>
    </w:p>
    <w:p w:rsidR="005E7571" w:rsidRPr="00B17C62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B17C62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281BDB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121285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B363CF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F63C28">
        <w:rPr>
          <w:sz w:val="22"/>
        </w:rPr>
        <w:t>1</w:t>
      </w:r>
      <w:r w:rsidR="00B363CF">
        <w:rPr>
          <w:sz w:val="22"/>
        </w:rPr>
        <w:t>5</w:t>
      </w:r>
      <w:r w:rsidR="00EC68F9" w:rsidRPr="00CC4EC4">
        <w:rPr>
          <w:sz w:val="22"/>
        </w:rPr>
        <w:t xml:space="preserve">de </w:t>
      </w:r>
      <w:r w:rsidR="00817044">
        <w:rPr>
          <w:sz w:val="22"/>
        </w:rPr>
        <w:t>Marzo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281BDB" w:rsidRDefault="00281BDB" w:rsidP="005E7571">
      <w:pPr>
        <w:jc w:val="center"/>
        <w:rPr>
          <w:rFonts w:ascii="Tahoma" w:hAnsi="Tahoma" w:cs="Tahoma"/>
          <w:b/>
          <w:sz w:val="22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4F5F6E" w:rsidP="004F5F6E">
      <w:pPr>
        <w:jc w:val="center"/>
        <w:rPr>
          <w:rFonts w:ascii="Tahoma" w:hAnsi="Tahoma" w:cs="Tahoma"/>
          <w:b/>
          <w:lang w:eastAsia="es-ES"/>
        </w:rPr>
      </w:pPr>
      <w:r w:rsidRPr="00CC4EC4">
        <w:rPr>
          <w:rFonts w:ascii="Tahoma" w:hAnsi="Tahoma" w:cs="Tahoma"/>
          <w:b/>
          <w:sz w:val="22"/>
          <w:lang w:eastAsia="es-ES"/>
        </w:rPr>
        <w:t>ESTADÍSTICA ELECTORAL</w:t>
      </w:r>
    </w:p>
    <w:p w:rsidR="00307001" w:rsidRDefault="00307001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2E04A8" w:rsidRDefault="002E04A8" w:rsidP="005E7571">
      <w:pPr>
        <w:jc w:val="both"/>
        <w:rPr>
          <w:rFonts w:ascii="Tahoma" w:hAnsi="Tahoma" w:cs="Tahoma"/>
          <w:sz w:val="14"/>
          <w:szCs w:val="14"/>
        </w:rPr>
      </w:pPr>
    </w:p>
    <w:p w:rsidR="00574EA4" w:rsidRDefault="00574EA4" w:rsidP="005E7571">
      <w:pPr>
        <w:jc w:val="both"/>
        <w:rPr>
          <w:rFonts w:ascii="Tahoma" w:hAnsi="Tahoma" w:cs="Tahoma"/>
          <w:sz w:val="14"/>
          <w:szCs w:val="14"/>
        </w:rPr>
      </w:pPr>
    </w:p>
    <w:p w:rsidR="00EB5198" w:rsidRPr="00B7135C" w:rsidRDefault="00EB5198" w:rsidP="00160270">
      <w:pPr>
        <w:jc w:val="both"/>
        <w:rPr>
          <w:rFonts w:ascii="Tahoma" w:hAnsi="Tahoma" w:cs="Tahoma"/>
          <w:color w:val="000000"/>
          <w:sz w:val="14"/>
          <w:szCs w:val="14"/>
          <w:lang w:val="es-MX"/>
        </w:rPr>
      </w:pPr>
    </w:p>
    <w:sectPr w:rsidR="00EB5198" w:rsidRPr="00B7135C" w:rsidSect="00A330B2">
      <w:headerReference w:type="default" r:id="rId10"/>
      <w:footerReference w:type="default" r:id="rId11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3D" w:rsidRDefault="007F433D" w:rsidP="003C4D7E">
      <w:r>
        <w:separator/>
      </w:r>
    </w:p>
  </w:endnote>
  <w:endnote w:type="continuationSeparator" w:id="1">
    <w:p w:rsidR="007F433D" w:rsidRDefault="007F433D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19565746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3D" w:rsidRDefault="007F433D" w:rsidP="003C4D7E">
      <w:r>
        <w:separator/>
      </w:r>
    </w:p>
  </w:footnote>
  <w:footnote w:type="continuationSeparator" w:id="1">
    <w:p w:rsidR="007F433D" w:rsidRDefault="007F433D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F006EE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0D73" w:rsidRPr="00ED0D73">
      <w:rPr>
        <w:noProof/>
        <w:lang w:val="es-MX" w:eastAsia="zh-TW"/>
      </w:rPr>
    </w:r>
    <w:r w:rsidR="00ED0D73" w:rsidRPr="00ED0D73">
      <w:rPr>
        <w:noProof/>
        <w:lang w:val="es-MX" w:eastAsia="zh-TW"/>
      </w:rPr>
      <w:pict>
        <v:group id="Lienzo 6" o:spid="_x0000_s26626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627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97597"/>
    <w:multiLevelType w:val="hybridMultilevel"/>
    <w:tmpl w:val="C396C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1312"/>
    <w:rsid w:val="00024ECF"/>
    <w:rsid w:val="00026F9F"/>
    <w:rsid w:val="00027578"/>
    <w:rsid w:val="0003002A"/>
    <w:rsid w:val="00030C49"/>
    <w:rsid w:val="00031497"/>
    <w:rsid w:val="00032433"/>
    <w:rsid w:val="00034799"/>
    <w:rsid w:val="00036B41"/>
    <w:rsid w:val="00042234"/>
    <w:rsid w:val="00042588"/>
    <w:rsid w:val="00045305"/>
    <w:rsid w:val="00045E05"/>
    <w:rsid w:val="00046823"/>
    <w:rsid w:val="00053522"/>
    <w:rsid w:val="00054BB7"/>
    <w:rsid w:val="00056DBE"/>
    <w:rsid w:val="000633DC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497E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36A7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1BDB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3CF3"/>
    <w:rsid w:val="0031754A"/>
    <w:rsid w:val="003256CB"/>
    <w:rsid w:val="003257F4"/>
    <w:rsid w:val="00330F21"/>
    <w:rsid w:val="00332929"/>
    <w:rsid w:val="00341FD7"/>
    <w:rsid w:val="003430F3"/>
    <w:rsid w:val="003433D0"/>
    <w:rsid w:val="0034623B"/>
    <w:rsid w:val="00347913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3BB6"/>
    <w:rsid w:val="003858CA"/>
    <w:rsid w:val="0038616D"/>
    <w:rsid w:val="003A4AE9"/>
    <w:rsid w:val="003B236D"/>
    <w:rsid w:val="003B7DB2"/>
    <w:rsid w:val="003C4D7E"/>
    <w:rsid w:val="003C4E48"/>
    <w:rsid w:val="003D0165"/>
    <w:rsid w:val="003D3224"/>
    <w:rsid w:val="003E549C"/>
    <w:rsid w:val="003E5F71"/>
    <w:rsid w:val="003F5D61"/>
    <w:rsid w:val="003F7788"/>
    <w:rsid w:val="004027F4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C46"/>
    <w:rsid w:val="00456615"/>
    <w:rsid w:val="00456D18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7A24"/>
    <w:rsid w:val="00510295"/>
    <w:rsid w:val="005116FB"/>
    <w:rsid w:val="005274B2"/>
    <w:rsid w:val="0054117C"/>
    <w:rsid w:val="00546853"/>
    <w:rsid w:val="00547B36"/>
    <w:rsid w:val="00553558"/>
    <w:rsid w:val="00554F86"/>
    <w:rsid w:val="00556966"/>
    <w:rsid w:val="005636D5"/>
    <w:rsid w:val="00563E19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7541"/>
    <w:rsid w:val="005E080B"/>
    <w:rsid w:val="005E1F4C"/>
    <w:rsid w:val="005E237B"/>
    <w:rsid w:val="005E7571"/>
    <w:rsid w:val="005E7A0C"/>
    <w:rsid w:val="005E7F66"/>
    <w:rsid w:val="005F36AA"/>
    <w:rsid w:val="005F7C40"/>
    <w:rsid w:val="00600364"/>
    <w:rsid w:val="006029E2"/>
    <w:rsid w:val="00602FD2"/>
    <w:rsid w:val="006057B3"/>
    <w:rsid w:val="00605F84"/>
    <w:rsid w:val="00606D15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1C43"/>
    <w:rsid w:val="00632905"/>
    <w:rsid w:val="00636A4D"/>
    <w:rsid w:val="006405CA"/>
    <w:rsid w:val="00640C7E"/>
    <w:rsid w:val="006432CF"/>
    <w:rsid w:val="0064531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4414"/>
    <w:rsid w:val="0070443A"/>
    <w:rsid w:val="00706C97"/>
    <w:rsid w:val="00711D47"/>
    <w:rsid w:val="0071710C"/>
    <w:rsid w:val="007204E1"/>
    <w:rsid w:val="007235B6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66BD9"/>
    <w:rsid w:val="00770186"/>
    <w:rsid w:val="007720BB"/>
    <w:rsid w:val="00772E70"/>
    <w:rsid w:val="00773CE0"/>
    <w:rsid w:val="007803DB"/>
    <w:rsid w:val="00781EB5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7519"/>
    <w:rsid w:val="007E7E44"/>
    <w:rsid w:val="007F0909"/>
    <w:rsid w:val="007F433D"/>
    <w:rsid w:val="007F5D78"/>
    <w:rsid w:val="007F6252"/>
    <w:rsid w:val="00813D2F"/>
    <w:rsid w:val="00817044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38B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8F08E0"/>
    <w:rsid w:val="00903843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218B"/>
    <w:rsid w:val="009630B2"/>
    <w:rsid w:val="00963272"/>
    <w:rsid w:val="00963F97"/>
    <w:rsid w:val="009651D0"/>
    <w:rsid w:val="00967663"/>
    <w:rsid w:val="0097225C"/>
    <w:rsid w:val="00972D74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4D8B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5FB5"/>
    <w:rsid w:val="00A06712"/>
    <w:rsid w:val="00A07880"/>
    <w:rsid w:val="00A108C3"/>
    <w:rsid w:val="00A117DF"/>
    <w:rsid w:val="00A132E9"/>
    <w:rsid w:val="00A1586A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7943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97B8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17C62"/>
    <w:rsid w:val="00B2306E"/>
    <w:rsid w:val="00B25857"/>
    <w:rsid w:val="00B27952"/>
    <w:rsid w:val="00B27A71"/>
    <w:rsid w:val="00B3066A"/>
    <w:rsid w:val="00B345E6"/>
    <w:rsid w:val="00B363CF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FF2"/>
    <w:rsid w:val="00CF7096"/>
    <w:rsid w:val="00D01167"/>
    <w:rsid w:val="00D02FD4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55C4"/>
    <w:rsid w:val="00D84A66"/>
    <w:rsid w:val="00D900D2"/>
    <w:rsid w:val="00D9322E"/>
    <w:rsid w:val="00D93C9C"/>
    <w:rsid w:val="00D942C4"/>
    <w:rsid w:val="00D95805"/>
    <w:rsid w:val="00D96AF9"/>
    <w:rsid w:val="00DA1FF5"/>
    <w:rsid w:val="00DA4338"/>
    <w:rsid w:val="00DA5863"/>
    <w:rsid w:val="00DA66BF"/>
    <w:rsid w:val="00DA7DDA"/>
    <w:rsid w:val="00DB098F"/>
    <w:rsid w:val="00DB346E"/>
    <w:rsid w:val="00DB48FA"/>
    <w:rsid w:val="00DC3578"/>
    <w:rsid w:val="00DD2639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EAC"/>
    <w:rsid w:val="00E9615C"/>
    <w:rsid w:val="00EA65E8"/>
    <w:rsid w:val="00EB2E02"/>
    <w:rsid w:val="00EB4949"/>
    <w:rsid w:val="00EB5198"/>
    <w:rsid w:val="00EC2C91"/>
    <w:rsid w:val="00EC68F9"/>
    <w:rsid w:val="00ED0D73"/>
    <w:rsid w:val="00ED2154"/>
    <w:rsid w:val="00ED7E99"/>
    <w:rsid w:val="00EE6F01"/>
    <w:rsid w:val="00EE7AFE"/>
    <w:rsid w:val="00EF2704"/>
    <w:rsid w:val="00F00615"/>
    <w:rsid w:val="00F006EE"/>
    <w:rsid w:val="00F00B3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3C28"/>
    <w:rsid w:val="00F64209"/>
    <w:rsid w:val="00F65A6A"/>
    <w:rsid w:val="00F72F2F"/>
    <w:rsid w:val="00F73406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60F5-32DA-46CC-AEB8-0F326A8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2</cp:revision>
  <cp:lastPrinted>2016-03-15T20:51:00Z</cp:lastPrinted>
  <dcterms:created xsi:type="dcterms:W3CDTF">2016-03-16T00:49:00Z</dcterms:created>
  <dcterms:modified xsi:type="dcterms:W3CDTF">2016-03-16T00:49:00Z</dcterms:modified>
</cp:coreProperties>
</file>