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9D2360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9D2360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9D2360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9D2360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9D2360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OFICIO No: UTIE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E</w:t>
      </w:r>
      <w:r w:rsidRPr="009D2360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9D2360">
        <w:rPr>
          <w:rFonts w:cs="Tahoma"/>
          <w:b/>
          <w:bCs/>
          <w:sz w:val="20"/>
          <w:szCs w:val="20"/>
          <w:lang w:val="es-ES"/>
        </w:rPr>
        <w:t>/</w:t>
      </w:r>
      <w:r w:rsidR="009338D5">
        <w:rPr>
          <w:rFonts w:cs="Tahoma"/>
          <w:b/>
          <w:bCs/>
          <w:sz w:val="20"/>
          <w:szCs w:val="20"/>
          <w:lang w:val="es-ES"/>
        </w:rPr>
        <w:t>130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9D2360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9D2360">
        <w:rPr>
          <w:rFonts w:cs="Tahoma"/>
          <w:sz w:val="20"/>
          <w:szCs w:val="20"/>
          <w:lang w:val="es-ES"/>
        </w:rPr>
        <w:t xml:space="preserve">Mexicali, Baja California, a </w:t>
      </w:r>
      <w:r w:rsidR="009338D5">
        <w:rPr>
          <w:rFonts w:cs="Tahoma"/>
          <w:sz w:val="20"/>
          <w:szCs w:val="20"/>
          <w:lang w:val="es-ES"/>
        </w:rPr>
        <w:t xml:space="preserve">11 </w:t>
      </w:r>
      <w:r w:rsidR="009D2360" w:rsidRPr="009D2360">
        <w:rPr>
          <w:rFonts w:cs="Tahoma"/>
          <w:sz w:val="20"/>
          <w:szCs w:val="20"/>
          <w:lang w:val="es-ES"/>
        </w:rPr>
        <w:t xml:space="preserve"> de febrero</w:t>
      </w:r>
      <w:r w:rsidR="00C255C1" w:rsidRPr="009D2360">
        <w:rPr>
          <w:rFonts w:cs="Tahoma"/>
          <w:sz w:val="20"/>
          <w:szCs w:val="20"/>
          <w:lang w:val="es-ES"/>
        </w:rPr>
        <w:t xml:space="preserve"> </w:t>
      </w:r>
      <w:r w:rsidR="00866745" w:rsidRPr="009D2360">
        <w:rPr>
          <w:rFonts w:cs="Tahoma"/>
          <w:sz w:val="20"/>
          <w:szCs w:val="20"/>
          <w:lang w:val="es-ES"/>
        </w:rPr>
        <w:t xml:space="preserve">de </w:t>
      </w:r>
      <w:r w:rsidR="0009096C" w:rsidRPr="009D2360">
        <w:rPr>
          <w:rFonts w:cs="Tahoma"/>
          <w:sz w:val="20"/>
          <w:szCs w:val="20"/>
          <w:lang w:val="es-ES"/>
        </w:rPr>
        <w:t>2016</w:t>
      </w:r>
    </w:p>
    <w:p w:rsidR="000E7672" w:rsidRPr="009D2360" w:rsidRDefault="000E7672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022525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Pr="009D2360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9D2360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</w:p>
    <w:p w:rsidR="00046FD7" w:rsidRPr="009D2360" w:rsidRDefault="00FC466C" w:rsidP="00087BAC">
      <w:pPr>
        <w:spacing w:after="0" w:line="360" w:lineRule="auto"/>
        <w:jc w:val="both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9338D5">
        <w:rPr>
          <w:sz w:val="20"/>
          <w:szCs w:val="20"/>
          <w:lang w:val="es-ES"/>
        </w:rPr>
        <w:t>11</w:t>
      </w:r>
      <w:r w:rsidR="009D2360" w:rsidRPr="009D2360">
        <w:rPr>
          <w:sz w:val="20"/>
          <w:szCs w:val="20"/>
          <w:lang w:val="es-ES"/>
        </w:rPr>
        <w:t xml:space="preserve"> de febrero</w:t>
      </w:r>
      <w:r w:rsidR="00464C5B" w:rsidRPr="009D2360">
        <w:rPr>
          <w:sz w:val="20"/>
          <w:szCs w:val="20"/>
          <w:lang w:val="es-ES"/>
        </w:rPr>
        <w:t xml:space="preserve"> </w:t>
      </w:r>
      <w:r w:rsidRPr="009D2360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9D2360">
        <w:rPr>
          <w:b/>
          <w:bCs/>
          <w:sz w:val="20"/>
          <w:szCs w:val="20"/>
          <w:lang w:val="es-ES"/>
        </w:rPr>
        <w:t xml:space="preserve">folio </w:t>
      </w:r>
      <w:r w:rsidR="00597201" w:rsidRPr="009D2360">
        <w:rPr>
          <w:b/>
          <w:bCs/>
          <w:sz w:val="20"/>
          <w:szCs w:val="20"/>
          <w:lang w:val="es-ES"/>
        </w:rPr>
        <w:t>00</w:t>
      </w:r>
      <w:r w:rsidR="00C111F8" w:rsidRPr="009D2360">
        <w:rPr>
          <w:b/>
          <w:bCs/>
          <w:sz w:val="20"/>
          <w:szCs w:val="20"/>
          <w:lang w:val="es-ES"/>
        </w:rPr>
        <w:t>0</w:t>
      </w:r>
      <w:r w:rsidR="009D2360" w:rsidRPr="009D2360">
        <w:rPr>
          <w:b/>
          <w:bCs/>
          <w:sz w:val="20"/>
          <w:szCs w:val="20"/>
          <w:lang w:val="es-ES"/>
        </w:rPr>
        <w:t>0</w:t>
      </w:r>
      <w:r w:rsidR="009338D5">
        <w:rPr>
          <w:b/>
          <w:bCs/>
          <w:sz w:val="20"/>
          <w:szCs w:val="20"/>
          <w:lang w:val="es-ES"/>
        </w:rPr>
        <w:t>88</w:t>
      </w:r>
      <w:r w:rsidR="00597201" w:rsidRPr="009D2360">
        <w:rPr>
          <w:sz w:val="20"/>
          <w:szCs w:val="20"/>
          <w:lang w:val="es-ES"/>
        </w:rPr>
        <w:t>,</w:t>
      </w:r>
      <w:r w:rsidR="00A1261F" w:rsidRPr="009D2360">
        <w:rPr>
          <w:sz w:val="20"/>
          <w:szCs w:val="20"/>
          <w:lang w:val="es-ES"/>
        </w:rPr>
        <w:t xml:space="preserve"> </w:t>
      </w:r>
      <w:r w:rsidRPr="009D2360">
        <w:rPr>
          <w:sz w:val="20"/>
          <w:szCs w:val="20"/>
          <w:lang w:val="es-ES"/>
        </w:rPr>
        <w:t>se le informa lo siguiente:</w:t>
      </w:r>
    </w:p>
    <w:p w:rsidR="00625B82" w:rsidRDefault="00730F52" w:rsidP="00531D46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  <w:r w:rsidRPr="009D2360">
        <w:rPr>
          <w:rFonts w:cs="Arial"/>
          <w:color w:val="000000"/>
        </w:rPr>
        <w:br/>
      </w:r>
      <w:r w:rsidR="00EE689A" w:rsidRPr="009D2360">
        <w:rPr>
          <w:rFonts w:cs="Arial"/>
          <w:color w:val="000000"/>
          <w:shd w:val="clear" w:color="auto" w:fill="FFFFFF"/>
        </w:rPr>
        <w:t xml:space="preserve">La información </w:t>
      </w:r>
      <w:r w:rsidR="00531D46" w:rsidRPr="009D2360">
        <w:rPr>
          <w:rFonts w:cs="Arial"/>
          <w:color w:val="000000"/>
          <w:shd w:val="clear" w:color="auto" w:fill="FFFFFF"/>
        </w:rPr>
        <w:t xml:space="preserve">que solicita </w:t>
      </w:r>
      <w:r w:rsidR="00625B82" w:rsidRPr="009D2360">
        <w:rPr>
          <w:rFonts w:cs="Arial"/>
          <w:color w:val="000000"/>
          <w:shd w:val="clear" w:color="auto" w:fill="FFFFFF"/>
        </w:rPr>
        <w:t>no es facultad</w:t>
      </w:r>
      <w:r w:rsidR="00531D46" w:rsidRPr="009D2360">
        <w:rPr>
          <w:rFonts w:cs="Arial"/>
          <w:color w:val="000000"/>
          <w:shd w:val="clear" w:color="auto" w:fill="FFFFFF"/>
        </w:rPr>
        <w:t xml:space="preserve"> del Instituto Estatal Electoral del Estado de Baja California de conformidad con las facultades establecidas en el artículo 46 de la Ley Electoral del Estado de Baja California. </w:t>
      </w:r>
    </w:p>
    <w:p w:rsidR="009D2360" w:rsidRPr="009D2360" w:rsidRDefault="009D2360" w:rsidP="00531D46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</w:p>
    <w:p w:rsidR="009D2360" w:rsidRPr="009D2360" w:rsidRDefault="00531D46" w:rsidP="009D2360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  <w:r w:rsidRPr="009D2360">
        <w:rPr>
          <w:rFonts w:cs="Arial"/>
          <w:color w:val="000000"/>
          <w:shd w:val="clear" w:color="auto" w:fill="FFFFFF"/>
        </w:rPr>
        <w:t>Sin embargo, le sugerimos dirigir su solicitud al Instituto Nacional Electoral (INE) a través del siguiente enlace:</w:t>
      </w:r>
    </w:p>
    <w:p w:rsidR="000702A9" w:rsidRDefault="00857E4D" w:rsidP="009D2360">
      <w:pPr>
        <w:spacing w:after="0" w:line="360" w:lineRule="auto"/>
        <w:jc w:val="center"/>
      </w:pPr>
      <w:hyperlink r:id="rId5" w:history="1">
        <w:r w:rsidR="009D2360" w:rsidRPr="009D2360">
          <w:rPr>
            <w:rStyle w:val="Hipervnculo"/>
          </w:rPr>
          <w:t>https://ciudadania.ife.org.mx/infomex/ActionInitSAILoginINFOMEX.do</w:t>
        </w:r>
      </w:hyperlink>
    </w:p>
    <w:p w:rsidR="009D2360" w:rsidRPr="009D2360" w:rsidRDefault="009D2360" w:rsidP="009D2360">
      <w:pPr>
        <w:spacing w:after="0" w:line="360" w:lineRule="auto"/>
        <w:jc w:val="center"/>
      </w:pPr>
    </w:p>
    <w:p w:rsidR="009136DB" w:rsidRPr="009D2360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9D2360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9D2360" w:rsidRDefault="00857E4D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9D2360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Pr="009D2360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9D2360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>“Por la Autonomía e Independencia</w:t>
      </w:r>
    </w:p>
    <w:p w:rsidR="009D2360" w:rsidRDefault="009D2360" w:rsidP="00606CEF">
      <w:pPr>
        <w:jc w:val="center"/>
        <w:rPr>
          <w:sz w:val="20"/>
          <w:szCs w:val="20"/>
          <w:lang w:val="es-ES"/>
        </w:rPr>
      </w:pPr>
    </w:p>
    <w:p w:rsidR="009D2360" w:rsidRPr="009D2360" w:rsidRDefault="009D2360" w:rsidP="00606CEF">
      <w:pPr>
        <w:jc w:val="center"/>
        <w:rPr>
          <w:b/>
          <w:sz w:val="20"/>
          <w:szCs w:val="20"/>
          <w:lang w:val="es-ES"/>
        </w:rPr>
      </w:pPr>
      <w:r w:rsidRPr="009D2360">
        <w:rPr>
          <w:b/>
          <w:sz w:val="20"/>
          <w:szCs w:val="20"/>
          <w:lang w:val="es-ES"/>
        </w:rPr>
        <w:t>LIC. MARIO EDUARDO MALO PAYAN</w:t>
      </w:r>
    </w:p>
    <w:p w:rsidR="009D2360" w:rsidRDefault="009D2360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TITULAR EJECUTIVO DE LA </w:t>
      </w:r>
      <w:r w:rsidR="00606CEF" w:rsidRPr="009D2360">
        <w:rPr>
          <w:b/>
          <w:bCs/>
          <w:sz w:val="20"/>
          <w:szCs w:val="20"/>
          <w:lang w:val="es-ES"/>
        </w:rPr>
        <w:t>UNIDAD DE TRANSPARENCIA</w:t>
      </w:r>
      <w:r>
        <w:rPr>
          <w:b/>
          <w:bCs/>
          <w:sz w:val="20"/>
          <w:szCs w:val="20"/>
          <w:lang w:val="es-ES"/>
        </w:rPr>
        <w:t xml:space="preserve"> </w:t>
      </w:r>
      <w:r w:rsidR="00395361" w:rsidRPr="009D2360">
        <w:rPr>
          <w:b/>
          <w:bCs/>
          <w:sz w:val="20"/>
          <w:szCs w:val="20"/>
          <w:lang w:val="es-ES"/>
        </w:rPr>
        <w:t xml:space="preserve">DEL </w:t>
      </w:r>
    </w:p>
    <w:p w:rsidR="00395361" w:rsidRPr="009D2360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INSTITUTO ESTATAL ELECTORAL DE BAJA CALIFORNIA</w:t>
      </w:r>
    </w:p>
    <w:sectPr w:rsidR="00395361" w:rsidRPr="009D2360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13C8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A643A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7E4D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s://ciudadania.ife.org.mx/infomex/ActionInitSAILoginINFOMEX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8</cp:revision>
  <cp:lastPrinted>2015-11-10T19:07:00Z</cp:lastPrinted>
  <dcterms:created xsi:type="dcterms:W3CDTF">2016-02-04T18:01:00Z</dcterms:created>
  <dcterms:modified xsi:type="dcterms:W3CDTF">2016-02-12T17:31:00Z</dcterms:modified>
</cp:coreProperties>
</file>