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2537E1">
        <w:rPr>
          <w:rFonts w:cs="Tahoma"/>
          <w:b/>
          <w:bCs/>
          <w:sz w:val="20"/>
          <w:szCs w:val="20"/>
          <w:lang w:val="es-ES"/>
        </w:rPr>
        <w:t>1</w:t>
      </w:r>
      <w:r w:rsidR="004D2666">
        <w:rPr>
          <w:rFonts w:cs="Tahoma"/>
          <w:b/>
          <w:bCs/>
          <w:sz w:val="20"/>
          <w:szCs w:val="20"/>
          <w:lang w:val="es-ES"/>
        </w:rPr>
        <w:t>4</w:t>
      </w:r>
      <w:r w:rsidR="00BB0F38">
        <w:rPr>
          <w:rFonts w:cs="Tahoma"/>
          <w:b/>
          <w:bCs/>
          <w:sz w:val="20"/>
          <w:szCs w:val="20"/>
          <w:lang w:val="es-ES"/>
        </w:rPr>
        <w:t>4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4D2666">
        <w:rPr>
          <w:rFonts w:cs="Tahoma"/>
          <w:sz w:val="20"/>
          <w:szCs w:val="20"/>
          <w:lang w:val="es-ES"/>
        </w:rPr>
        <w:t>17</w:t>
      </w:r>
      <w:r w:rsidR="000E66F8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3E26D4" w:rsidRDefault="003E26D4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353F7" w:rsidRDefault="00C353F7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 xml:space="preserve">el día </w:t>
      </w:r>
      <w:r w:rsidR="004D2666">
        <w:rPr>
          <w:sz w:val="20"/>
          <w:szCs w:val="20"/>
          <w:lang w:val="es-ES"/>
        </w:rPr>
        <w:t>10</w:t>
      </w:r>
      <w:r w:rsidR="002537E1">
        <w:rPr>
          <w:sz w:val="20"/>
          <w:szCs w:val="20"/>
          <w:lang w:val="es-ES"/>
        </w:rPr>
        <w:t xml:space="preserve"> de 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BB0F38">
        <w:rPr>
          <w:b/>
          <w:bCs/>
          <w:sz w:val="20"/>
          <w:szCs w:val="20"/>
          <w:lang w:val="es-ES"/>
        </w:rPr>
        <w:t>8</w:t>
      </w:r>
      <w:r w:rsidR="004D2666">
        <w:rPr>
          <w:b/>
          <w:bCs/>
          <w:sz w:val="20"/>
          <w:szCs w:val="20"/>
          <w:lang w:val="es-ES"/>
        </w:rPr>
        <w:t>7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4D2666" w:rsidRDefault="004D2666" w:rsidP="00531D46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D75D32" w:rsidRDefault="004D2666" w:rsidP="00087BAC">
      <w:pPr>
        <w:pStyle w:val="Textosinformato"/>
        <w:spacing w:line="360" w:lineRule="auto"/>
        <w:jc w:val="both"/>
        <w:rPr>
          <w:rFonts w:asciiTheme="minorHAnsi" w:eastAsia="Times New Roman" w:hAnsiTheme="minorHAnsi" w:cs="Arial"/>
          <w:sz w:val="20"/>
          <w:szCs w:val="22"/>
          <w:lang w:val="es-ES_tradnl" w:eastAsia="es-ES"/>
        </w:rPr>
      </w:pPr>
      <w:r w:rsidRPr="004D2666">
        <w:rPr>
          <w:rFonts w:asciiTheme="minorHAnsi" w:eastAsia="Times New Roman" w:hAnsiTheme="minorHAnsi" w:cs="Arial"/>
          <w:sz w:val="20"/>
          <w:szCs w:val="22"/>
          <w:lang w:val="es-ES_tradnl" w:eastAsia="es-ES"/>
        </w:rPr>
        <w:t>Se anexa la respuesta emitida por la Coordinaci</w:t>
      </w:r>
      <w:r w:rsidRPr="004D2666">
        <w:rPr>
          <w:rFonts w:ascii="Calibri" w:eastAsia="Times New Roman" w:hAnsi="Calibri" w:cs="Arial"/>
          <w:sz w:val="20"/>
          <w:szCs w:val="22"/>
          <w:lang w:val="es-ES_tradnl" w:eastAsia="es-ES"/>
        </w:rPr>
        <w:t>ón de Informática y Estadística Electoral</w:t>
      </w:r>
      <w:r w:rsidRPr="004D2666">
        <w:rPr>
          <w:rFonts w:asciiTheme="minorHAnsi" w:eastAsia="Times New Roman" w:hAnsiTheme="minorHAnsi" w:cs="Arial"/>
          <w:sz w:val="20"/>
          <w:szCs w:val="22"/>
          <w:lang w:val="es-ES_tradnl" w:eastAsia="es-ES"/>
        </w:rPr>
        <w:t xml:space="preserve"> mediante archivos identificados como 000087 en formatos Word y Excel. </w:t>
      </w:r>
    </w:p>
    <w:p w:rsidR="004D2666" w:rsidRPr="004D2666" w:rsidRDefault="004D2666" w:rsidP="00087BAC">
      <w:pPr>
        <w:pStyle w:val="Textosinformato"/>
        <w:spacing w:line="360" w:lineRule="auto"/>
        <w:jc w:val="both"/>
        <w:rPr>
          <w:rFonts w:asciiTheme="minorHAnsi" w:hAnsiTheme="minorHAnsi"/>
          <w:sz w:val="18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</w:t>
      </w:r>
      <w:proofErr w:type="gramStart"/>
      <w:r w:rsidRPr="00087BAC">
        <w:rPr>
          <w:rFonts w:asciiTheme="minorHAnsi" w:hAnsiTheme="minorHAnsi"/>
          <w:sz w:val="20"/>
          <w:szCs w:val="20"/>
          <w:lang w:val="es-MX"/>
        </w:rPr>
        <w:t>de</w:t>
      </w:r>
      <w:proofErr w:type="gramEnd"/>
      <w:r w:rsidRPr="00087BAC">
        <w:rPr>
          <w:rFonts w:asciiTheme="minorHAnsi" w:hAnsiTheme="minorHAnsi"/>
          <w:sz w:val="20"/>
          <w:szCs w:val="20"/>
          <w:lang w:val="es-MX"/>
        </w:rPr>
        <w:t xml:space="preserve"> esta respuesta a su solicitud de acceso a la información pública de manera directa ante el órgano garante o vía electrónica en la siguiente liga:</w:t>
      </w:r>
    </w:p>
    <w:p w:rsidR="009136DB" w:rsidRPr="00087BAC" w:rsidRDefault="00D1231E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D69C2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37E1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5BCA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26D4"/>
    <w:rsid w:val="003E69ED"/>
    <w:rsid w:val="003F0D79"/>
    <w:rsid w:val="00400F15"/>
    <w:rsid w:val="00401DCA"/>
    <w:rsid w:val="004046DC"/>
    <w:rsid w:val="00406041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2666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C22E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97F0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3770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0E17"/>
    <w:rsid w:val="00B92479"/>
    <w:rsid w:val="00BA1302"/>
    <w:rsid w:val="00BB0C6B"/>
    <w:rsid w:val="00BB0F38"/>
    <w:rsid w:val="00BB738F"/>
    <w:rsid w:val="00BC1DAE"/>
    <w:rsid w:val="00BC40F5"/>
    <w:rsid w:val="00BC5C9C"/>
    <w:rsid w:val="00BD03B5"/>
    <w:rsid w:val="00BD3B43"/>
    <w:rsid w:val="00BD3FCD"/>
    <w:rsid w:val="00BE1758"/>
    <w:rsid w:val="00BE2E0C"/>
    <w:rsid w:val="00BF16B9"/>
    <w:rsid w:val="00BF1A18"/>
    <w:rsid w:val="00C006ED"/>
    <w:rsid w:val="00C01B5C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353F7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231E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0E5C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17</cp:revision>
  <cp:lastPrinted>2015-11-10T19:07:00Z</cp:lastPrinted>
  <dcterms:created xsi:type="dcterms:W3CDTF">2016-01-26T00:55:00Z</dcterms:created>
  <dcterms:modified xsi:type="dcterms:W3CDTF">2016-02-19T01:19:00Z</dcterms:modified>
</cp:coreProperties>
</file>