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Default="005479AA" w:rsidP="005479AA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 xml:space="preserve">Unidad de Transparencia del Instituto </w:t>
      </w:r>
    </w:p>
    <w:p w:rsidR="005479AA" w:rsidRDefault="005479AA" w:rsidP="005479AA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Estatal Electoral de Baja California</w:t>
      </w:r>
    </w:p>
    <w:p w:rsidR="005479AA" w:rsidRDefault="005479AA" w:rsidP="005479AA">
      <w:pPr>
        <w:jc w:val="right"/>
        <w:rPr>
          <w:b/>
          <w:bCs/>
          <w:color w:val="000000"/>
          <w:lang w:val="es-MX"/>
        </w:rPr>
      </w:pPr>
    </w:p>
    <w:p w:rsidR="005479AA" w:rsidRDefault="00AE227F" w:rsidP="005479AA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OFICIO No: UTIEEBC/215</w:t>
      </w:r>
      <w:r w:rsidR="005479AA">
        <w:rPr>
          <w:b/>
          <w:bCs/>
          <w:lang w:val="es-ES"/>
        </w:rPr>
        <w:t>/2016</w:t>
      </w:r>
    </w:p>
    <w:p w:rsidR="00AE227F" w:rsidRDefault="00AE227F" w:rsidP="005479AA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NUMERO DE FOLIO: 000120</w:t>
      </w:r>
    </w:p>
    <w:p w:rsidR="005479AA" w:rsidRDefault="005479AA" w:rsidP="00773EFD">
      <w:pPr>
        <w:jc w:val="right"/>
        <w:rPr>
          <w:b/>
          <w:bCs/>
          <w:lang w:val="es-ES"/>
        </w:rPr>
      </w:pPr>
      <w:r>
        <w:rPr>
          <w:lang w:val="es-ES"/>
        </w:rPr>
        <w:t>M</w:t>
      </w:r>
      <w:r w:rsidR="00651CA9">
        <w:rPr>
          <w:lang w:val="es-ES"/>
        </w:rPr>
        <w:t xml:space="preserve">exicali, Baja California, a </w:t>
      </w:r>
      <w:r w:rsidR="00A74D10">
        <w:rPr>
          <w:lang w:val="es-ES"/>
        </w:rPr>
        <w:t>9 de marzo</w:t>
      </w:r>
      <w:r>
        <w:rPr>
          <w:lang w:val="es-ES"/>
        </w:rPr>
        <w:t xml:space="preserve"> de 2016</w:t>
      </w: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</w:p>
    <w:p w:rsidR="00FE635F" w:rsidRDefault="00FE635F" w:rsidP="005479AA">
      <w:pPr>
        <w:shd w:val="clear" w:color="auto" w:fill="FFFFFF"/>
        <w:rPr>
          <w:b/>
          <w:bCs/>
          <w:lang w:val="es-ES"/>
        </w:rPr>
      </w:pP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>P R E S E N T E.</w:t>
      </w:r>
    </w:p>
    <w:p w:rsidR="005479AA" w:rsidRDefault="005479AA" w:rsidP="005479AA">
      <w:pPr>
        <w:shd w:val="clear" w:color="auto" w:fill="FFFFFF"/>
        <w:rPr>
          <w:lang w:val="es-MX"/>
        </w:rPr>
      </w:pPr>
    </w:p>
    <w:p w:rsidR="00AE227F" w:rsidRDefault="00AE227F" w:rsidP="00AE227F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lang w:val="es-MX"/>
        </w:rPr>
      </w:pPr>
      <w:r w:rsidRPr="00AE227F">
        <w:rPr>
          <w:rFonts w:cs="DejaVuSansCondensed"/>
          <w:lang w:val="es-MX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>día 8 de marzo del año en curso</w:t>
      </w:r>
      <w:r w:rsidRPr="00AE227F">
        <w:rPr>
          <w:rFonts w:cs="DejaVuSansCondensed"/>
          <w:lang w:val="es-MX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AE227F">
        <w:rPr>
          <w:rFonts w:cs="DejaVuSansCondensed"/>
          <w:lang w:val="es-MX"/>
        </w:rPr>
        <w:t xml:space="preserve"> se da respuesta </w:t>
      </w:r>
      <w:r>
        <w:rPr>
          <w:rFonts w:cs="DejaVuSansCondensed"/>
          <w:lang w:val="es-MX"/>
        </w:rPr>
        <w:t>NEGATIVA (NO COMPETENCIA)</w:t>
      </w:r>
      <w:r w:rsidRPr="00AE227F">
        <w:rPr>
          <w:rFonts w:cs="DejaVuSansCondensed"/>
          <w:lang w:val="es-MX"/>
        </w:rPr>
        <w:t xml:space="preserve">  a la misma.  </w:t>
      </w:r>
    </w:p>
    <w:p w:rsidR="005479AA" w:rsidRDefault="00773EFD" w:rsidP="00AE227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hd w:val="clear" w:color="auto" w:fill="FFFFFF"/>
          <w:lang w:val="es-MX"/>
        </w:rPr>
      </w:pPr>
      <w:r w:rsidRPr="00773EFD">
        <w:rPr>
          <w:rFonts w:cs="Arial"/>
          <w:color w:val="000000"/>
          <w:lang w:val="es-MX"/>
        </w:rPr>
        <w:br/>
      </w:r>
      <w:r w:rsidR="00A74D10">
        <w:rPr>
          <w:rFonts w:cs="Arial"/>
          <w:color w:val="000000"/>
          <w:shd w:val="clear" w:color="auto" w:fill="FFFFFF"/>
          <w:lang w:val="es-MX"/>
        </w:rPr>
        <w:t xml:space="preserve">Se adjunta la repuesta emitida por parte de la Coordinación de Partidos Políticos y Financiamiento. </w:t>
      </w:r>
    </w:p>
    <w:p w:rsidR="00773EFD" w:rsidRPr="00773EFD" w:rsidRDefault="00773EFD" w:rsidP="005479AA">
      <w:pPr>
        <w:spacing w:line="360" w:lineRule="auto"/>
        <w:jc w:val="both"/>
        <w:rPr>
          <w:lang w:val="es-MX"/>
        </w:rPr>
      </w:pPr>
    </w:p>
    <w:p w:rsidR="005479AA" w:rsidRDefault="005479AA" w:rsidP="005479AA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479AA" w:rsidRDefault="002C35BE" w:rsidP="005479AA">
      <w:pPr>
        <w:pStyle w:val="Textosinformato"/>
        <w:spacing w:line="360" w:lineRule="auto"/>
        <w:rPr>
          <w:rFonts w:ascii="Calibri" w:hAnsi="Calibri"/>
          <w:color w:val="3333FF"/>
          <w:sz w:val="22"/>
          <w:szCs w:val="22"/>
          <w:u w:val="single"/>
          <w:lang w:val="es-MX"/>
        </w:rPr>
      </w:pPr>
      <w:r>
        <w:fldChar w:fldCharType="begin"/>
      </w:r>
      <w:r w:rsidRPr="00FE635F">
        <w:rPr>
          <w:lang w:val="es-MX"/>
        </w:rPr>
        <w:instrText>HYPERLINK "http://itaipbc.org.mx/index.php/inicio/recurso_revision"</w:instrText>
      </w:r>
      <w:r>
        <w:fldChar w:fldCharType="separate"/>
      </w:r>
      <w:r w:rsidR="005479AA">
        <w:rPr>
          <w:rStyle w:val="Hipervnculo"/>
          <w:rFonts w:ascii="Calibri" w:hAnsi="Calibri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5479AA" w:rsidRDefault="005479AA" w:rsidP="005479AA">
      <w:pPr>
        <w:jc w:val="center"/>
        <w:rPr>
          <w:b/>
          <w:bCs/>
          <w:lang w:val="es-ES"/>
        </w:rPr>
      </w:pPr>
    </w:p>
    <w:p w:rsidR="005479AA" w:rsidRPr="00773EFD" w:rsidRDefault="005479AA" w:rsidP="005479AA">
      <w:pPr>
        <w:jc w:val="center"/>
        <w:rPr>
          <w:b/>
          <w:bCs/>
          <w:sz w:val="24"/>
          <w:lang w:val="es-ES"/>
        </w:rPr>
      </w:pPr>
      <w:r w:rsidRPr="00773EFD">
        <w:rPr>
          <w:b/>
          <w:bCs/>
          <w:sz w:val="24"/>
          <w:lang w:val="es-ES"/>
        </w:rPr>
        <w:t>A T E N T A M E N T E</w:t>
      </w:r>
    </w:p>
    <w:p w:rsidR="005479AA" w:rsidRPr="00773EFD" w:rsidRDefault="005479AA" w:rsidP="005479AA">
      <w:pPr>
        <w:jc w:val="center"/>
        <w:rPr>
          <w:b/>
          <w:bCs/>
          <w:color w:val="262626"/>
          <w:sz w:val="32"/>
          <w:szCs w:val="28"/>
          <w:lang w:val="es-MX"/>
        </w:rPr>
      </w:pPr>
    </w:p>
    <w:p w:rsidR="005479AA" w:rsidRPr="00773EFD" w:rsidRDefault="005479AA" w:rsidP="005479AA">
      <w:pPr>
        <w:jc w:val="center"/>
        <w:rPr>
          <w:b/>
          <w:bCs/>
          <w:color w:val="262626"/>
          <w:szCs w:val="28"/>
          <w:lang w:val="es-MX"/>
        </w:rPr>
      </w:pPr>
      <w:r w:rsidRPr="00773EFD">
        <w:rPr>
          <w:b/>
          <w:bCs/>
          <w:color w:val="262626"/>
          <w:szCs w:val="28"/>
          <w:lang w:val="es-MX"/>
        </w:rPr>
        <w:t>MARIO EDUARDO MALO PAYAN</w:t>
      </w:r>
    </w:p>
    <w:p w:rsidR="005479AA" w:rsidRPr="00773EFD" w:rsidRDefault="005479AA" w:rsidP="005479AA">
      <w:pPr>
        <w:jc w:val="center"/>
        <w:rPr>
          <w:b/>
          <w:bCs/>
          <w:color w:val="262626"/>
          <w:szCs w:val="28"/>
          <w:lang w:val="es-MX"/>
        </w:rPr>
      </w:pPr>
      <w:r w:rsidRPr="00773EFD">
        <w:rPr>
          <w:b/>
          <w:bCs/>
          <w:color w:val="262626"/>
          <w:szCs w:val="28"/>
          <w:lang w:val="es-MX"/>
        </w:rPr>
        <w:t>Titular Ejecutivo de la Unidad de Transparencia</w:t>
      </w:r>
    </w:p>
    <w:p w:rsidR="005479AA" w:rsidRPr="00773EFD" w:rsidRDefault="005479AA" w:rsidP="005479AA">
      <w:pPr>
        <w:jc w:val="center"/>
        <w:rPr>
          <w:sz w:val="18"/>
          <w:lang w:val="es-MX"/>
        </w:rPr>
      </w:pPr>
      <w:r w:rsidRPr="00773EFD">
        <w:rPr>
          <w:b/>
          <w:bCs/>
          <w:color w:val="262626"/>
          <w:szCs w:val="28"/>
          <w:lang w:val="es-MX"/>
        </w:rPr>
        <w:t>Instituto Estatal Electoral de Baja California</w:t>
      </w:r>
    </w:p>
    <w:p w:rsidR="005479AA" w:rsidRDefault="005479AA" w:rsidP="005479AA">
      <w:pPr>
        <w:jc w:val="center"/>
      </w:pPr>
      <w:r>
        <w:rPr>
          <w:noProof/>
        </w:rPr>
        <w:drawing>
          <wp:inline distT="0" distB="0" distL="0" distR="0">
            <wp:extent cx="1524000" cy="695325"/>
            <wp:effectExtent l="19050" t="0" r="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AA" w:rsidRDefault="005479AA" w:rsidP="005479AA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 xml:space="preserve">Justo Sierra #1002-B, </w:t>
      </w:r>
      <w:proofErr w:type="spellStart"/>
      <w:r>
        <w:rPr>
          <w:b/>
          <w:bCs/>
          <w:color w:val="3B3838"/>
          <w:lang w:val="es-MX"/>
        </w:rPr>
        <w:t>Fracc</w:t>
      </w:r>
      <w:proofErr w:type="spellEnd"/>
      <w:r>
        <w:rPr>
          <w:b/>
          <w:bCs/>
          <w:color w:val="3B3838"/>
          <w:lang w:val="es-MX"/>
        </w:rPr>
        <w:t>. Los Pinos,</w:t>
      </w:r>
    </w:p>
    <w:p w:rsidR="005479AA" w:rsidRDefault="005479AA" w:rsidP="005479AA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D8510C" w:rsidRDefault="005479AA" w:rsidP="00773EFD">
      <w:pPr>
        <w:jc w:val="center"/>
      </w:pPr>
      <w:r>
        <w:rPr>
          <w:b/>
          <w:bCs/>
          <w:color w:val="3B3838"/>
          <w:lang w:val="es-MX"/>
        </w:rPr>
        <w:t>Teléfono oficina: 686 568 41 76 y 568 41 77</w:t>
      </w:r>
    </w:p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9AA"/>
    <w:rsid w:val="000F5C1A"/>
    <w:rsid w:val="00183C63"/>
    <w:rsid w:val="00192226"/>
    <w:rsid w:val="001949A7"/>
    <w:rsid w:val="001E2A00"/>
    <w:rsid w:val="0022403B"/>
    <w:rsid w:val="00246322"/>
    <w:rsid w:val="00257E99"/>
    <w:rsid w:val="002C35BE"/>
    <w:rsid w:val="00363D22"/>
    <w:rsid w:val="00463AC9"/>
    <w:rsid w:val="00482265"/>
    <w:rsid w:val="004D1748"/>
    <w:rsid w:val="005479AA"/>
    <w:rsid w:val="00571968"/>
    <w:rsid w:val="00602F22"/>
    <w:rsid w:val="0064571F"/>
    <w:rsid w:val="00651CA9"/>
    <w:rsid w:val="006616D2"/>
    <w:rsid w:val="006B0E60"/>
    <w:rsid w:val="00745CE5"/>
    <w:rsid w:val="00773EFD"/>
    <w:rsid w:val="008C145E"/>
    <w:rsid w:val="00A06A5E"/>
    <w:rsid w:val="00A74D10"/>
    <w:rsid w:val="00AE227F"/>
    <w:rsid w:val="00B918AF"/>
    <w:rsid w:val="00BB759E"/>
    <w:rsid w:val="00BF6E25"/>
    <w:rsid w:val="00C16789"/>
    <w:rsid w:val="00C92009"/>
    <w:rsid w:val="00CE2637"/>
    <w:rsid w:val="00CF2795"/>
    <w:rsid w:val="00D22270"/>
    <w:rsid w:val="00D8510C"/>
    <w:rsid w:val="00DA09DA"/>
    <w:rsid w:val="00DC25CE"/>
    <w:rsid w:val="00DD7D07"/>
    <w:rsid w:val="00DF7E4F"/>
    <w:rsid w:val="00E05C52"/>
    <w:rsid w:val="00E11A43"/>
    <w:rsid w:val="00EA7A6B"/>
    <w:rsid w:val="00F47B59"/>
    <w:rsid w:val="00F612B8"/>
    <w:rsid w:val="00FA6C19"/>
    <w:rsid w:val="00FD2EEC"/>
    <w:rsid w:val="00F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AA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79A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79A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9AA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6F31.14142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12</cp:revision>
  <dcterms:created xsi:type="dcterms:W3CDTF">2016-02-25T16:32:00Z</dcterms:created>
  <dcterms:modified xsi:type="dcterms:W3CDTF">2016-03-14T15:28:00Z</dcterms:modified>
</cp:coreProperties>
</file>