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F8" w:rsidRPr="00DC315A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DC315A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DC315A">
        <w:rPr>
          <w:rFonts w:cs="Tahoma"/>
          <w:b/>
          <w:bCs/>
          <w:color w:val="000000"/>
        </w:rPr>
        <w:t xml:space="preserve">Unidad de Transparencia del Instituto </w:t>
      </w:r>
    </w:p>
    <w:p w:rsidR="00C06BA5" w:rsidRPr="00DC315A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  <w:r w:rsidRPr="00DC315A">
        <w:rPr>
          <w:rFonts w:cs="Tahoma"/>
          <w:b/>
          <w:bCs/>
          <w:color w:val="000000"/>
        </w:rPr>
        <w:t>Estatal Electoral de Baja California</w:t>
      </w:r>
    </w:p>
    <w:p w:rsidR="006A1BEB" w:rsidRPr="00DC315A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254B59" w:rsidRPr="00DC315A" w:rsidRDefault="00254B59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DC315A">
        <w:rPr>
          <w:rFonts w:cs="Tahoma"/>
          <w:b/>
          <w:bCs/>
          <w:lang w:val="es-ES"/>
        </w:rPr>
        <w:t>OFICIO No: UTIE</w:t>
      </w:r>
      <w:r w:rsidR="00625B82" w:rsidRPr="00DC315A">
        <w:rPr>
          <w:rFonts w:cs="Tahoma"/>
          <w:b/>
          <w:bCs/>
          <w:lang w:val="es-ES"/>
        </w:rPr>
        <w:t>E</w:t>
      </w:r>
      <w:r w:rsidRPr="00DC315A">
        <w:rPr>
          <w:rFonts w:cs="Tahoma"/>
          <w:b/>
          <w:bCs/>
          <w:lang w:val="es-ES"/>
        </w:rPr>
        <w:t>BC</w:t>
      </w:r>
      <w:r w:rsidR="00784F2A" w:rsidRPr="00DC315A">
        <w:rPr>
          <w:rFonts w:cs="Tahoma"/>
          <w:b/>
          <w:bCs/>
          <w:lang w:val="es-ES"/>
        </w:rPr>
        <w:t>/</w:t>
      </w:r>
      <w:r w:rsidR="00DC315A" w:rsidRPr="00DC315A">
        <w:rPr>
          <w:rFonts w:cs="Tahoma"/>
          <w:b/>
          <w:bCs/>
          <w:lang w:val="es-ES"/>
        </w:rPr>
        <w:t>2</w:t>
      </w:r>
      <w:r w:rsidR="003F49FF">
        <w:rPr>
          <w:rFonts w:cs="Tahoma"/>
          <w:b/>
          <w:bCs/>
          <w:lang w:val="es-ES"/>
        </w:rPr>
        <w:t>67</w:t>
      </w:r>
      <w:r w:rsidR="00DC315A" w:rsidRPr="00DC315A">
        <w:rPr>
          <w:rFonts w:cs="Tahoma"/>
          <w:b/>
          <w:bCs/>
          <w:lang w:val="es-ES"/>
        </w:rPr>
        <w:t>/</w:t>
      </w:r>
      <w:r w:rsidR="00625B82" w:rsidRPr="00DC315A">
        <w:rPr>
          <w:rFonts w:cs="Tahoma"/>
          <w:b/>
          <w:bCs/>
          <w:lang w:val="es-ES"/>
        </w:rPr>
        <w:t>2016</w:t>
      </w:r>
    </w:p>
    <w:p w:rsidR="00D935AE" w:rsidRPr="00DC315A" w:rsidRDefault="00510B2F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>NUMERO DE FOLIO: 0001</w:t>
      </w:r>
      <w:r w:rsidR="003F49FF">
        <w:rPr>
          <w:rFonts w:cs="Tahoma"/>
          <w:b/>
          <w:bCs/>
          <w:lang w:val="es-ES"/>
        </w:rPr>
        <w:t>71</w:t>
      </w:r>
    </w:p>
    <w:p w:rsidR="00DC315A" w:rsidRPr="00DC315A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0E7672" w:rsidRPr="00DC315A" w:rsidRDefault="00254B59" w:rsidP="00CB606C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 w:rsidRPr="00DC315A">
        <w:rPr>
          <w:rFonts w:cs="Tahoma"/>
          <w:lang w:val="es-ES"/>
        </w:rPr>
        <w:t xml:space="preserve">Mexicali, Baja California, a </w:t>
      </w:r>
      <w:r w:rsidR="003F49FF">
        <w:rPr>
          <w:rFonts w:cs="Tahoma"/>
          <w:lang w:val="es-ES"/>
        </w:rPr>
        <w:t>28</w:t>
      </w:r>
      <w:r w:rsidR="009D2360" w:rsidRPr="00DC315A">
        <w:rPr>
          <w:rFonts w:cs="Tahoma"/>
          <w:lang w:val="es-ES"/>
        </w:rPr>
        <w:t xml:space="preserve"> de</w:t>
      </w:r>
      <w:r w:rsidR="002C0F90" w:rsidRPr="00DC315A">
        <w:rPr>
          <w:rFonts w:cs="Tahoma"/>
          <w:lang w:val="es-ES"/>
        </w:rPr>
        <w:t xml:space="preserve"> marz</w:t>
      </w:r>
      <w:r w:rsidR="009D2360" w:rsidRPr="00DC315A">
        <w:rPr>
          <w:rFonts w:cs="Tahoma"/>
          <w:lang w:val="es-ES"/>
        </w:rPr>
        <w:t>o</w:t>
      </w:r>
      <w:r w:rsidR="00C255C1" w:rsidRPr="00DC315A">
        <w:rPr>
          <w:rFonts w:cs="Tahoma"/>
          <w:lang w:val="es-ES"/>
        </w:rPr>
        <w:t xml:space="preserve"> </w:t>
      </w:r>
      <w:r w:rsidR="00866745" w:rsidRPr="00DC315A">
        <w:rPr>
          <w:rFonts w:cs="Tahoma"/>
          <w:lang w:val="es-ES"/>
        </w:rPr>
        <w:t xml:space="preserve">de </w:t>
      </w:r>
      <w:r w:rsidR="0009096C" w:rsidRPr="00DC315A">
        <w:rPr>
          <w:rFonts w:cs="Tahoma"/>
          <w:lang w:val="es-ES"/>
        </w:rPr>
        <w:t>2016</w:t>
      </w:r>
    </w:p>
    <w:p w:rsidR="00022525" w:rsidRPr="00DC315A" w:rsidRDefault="00022525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</w:p>
    <w:p w:rsidR="003F49FF" w:rsidRDefault="00DE3F0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>
        <w:rPr>
          <w:rFonts w:cs="Tahoma"/>
          <w:b/>
          <w:bCs/>
          <w:lang w:val="es-ES"/>
        </w:rPr>
        <w:t xml:space="preserve"> </w:t>
      </w:r>
    </w:p>
    <w:p w:rsidR="005E22AF" w:rsidRPr="00DC315A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DC315A">
        <w:rPr>
          <w:rFonts w:cs="Tahoma"/>
          <w:b/>
          <w:bCs/>
          <w:lang w:val="es-ES"/>
        </w:rPr>
        <w:t>P R E S E N T E.</w:t>
      </w:r>
    </w:p>
    <w:p w:rsidR="00EE689A" w:rsidRPr="00DC315A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DC315A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DC315A">
        <w:rPr>
          <w:rFonts w:cs="DejaVuSansCondensed"/>
        </w:rPr>
        <w:t xml:space="preserve">Por este medio y en virtud de la solicitud de acceso a la información pública, presentada el </w:t>
      </w:r>
      <w:r w:rsidRPr="00DC315A">
        <w:rPr>
          <w:lang w:val="es-ES"/>
        </w:rPr>
        <w:t xml:space="preserve">día </w:t>
      </w:r>
      <w:r w:rsidR="003F49FF">
        <w:rPr>
          <w:lang w:val="es-ES"/>
        </w:rPr>
        <w:t>16</w:t>
      </w:r>
      <w:r w:rsidRPr="00DC315A">
        <w:rPr>
          <w:lang w:val="es-ES"/>
        </w:rPr>
        <w:t xml:space="preserve"> de marzo del año en curso</w:t>
      </w:r>
      <w:r w:rsidRPr="00DC315A">
        <w:rPr>
          <w:rFonts w:cs="DejaVuSansCondensed"/>
        </w:rPr>
        <w:t xml:space="preserve">, identificada con el número de folio que quedó anotado al rubro, en términos del artículo 39 fracciones I II, V, en relación con los artículos 62 y 68, todos de la Ley de Transparencia y Acceso a la Información Pública para el Estado de Baja California, </w:t>
      </w:r>
      <w:r w:rsidRPr="00DC315A">
        <w:rPr>
          <w:lang w:val="es-ES"/>
        </w:rPr>
        <w:t>22, 27 y 29 del Reglamento de Transparencia y Acceso a la Información Pública del Instituto Electoral y de Participación Ciudadana del Estado de Baja California,</w:t>
      </w:r>
      <w:r w:rsidRPr="00DC315A">
        <w:rPr>
          <w:rFonts w:cs="DejaVuSansCondensed"/>
        </w:rPr>
        <w:t xml:space="preserve"> se da respuesta AFIRMATIVA</w:t>
      </w:r>
      <w:r w:rsidR="00DC315A" w:rsidRPr="00DC315A">
        <w:rPr>
          <w:rFonts w:cs="DejaVuSansCondensed"/>
        </w:rPr>
        <w:t xml:space="preserve"> </w:t>
      </w:r>
      <w:r w:rsidRPr="00DC315A">
        <w:rPr>
          <w:rFonts w:cs="DejaVuSansCondensed"/>
        </w:rPr>
        <w:t xml:space="preserve">a la misma.  </w:t>
      </w:r>
    </w:p>
    <w:p w:rsidR="003F49FF" w:rsidRDefault="003F49FF" w:rsidP="00D935AE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>
        <w:rPr>
          <w:rFonts w:asciiTheme="minorHAnsi" w:hAnsiTheme="minorHAnsi"/>
          <w:sz w:val="22"/>
          <w:szCs w:val="22"/>
          <w:lang w:val="es-MX"/>
        </w:rPr>
        <w:t xml:space="preserve">Se remite la información que obra en los archivos del Instituto Estatal Electoral del Estado de Baja California en ese sentido, </w:t>
      </w:r>
      <w:r w:rsidR="00510B2F">
        <w:rPr>
          <w:rFonts w:asciiTheme="minorHAnsi" w:hAnsiTheme="minorHAnsi"/>
          <w:sz w:val="22"/>
          <w:szCs w:val="22"/>
          <w:lang w:val="es-MX"/>
        </w:rPr>
        <w:t xml:space="preserve"> adjunta la respuesta </w:t>
      </w:r>
      <w:r>
        <w:rPr>
          <w:rFonts w:asciiTheme="minorHAnsi" w:hAnsiTheme="minorHAnsi"/>
          <w:sz w:val="22"/>
          <w:szCs w:val="22"/>
          <w:lang w:val="es-MX"/>
        </w:rPr>
        <w:t>emitida por el Departamento de Control Interno.</w:t>
      </w:r>
    </w:p>
    <w:p w:rsidR="003F49FF" w:rsidRDefault="003F49FF" w:rsidP="00D935AE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</w:p>
    <w:p w:rsidR="009136DB" w:rsidRPr="00DC315A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DC315A">
        <w:rPr>
          <w:rFonts w:asciiTheme="minorHAnsi" w:hAnsiTheme="minorHAnsi"/>
          <w:sz w:val="22"/>
          <w:szCs w:val="22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686A1D" w:rsidRPr="00DC315A" w:rsidRDefault="00FB7C09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6" w:history="1">
        <w:r w:rsidR="004643CC" w:rsidRPr="00DC315A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686A1D" w:rsidRPr="00DC315A" w:rsidRDefault="00686A1D" w:rsidP="00606CEF">
      <w:pPr>
        <w:jc w:val="center"/>
        <w:rPr>
          <w:b/>
          <w:bCs/>
          <w:lang w:val="es-ES"/>
        </w:rPr>
      </w:pPr>
    </w:p>
    <w:p w:rsidR="00606CEF" w:rsidRPr="00DC315A" w:rsidRDefault="00606CEF" w:rsidP="00606CEF">
      <w:pPr>
        <w:jc w:val="center"/>
        <w:rPr>
          <w:lang w:val="es-ES"/>
        </w:rPr>
      </w:pPr>
      <w:r w:rsidRPr="00DC315A">
        <w:rPr>
          <w:b/>
          <w:bCs/>
          <w:lang w:val="es-ES"/>
        </w:rPr>
        <w:t>A T E N T A M E N T E</w:t>
      </w:r>
    </w:p>
    <w:p w:rsidR="009D2360" w:rsidRPr="00DC315A" w:rsidRDefault="009D2360" w:rsidP="00606CEF">
      <w:pPr>
        <w:jc w:val="center"/>
        <w:rPr>
          <w:rFonts w:eastAsiaTheme="minorHAnsi"/>
          <w:lang w:eastAsia="en-US"/>
        </w:rPr>
      </w:pPr>
    </w:p>
    <w:p w:rsidR="00DD025C" w:rsidRPr="00DC315A" w:rsidRDefault="00DD025C" w:rsidP="00606CEF">
      <w:pPr>
        <w:jc w:val="center"/>
        <w:rPr>
          <w:rFonts w:eastAsiaTheme="minorHAnsi"/>
          <w:lang w:eastAsia="en-US"/>
        </w:rPr>
      </w:pPr>
    </w:p>
    <w:p w:rsidR="009D2360" w:rsidRPr="00DC315A" w:rsidRDefault="009D2360" w:rsidP="00606CEF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>LIC. MARIO EDUARDO MALO PAYAN</w:t>
      </w:r>
    </w:p>
    <w:p w:rsidR="009D2360" w:rsidRPr="00DC315A" w:rsidRDefault="009D2360" w:rsidP="00395361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 xml:space="preserve">TITULAR EJECUTIVO DE LA </w:t>
      </w:r>
      <w:r w:rsidR="00606CEF" w:rsidRPr="00DC315A">
        <w:rPr>
          <w:rFonts w:eastAsiaTheme="minorHAnsi"/>
          <w:b/>
          <w:lang w:eastAsia="en-US"/>
        </w:rPr>
        <w:t>UNIDAD DE TRANSPARENCIA</w:t>
      </w:r>
      <w:r w:rsidRPr="00DC315A">
        <w:rPr>
          <w:rFonts w:eastAsiaTheme="minorHAnsi"/>
          <w:b/>
          <w:lang w:eastAsia="en-US"/>
        </w:rPr>
        <w:t xml:space="preserve"> </w:t>
      </w:r>
      <w:r w:rsidR="00395361" w:rsidRPr="00DC315A">
        <w:rPr>
          <w:rFonts w:eastAsiaTheme="minorHAnsi"/>
          <w:b/>
          <w:lang w:eastAsia="en-US"/>
        </w:rPr>
        <w:t xml:space="preserve">DEL </w:t>
      </w:r>
    </w:p>
    <w:p w:rsidR="00395361" w:rsidRPr="00DC315A" w:rsidRDefault="00395361" w:rsidP="00395361">
      <w:pPr>
        <w:jc w:val="center"/>
        <w:rPr>
          <w:rFonts w:eastAsiaTheme="minorHAnsi"/>
          <w:b/>
          <w:lang w:eastAsia="en-US"/>
        </w:rPr>
      </w:pPr>
      <w:r w:rsidRPr="00DC315A">
        <w:rPr>
          <w:rFonts w:eastAsiaTheme="minorHAnsi"/>
          <w:b/>
          <w:lang w:eastAsia="en-US"/>
        </w:rPr>
        <w:t>INSTITUTO ESTATAL ELECTORAL DE BAJA CALIFORNIA</w:t>
      </w:r>
    </w:p>
    <w:p w:rsidR="00686A1D" w:rsidRPr="00CB606C" w:rsidRDefault="00686A1D">
      <w:pPr>
        <w:jc w:val="center"/>
        <w:rPr>
          <w:b/>
          <w:bCs/>
          <w:lang w:val="es-ES"/>
        </w:rPr>
      </w:pPr>
    </w:p>
    <w:sectPr w:rsidR="00686A1D" w:rsidRPr="00CB606C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FELayout/>
  </w:compat>
  <w:rsids>
    <w:rsidRoot w:val="00254B59"/>
    <w:rsid w:val="000027D8"/>
    <w:rsid w:val="000039EF"/>
    <w:rsid w:val="000109BF"/>
    <w:rsid w:val="00011DB8"/>
    <w:rsid w:val="00012E92"/>
    <w:rsid w:val="00020321"/>
    <w:rsid w:val="0002069C"/>
    <w:rsid w:val="00022525"/>
    <w:rsid w:val="0002485D"/>
    <w:rsid w:val="000318C3"/>
    <w:rsid w:val="00034226"/>
    <w:rsid w:val="00035734"/>
    <w:rsid w:val="0003692D"/>
    <w:rsid w:val="00046FD7"/>
    <w:rsid w:val="00047366"/>
    <w:rsid w:val="0005260F"/>
    <w:rsid w:val="00054C2B"/>
    <w:rsid w:val="000702A9"/>
    <w:rsid w:val="00073829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D08BA"/>
    <w:rsid w:val="000D5A90"/>
    <w:rsid w:val="000E4BA4"/>
    <w:rsid w:val="000E7672"/>
    <w:rsid w:val="000F020D"/>
    <w:rsid w:val="000F1D71"/>
    <w:rsid w:val="000F3424"/>
    <w:rsid w:val="000F3AC4"/>
    <w:rsid w:val="001051D6"/>
    <w:rsid w:val="00107C05"/>
    <w:rsid w:val="00110323"/>
    <w:rsid w:val="001176E6"/>
    <w:rsid w:val="0012425C"/>
    <w:rsid w:val="001256CE"/>
    <w:rsid w:val="00130295"/>
    <w:rsid w:val="00130722"/>
    <w:rsid w:val="0014438A"/>
    <w:rsid w:val="00151237"/>
    <w:rsid w:val="001521D0"/>
    <w:rsid w:val="0015535D"/>
    <w:rsid w:val="001644FE"/>
    <w:rsid w:val="00171545"/>
    <w:rsid w:val="00171AE2"/>
    <w:rsid w:val="0019477C"/>
    <w:rsid w:val="00196226"/>
    <w:rsid w:val="001A135B"/>
    <w:rsid w:val="001A24D2"/>
    <w:rsid w:val="001B1E0D"/>
    <w:rsid w:val="001B374B"/>
    <w:rsid w:val="001C0865"/>
    <w:rsid w:val="001D0EE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FC7"/>
    <w:rsid w:val="002544CF"/>
    <w:rsid w:val="00254B59"/>
    <w:rsid w:val="00255184"/>
    <w:rsid w:val="00256038"/>
    <w:rsid w:val="002566D7"/>
    <w:rsid w:val="00257215"/>
    <w:rsid w:val="0025739C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2070"/>
    <w:rsid w:val="002B3773"/>
    <w:rsid w:val="002B515D"/>
    <w:rsid w:val="002C01D7"/>
    <w:rsid w:val="002C0410"/>
    <w:rsid w:val="002C0F90"/>
    <w:rsid w:val="002C5B24"/>
    <w:rsid w:val="002C7899"/>
    <w:rsid w:val="002D1234"/>
    <w:rsid w:val="002D14D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17D8"/>
    <w:rsid w:val="00361B3E"/>
    <w:rsid w:val="00363943"/>
    <w:rsid w:val="0037451A"/>
    <w:rsid w:val="00380725"/>
    <w:rsid w:val="00381C43"/>
    <w:rsid w:val="0038461D"/>
    <w:rsid w:val="003903A2"/>
    <w:rsid w:val="0039062A"/>
    <w:rsid w:val="00395361"/>
    <w:rsid w:val="003A643A"/>
    <w:rsid w:val="003C7845"/>
    <w:rsid w:val="003C7A61"/>
    <w:rsid w:val="003D0DC5"/>
    <w:rsid w:val="003D3A3A"/>
    <w:rsid w:val="003D7283"/>
    <w:rsid w:val="003E69ED"/>
    <w:rsid w:val="003F49FF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81B92"/>
    <w:rsid w:val="00482017"/>
    <w:rsid w:val="00484A42"/>
    <w:rsid w:val="004915A1"/>
    <w:rsid w:val="004969BB"/>
    <w:rsid w:val="004A5842"/>
    <w:rsid w:val="004A7BD1"/>
    <w:rsid w:val="004B4913"/>
    <w:rsid w:val="004B5035"/>
    <w:rsid w:val="004B5F9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406D"/>
    <w:rsid w:val="00510B2F"/>
    <w:rsid w:val="00523C92"/>
    <w:rsid w:val="00524777"/>
    <w:rsid w:val="00526097"/>
    <w:rsid w:val="0052665B"/>
    <w:rsid w:val="00531D46"/>
    <w:rsid w:val="005403BD"/>
    <w:rsid w:val="00543E4F"/>
    <w:rsid w:val="00543EE1"/>
    <w:rsid w:val="00547EC6"/>
    <w:rsid w:val="0055220E"/>
    <w:rsid w:val="005536C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E22AF"/>
    <w:rsid w:val="005E5610"/>
    <w:rsid w:val="005F4F13"/>
    <w:rsid w:val="00603273"/>
    <w:rsid w:val="00603DC7"/>
    <w:rsid w:val="00606CEF"/>
    <w:rsid w:val="006074CA"/>
    <w:rsid w:val="00610CCF"/>
    <w:rsid w:val="006259AF"/>
    <w:rsid w:val="00625B82"/>
    <w:rsid w:val="00626FAF"/>
    <w:rsid w:val="00640810"/>
    <w:rsid w:val="00641114"/>
    <w:rsid w:val="006553FD"/>
    <w:rsid w:val="00663B64"/>
    <w:rsid w:val="00671D20"/>
    <w:rsid w:val="00671E83"/>
    <w:rsid w:val="006812A9"/>
    <w:rsid w:val="00685D3C"/>
    <w:rsid w:val="00686A1D"/>
    <w:rsid w:val="0069078F"/>
    <w:rsid w:val="006952C7"/>
    <w:rsid w:val="00696BA3"/>
    <w:rsid w:val="0069753F"/>
    <w:rsid w:val="006A1BEB"/>
    <w:rsid w:val="006D1F71"/>
    <w:rsid w:val="006D3EF2"/>
    <w:rsid w:val="006D5AEA"/>
    <w:rsid w:val="006F093F"/>
    <w:rsid w:val="006F24B9"/>
    <w:rsid w:val="006F449A"/>
    <w:rsid w:val="007016D6"/>
    <w:rsid w:val="007023CD"/>
    <w:rsid w:val="00704E50"/>
    <w:rsid w:val="00710E16"/>
    <w:rsid w:val="0072264E"/>
    <w:rsid w:val="0072456E"/>
    <w:rsid w:val="00724615"/>
    <w:rsid w:val="00724E9D"/>
    <w:rsid w:val="00730F52"/>
    <w:rsid w:val="007374CC"/>
    <w:rsid w:val="00743787"/>
    <w:rsid w:val="00761CFB"/>
    <w:rsid w:val="00766389"/>
    <w:rsid w:val="007674D1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6C46"/>
    <w:rsid w:val="008173E1"/>
    <w:rsid w:val="0082311F"/>
    <w:rsid w:val="0083005D"/>
    <w:rsid w:val="008311C2"/>
    <w:rsid w:val="00834614"/>
    <w:rsid w:val="00835EF8"/>
    <w:rsid w:val="00857E4D"/>
    <w:rsid w:val="008607D3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717E1"/>
    <w:rsid w:val="00977CBC"/>
    <w:rsid w:val="00983A17"/>
    <w:rsid w:val="00993901"/>
    <w:rsid w:val="009970F3"/>
    <w:rsid w:val="009B44AA"/>
    <w:rsid w:val="009B4698"/>
    <w:rsid w:val="009C120C"/>
    <w:rsid w:val="009C2DB7"/>
    <w:rsid w:val="009C3182"/>
    <w:rsid w:val="009D04F9"/>
    <w:rsid w:val="009D1C35"/>
    <w:rsid w:val="009D2360"/>
    <w:rsid w:val="009D4290"/>
    <w:rsid w:val="009D6505"/>
    <w:rsid w:val="009E3C08"/>
    <w:rsid w:val="009E69C6"/>
    <w:rsid w:val="009E6B1F"/>
    <w:rsid w:val="009E7464"/>
    <w:rsid w:val="009F27F2"/>
    <w:rsid w:val="00A07CDD"/>
    <w:rsid w:val="00A1261F"/>
    <w:rsid w:val="00A16B87"/>
    <w:rsid w:val="00A209D9"/>
    <w:rsid w:val="00A20E6C"/>
    <w:rsid w:val="00A22C4A"/>
    <w:rsid w:val="00A367D2"/>
    <w:rsid w:val="00A50141"/>
    <w:rsid w:val="00A54586"/>
    <w:rsid w:val="00A55ED3"/>
    <w:rsid w:val="00A61266"/>
    <w:rsid w:val="00A650E8"/>
    <w:rsid w:val="00A6633C"/>
    <w:rsid w:val="00A748D3"/>
    <w:rsid w:val="00A7516F"/>
    <w:rsid w:val="00A77D09"/>
    <w:rsid w:val="00A80B08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92479"/>
    <w:rsid w:val="00BB0C6B"/>
    <w:rsid w:val="00BB738F"/>
    <w:rsid w:val="00BB7C72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6504"/>
    <w:rsid w:val="00D1409D"/>
    <w:rsid w:val="00D14F4C"/>
    <w:rsid w:val="00D1666E"/>
    <w:rsid w:val="00D2033C"/>
    <w:rsid w:val="00D2758B"/>
    <w:rsid w:val="00D277B3"/>
    <w:rsid w:val="00D33F98"/>
    <w:rsid w:val="00D55EAF"/>
    <w:rsid w:val="00D64099"/>
    <w:rsid w:val="00D64667"/>
    <w:rsid w:val="00D741AA"/>
    <w:rsid w:val="00D75EF0"/>
    <w:rsid w:val="00D81C9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3F09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477FD"/>
    <w:rsid w:val="00E50D96"/>
    <w:rsid w:val="00E63677"/>
    <w:rsid w:val="00E637F2"/>
    <w:rsid w:val="00E72EEA"/>
    <w:rsid w:val="00E73628"/>
    <w:rsid w:val="00E82A7C"/>
    <w:rsid w:val="00E83C98"/>
    <w:rsid w:val="00E91520"/>
    <w:rsid w:val="00E919A2"/>
    <w:rsid w:val="00E93A4D"/>
    <w:rsid w:val="00E9610A"/>
    <w:rsid w:val="00EA1EA5"/>
    <w:rsid w:val="00EA3E14"/>
    <w:rsid w:val="00EB009B"/>
    <w:rsid w:val="00EB1FB2"/>
    <w:rsid w:val="00EB2F64"/>
    <w:rsid w:val="00EB2FE7"/>
    <w:rsid w:val="00EB3D74"/>
    <w:rsid w:val="00EB3E8B"/>
    <w:rsid w:val="00ED0B1A"/>
    <w:rsid w:val="00ED1F45"/>
    <w:rsid w:val="00ED6F9E"/>
    <w:rsid w:val="00EE1CD9"/>
    <w:rsid w:val="00EE1D1F"/>
    <w:rsid w:val="00EE689A"/>
    <w:rsid w:val="00EF30B4"/>
    <w:rsid w:val="00F07990"/>
    <w:rsid w:val="00F12819"/>
    <w:rsid w:val="00F253A3"/>
    <w:rsid w:val="00F277E9"/>
    <w:rsid w:val="00F42398"/>
    <w:rsid w:val="00F42DD0"/>
    <w:rsid w:val="00F47A93"/>
    <w:rsid w:val="00F47DF0"/>
    <w:rsid w:val="00F47E79"/>
    <w:rsid w:val="00F5013A"/>
    <w:rsid w:val="00F5393B"/>
    <w:rsid w:val="00F651D1"/>
    <w:rsid w:val="00F724E1"/>
    <w:rsid w:val="00F848AB"/>
    <w:rsid w:val="00F9317C"/>
    <w:rsid w:val="00F96412"/>
    <w:rsid w:val="00FA107F"/>
    <w:rsid w:val="00FA1F38"/>
    <w:rsid w:val="00FA7072"/>
    <w:rsid w:val="00FA77AE"/>
    <w:rsid w:val="00FB0F40"/>
    <w:rsid w:val="00FB7C09"/>
    <w:rsid w:val="00FC22F7"/>
    <w:rsid w:val="00FC466C"/>
    <w:rsid w:val="00FC6490"/>
    <w:rsid w:val="00FD21B9"/>
    <w:rsid w:val="00FD236D"/>
    <w:rsid w:val="00FD380B"/>
    <w:rsid w:val="00FE7A99"/>
    <w:rsid w:val="00FF1804"/>
    <w:rsid w:val="00FF351A"/>
    <w:rsid w:val="00FF3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B59"/>
    <w:rPr>
      <w:rFonts w:eastAsiaTheme="minorEastAsia"/>
      <w:lang w:val="es-MX" w:eastAsia="es-MX"/>
    </w:rPr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taipbc.org.mx/index.php/inicio/recurso_revis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8A42-1331-4254-99A3-ACAE0C8F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Vanessa López</cp:lastModifiedBy>
  <cp:revision>9</cp:revision>
  <cp:lastPrinted>2015-11-10T19:07:00Z</cp:lastPrinted>
  <dcterms:created xsi:type="dcterms:W3CDTF">2016-03-10T17:36:00Z</dcterms:created>
  <dcterms:modified xsi:type="dcterms:W3CDTF">2016-04-01T19:58:00Z</dcterms:modified>
</cp:coreProperties>
</file>