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331" w:rsidRDefault="00506331" w:rsidP="00506331">
      <w:pPr>
        <w:pStyle w:val="Sinespaciado"/>
        <w:jc w:val="right"/>
        <w:rPr>
          <w:rFonts w:ascii="Humanst521 BT" w:hAnsi="Humanst521 BT"/>
          <w:b/>
          <w:bCs/>
          <w:color w:val="808080"/>
          <w:sz w:val="20"/>
          <w:szCs w:val="20"/>
          <w:lang w:val="es-MX"/>
        </w:rPr>
      </w:pPr>
    </w:p>
    <w:p w:rsidR="00506331" w:rsidRDefault="00506331" w:rsidP="00506331">
      <w:pPr>
        <w:pStyle w:val="Sinespaciado"/>
        <w:jc w:val="right"/>
        <w:rPr>
          <w:rFonts w:ascii="Humanst521 BT" w:hAnsi="Humanst521 BT"/>
          <w:b/>
          <w:bCs/>
          <w:color w:val="808080"/>
          <w:sz w:val="20"/>
          <w:szCs w:val="20"/>
          <w:lang w:val="es-MX"/>
        </w:rPr>
      </w:pPr>
    </w:p>
    <w:p w:rsidR="00506331" w:rsidRDefault="00506331" w:rsidP="00506331">
      <w:pPr>
        <w:pStyle w:val="Sinespaciado"/>
        <w:jc w:val="right"/>
        <w:rPr>
          <w:rFonts w:ascii="Humanst521 BT" w:hAnsi="Humanst521 BT"/>
          <w:b/>
          <w:bCs/>
          <w:color w:val="808080"/>
          <w:sz w:val="20"/>
          <w:szCs w:val="20"/>
          <w:lang w:val="es-MX"/>
        </w:rPr>
      </w:pPr>
      <w:r>
        <w:rPr>
          <w:rFonts w:ascii="Humanst521 BT" w:hAnsi="Humanst521 BT"/>
          <w:b/>
          <w:bCs/>
          <w:color w:val="808080"/>
          <w:sz w:val="20"/>
          <w:szCs w:val="20"/>
          <w:lang w:val="es-MX"/>
        </w:rPr>
        <w:t xml:space="preserve">SECRETARIA EJECUTIVA </w:t>
      </w:r>
    </w:p>
    <w:p w:rsidR="00506331" w:rsidRDefault="00506331" w:rsidP="00506331">
      <w:pPr>
        <w:pStyle w:val="Sinespaciado"/>
        <w:jc w:val="right"/>
        <w:rPr>
          <w:rFonts w:ascii="Humanst521 BT" w:hAnsi="Humanst521 BT"/>
          <w:color w:val="000000"/>
          <w:sz w:val="20"/>
          <w:szCs w:val="20"/>
          <w:lang w:val="es-ES"/>
        </w:rPr>
      </w:pPr>
      <w:r>
        <w:rPr>
          <w:rFonts w:ascii="Humanst521 BT" w:hAnsi="Humanst521 BT"/>
          <w:color w:val="000000"/>
          <w:sz w:val="20"/>
          <w:szCs w:val="20"/>
          <w:lang w:val="es-MX"/>
        </w:rPr>
        <w:t>OFICIO No. SEIEE</w:t>
      </w:r>
      <w:r>
        <w:rPr>
          <w:rFonts w:ascii="Humanst521 BT" w:hAnsi="Humanst521 BT"/>
          <w:color w:val="000000"/>
          <w:sz w:val="20"/>
          <w:szCs w:val="20"/>
          <w:lang w:val="es-ES"/>
        </w:rPr>
        <w:t>/965 /2016</w:t>
      </w:r>
    </w:p>
    <w:p w:rsidR="00506331" w:rsidRDefault="00506331" w:rsidP="00506331">
      <w:pPr>
        <w:pStyle w:val="Sinespaciado"/>
        <w:jc w:val="right"/>
        <w:rPr>
          <w:rFonts w:ascii="Humanst521 BT" w:hAnsi="Humanst521 BT"/>
          <w:color w:val="000000"/>
          <w:sz w:val="20"/>
          <w:szCs w:val="20"/>
          <w:lang w:val="es-MX"/>
        </w:rPr>
      </w:pPr>
      <w:r>
        <w:rPr>
          <w:rFonts w:ascii="Humanst521 BT" w:hAnsi="Humanst521 BT"/>
          <w:color w:val="000000"/>
          <w:sz w:val="20"/>
          <w:szCs w:val="20"/>
          <w:lang w:val="es-MX"/>
        </w:rPr>
        <w:t>Mexicali, Baja California, 22 de agosto del 2016</w:t>
      </w:r>
    </w:p>
    <w:p w:rsidR="00506331" w:rsidRDefault="00506331" w:rsidP="00506331">
      <w:pPr>
        <w:pStyle w:val="Sinespaciado"/>
        <w:rPr>
          <w:rFonts w:ascii="Humanst521 BT" w:hAnsi="Humanst521 BT"/>
          <w:b/>
          <w:bCs/>
          <w:sz w:val="20"/>
          <w:szCs w:val="20"/>
          <w:lang w:val="es-MX"/>
        </w:rPr>
      </w:pPr>
    </w:p>
    <w:p w:rsidR="00506331" w:rsidRDefault="00506331" w:rsidP="00506331">
      <w:pPr>
        <w:pStyle w:val="Sinespaciado"/>
        <w:rPr>
          <w:rFonts w:ascii="Humanst521 BT" w:hAnsi="Humanst521 BT"/>
          <w:b/>
          <w:bCs/>
          <w:sz w:val="20"/>
          <w:szCs w:val="20"/>
          <w:lang w:val="es-MX"/>
        </w:rPr>
      </w:pPr>
    </w:p>
    <w:p w:rsidR="00506331" w:rsidRDefault="00506331" w:rsidP="00506331">
      <w:pPr>
        <w:pStyle w:val="Sinespaciado"/>
        <w:rPr>
          <w:rFonts w:ascii="Humanst521 BT" w:hAnsi="Humanst521 BT"/>
          <w:b/>
          <w:bCs/>
          <w:lang w:val="es-MX"/>
        </w:rPr>
      </w:pPr>
      <w:r>
        <w:rPr>
          <w:rFonts w:ascii="Humanst521 BT" w:hAnsi="Humanst521 BT"/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126365</wp:posOffset>
            </wp:positionV>
            <wp:extent cx="6093460" cy="4638675"/>
            <wp:effectExtent l="19050" t="0" r="254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460" cy="463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Humanst521 BT" w:hAnsi="Humanst521 BT"/>
          <w:b/>
          <w:bCs/>
          <w:lang w:val="es-MX"/>
        </w:rPr>
        <w:t xml:space="preserve">LIC. MARIO MALO PAYAN </w:t>
      </w:r>
    </w:p>
    <w:p w:rsidR="00506331" w:rsidRDefault="00506331" w:rsidP="00506331">
      <w:pPr>
        <w:pStyle w:val="Sinespaciado"/>
        <w:rPr>
          <w:rFonts w:ascii="Humanst521 BT" w:hAnsi="Humanst521 BT"/>
          <w:b/>
          <w:bCs/>
          <w:lang w:val="es-MX"/>
        </w:rPr>
      </w:pPr>
      <w:r>
        <w:rPr>
          <w:rFonts w:ascii="Humanst521 BT" w:hAnsi="Humanst521 BT"/>
          <w:b/>
          <w:bCs/>
          <w:lang w:val="es-MX"/>
        </w:rPr>
        <w:t xml:space="preserve">TITULAR  EJECUTIVO DE LA UNIDAD </w:t>
      </w:r>
    </w:p>
    <w:p w:rsidR="00506331" w:rsidRDefault="00506331" w:rsidP="00506331">
      <w:pPr>
        <w:pStyle w:val="Sinespaciado"/>
        <w:rPr>
          <w:rFonts w:ascii="Humanst521 BT" w:hAnsi="Humanst521 BT"/>
          <w:b/>
          <w:bCs/>
          <w:lang w:val="es-MX"/>
        </w:rPr>
      </w:pPr>
      <w:r>
        <w:rPr>
          <w:rFonts w:ascii="Humanst521 BT" w:hAnsi="Humanst521 BT"/>
          <w:b/>
          <w:bCs/>
          <w:lang w:val="es-MX"/>
        </w:rPr>
        <w:t xml:space="preserve">DE TRANSPARENCIA DEL IEEBC </w:t>
      </w:r>
    </w:p>
    <w:p w:rsidR="00506331" w:rsidRDefault="00506331" w:rsidP="00506331">
      <w:pPr>
        <w:pStyle w:val="Sinespaciado"/>
        <w:rPr>
          <w:rFonts w:ascii="Humanst521 BT" w:hAnsi="Humanst521 BT"/>
          <w:b/>
          <w:bCs/>
          <w:lang w:val="es-MX"/>
        </w:rPr>
      </w:pPr>
      <w:r>
        <w:rPr>
          <w:rFonts w:ascii="Humanst521 BT" w:hAnsi="Humanst521 BT"/>
          <w:b/>
          <w:bCs/>
          <w:lang w:val="es-MX"/>
        </w:rPr>
        <w:t>PRESENTE.-</w:t>
      </w:r>
    </w:p>
    <w:p w:rsidR="00506331" w:rsidRDefault="00506331" w:rsidP="00506331">
      <w:pPr>
        <w:pStyle w:val="Sinespaciado"/>
        <w:rPr>
          <w:rFonts w:ascii="Humanst521 BT" w:hAnsi="Humanst521 BT"/>
          <w:sz w:val="20"/>
          <w:szCs w:val="20"/>
          <w:lang w:val="es-ES"/>
        </w:rPr>
      </w:pPr>
    </w:p>
    <w:p w:rsidR="00506331" w:rsidRDefault="00506331" w:rsidP="00506331">
      <w:pPr>
        <w:pStyle w:val="Sinespaciado"/>
        <w:jc w:val="both"/>
        <w:rPr>
          <w:rFonts w:ascii="Humanst521 BT" w:hAnsi="Humanst521 BT"/>
          <w:color w:val="000000"/>
          <w:sz w:val="20"/>
          <w:szCs w:val="20"/>
          <w:lang w:val="es-MX"/>
        </w:rPr>
      </w:pPr>
    </w:p>
    <w:p w:rsidR="00506331" w:rsidRDefault="00506331" w:rsidP="00506331">
      <w:pPr>
        <w:pStyle w:val="Sinespaciado"/>
        <w:spacing w:line="360" w:lineRule="auto"/>
        <w:jc w:val="both"/>
        <w:rPr>
          <w:rFonts w:ascii="Humanst521 BT" w:hAnsi="Humanst521 BT"/>
          <w:lang w:val="es-MX"/>
        </w:rPr>
      </w:pPr>
      <w:r>
        <w:rPr>
          <w:rFonts w:ascii="Humanst521 BT" w:hAnsi="Humanst521 BT"/>
          <w:color w:val="000000"/>
          <w:lang w:val="es-MX"/>
        </w:rPr>
        <w:t>Con fundamento en el Artículo 55,</w:t>
      </w:r>
      <w:r>
        <w:rPr>
          <w:rFonts w:ascii="Humanst521 BT" w:hAnsi="Humanst521 BT"/>
          <w:lang w:val="es-MX"/>
        </w:rPr>
        <w:t xml:space="preserve"> fracciones I, y XII, de la Ley Electoral del Estado de Baja California, por este conducto le proporciono la información requerida en su </w:t>
      </w:r>
      <w:r>
        <w:rPr>
          <w:rFonts w:ascii="Humanst521 BT" w:hAnsi="Humanst521 BT"/>
          <w:b/>
          <w:bCs/>
          <w:i/>
          <w:iCs/>
          <w:lang w:val="es-MX"/>
        </w:rPr>
        <w:t xml:space="preserve">oficio no. UTIEEBC/783/2016 </w:t>
      </w:r>
      <w:r>
        <w:rPr>
          <w:rFonts w:ascii="Humanst521 BT" w:hAnsi="Humanst521 BT"/>
          <w:lang w:val="es-MX"/>
        </w:rPr>
        <w:t xml:space="preserve">de fecha  del presente, con número </w:t>
      </w:r>
      <w:r>
        <w:rPr>
          <w:rFonts w:ascii="Humanst521 BT" w:hAnsi="Humanst521 BT"/>
          <w:b/>
          <w:bCs/>
          <w:lang w:val="es-MX"/>
        </w:rPr>
        <w:t>solicitud 000465</w:t>
      </w:r>
      <w:r>
        <w:rPr>
          <w:rFonts w:ascii="Humanst521 BT" w:hAnsi="Humanst521 BT"/>
          <w:lang w:val="es-MX"/>
        </w:rPr>
        <w:t xml:space="preserve"> recibida al correo electrónico </w:t>
      </w:r>
      <w:hyperlink r:id="rId5" w:history="1">
        <w:r>
          <w:rPr>
            <w:rStyle w:val="Hipervnculo"/>
            <w:rFonts w:ascii="Humanst521 BT" w:hAnsi="Humanst521 BT"/>
            <w:lang w:val="es-MX"/>
          </w:rPr>
          <w:t>secretariaejecutiva@ieebc.mx</w:t>
        </w:r>
      </w:hyperlink>
      <w:r>
        <w:rPr>
          <w:rFonts w:ascii="Humanst521 BT" w:hAnsi="Humanst521 BT"/>
          <w:lang w:val="es-MX"/>
        </w:rPr>
        <w:t>, en el cual solicita la información siguiente:</w:t>
      </w:r>
    </w:p>
    <w:p w:rsidR="00506331" w:rsidRDefault="00506331" w:rsidP="00506331">
      <w:pPr>
        <w:ind w:firstLine="708"/>
        <w:jc w:val="both"/>
        <w:rPr>
          <w:rFonts w:ascii="Times New Roman" w:hAnsi="Times New Roman"/>
          <w:sz w:val="20"/>
          <w:szCs w:val="20"/>
          <w:lang w:val="es-MX"/>
        </w:rPr>
      </w:pPr>
    </w:p>
    <w:p w:rsidR="00506331" w:rsidRDefault="00506331" w:rsidP="00506331">
      <w:pPr>
        <w:ind w:firstLine="708"/>
        <w:jc w:val="both"/>
        <w:rPr>
          <w:rFonts w:ascii="Humanst521 BT" w:hAnsi="Humanst521 BT"/>
          <w:lang w:val="es-MX"/>
        </w:rPr>
      </w:pPr>
      <w:r>
        <w:rPr>
          <w:rFonts w:ascii="Humanst521 BT" w:hAnsi="Humanst521 BT"/>
          <w:lang w:val="es-MX"/>
        </w:rPr>
        <w:t>Solicitud de información siguiente:</w:t>
      </w:r>
    </w:p>
    <w:p w:rsidR="00506331" w:rsidRDefault="00506331" w:rsidP="00506331">
      <w:pPr>
        <w:pStyle w:val="NormalWeb"/>
        <w:ind w:left="720"/>
        <w:jc w:val="center"/>
        <w:rPr>
          <w:rFonts w:ascii="Humanst521 BT" w:hAnsi="Humanst521 BT"/>
          <w:b/>
          <w:bCs/>
          <w:color w:val="212121"/>
          <w:sz w:val="22"/>
          <w:szCs w:val="22"/>
          <w:lang w:val="es-MX"/>
        </w:rPr>
      </w:pPr>
      <w:r>
        <w:rPr>
          <w:rFonts w:ascii="Humanst521 BT" w:hAnsi="Humanst521 BT"/>
          <w:b/>
          <w:bCs/>
          <w:i/>
          <w:iCs/>
          <w:sz w:val="22"/>
          <w:szCs w:val="22"/>
          <w:lang w:val="es-MX"/>
        </w:rPr>
        <w:t>Memoria Técnica del IV distrito electoral Mexicali</w:t>
      </w:r>
    </w:p>
    <w:p w:rsidR="00506331" w:rsidRDefault="00506331" w:rsidP="00506331">
      <w:pPr>
        <w:ind w:firstLine="708"/>
        <w:jc w:val="both"/>
        <w:rPr>
          <w:rFonts w:ascii="Times New Roman" w:hAnsi="Times New Roman"/>
          <w:sz w:val="20"/>
          <w:szCs w:val="20"/>
          <w:lang w:val="es-MX"/>
        </w:rPr>
      </w:pPr>
    </w:p>
    <w:p w:rsidR="00506331" w:rsidRDefault="00506331" w:rsidP="00506331">
      <w:pPr>
        <w:spacing w:line="360" w:lineRule="auto"/>
        <w:jc w:val="both"/>
        <w:rPr>
          <w:rFonts w:ascii="Humanst521 BT" w:hAnsi="Humanst521 BT"/>
          <w:lang w:val="es-MX"/>
        </w:rPr>
      </w:pPr>
      <w:r>
        <w:rPr>
          <w:rFonts w:ascii="Humanst521 BT" w:hAnsi="Humanst521 BT"/>
          <w:lang w:val="es-MX"/>
        </w:rPr>
        <w:t>Por este conducto, me permito trasladar a su atención la Memoria Técnica del Distrito Electoral IV de Mexicali, Baja California.</w:t>
      </w:r>
    </w:p>
    <w:p w:rsidR="00506331" w:rsidRDefault="00506331" w:rsidP="00506331">
      <w:pPr>
        <w:spacing w:line="360" w:lineRule="auto"/>
        <w:jc w:val="both"/>
        <w:rPr>
          <w:rFonts w:ascii="Humanst521 BT" w:hAnsi="Humanst521 BT"/>
          <w:lang w:val="es-MX"/>
        </w:rPr>
      </w:pPr>
    </w:p>
    <w:p w:rsidR="00506331" w:rsidRDefault="00506331" w:rsidP="00506331">
      <w:pPr>
        <w:spacing w:line="360" w:lineRule="auto"/>
        <w:jc w:val="both"/>
        <w:rPr>
          <w:rFonts w:ascii="Humanst521 BT" w:hAnsi="Humanst521 BT"/>
          <w:lang w:val="es-ES_tradnl"/>
        </w:rPr>
      </w:pPr>
      <w:r>
        <w:rPr>
          <w:rFonts w:ascii="Humanst521 BT" w:hAnsi="Humanst521 BT"/>
          <w:lang w:val="es-MX"/>
        </w:rPr>
        <w:t>Cabe mencionar que dicha información se remitida en formado USB, debido al contenido del mismo.</w:t>
      </w:r>
    </w:p>
    <w:p w:rsidR="00506331" w:rsidRDefault="00506331" w:rsidP="00506331">
      <w:pPr>
        <w:spacing w:line="360" w:lineRule="auto"/>
        <w:jc w:val="both"/>
        <w:rPr>
          <w:rFonts w:ascii="Humanst521 BT" w:hAnsi="Humanst521 BT"/>
          <w:lang w:val="es-MX"/>
        </w:rPr>
      </w:pPr>
    </w:p>
    <w:p w:rsidR="00506331" w:rsidRDefault="00506331" w:rsidP="00506331">
      <w:pPr>
        <w:pStyle w:val="Sinespaciado"/>
        <w:jc w:val="both"/>
        <w:rPr>
          <w:rFonts w:ascii="Humanst521 BT" w:hAnsi="Humanst521 BT"/>
          <w:sz w:val="20"/>
          <w:szCs w:val="20"/>
          <w:lang w:val="es-ES_tradnl"/>
        </w:rPr>
      </w:pPr>
    </w:p>
    <w:p w:rsidR="00506331" w:rsidRDefault="00506331" w:rsidP="00506331">
      <w:pPr>
        <w:pStyle w:val="Sinespaciado"/>
        <w:jc w:val="both"/>
        <w:rPr>
          <w:rFonts w:ascii="Humanst521 BT" w:hAnsi="Humanst521 BT"/>
          <w:lang w:val="es-MX"/>
        </w:rPr>
      </w:pPr>
      <w:r>
        <w:rPr>
          <w:rFonts w:ascii="Humanst521 BT" w:hAnsi="Humanst521 BT"/>
          <w:lang w:val="es-MX"/>
        </w:rPr>
        <w:t>Sin otro en particular, aprovecho la ocasión para enviarle un cordial saludo.</w:t>
      </w:r>
    </w:p>
    <w:p w:rsidR="00506331" w:rsidRDefault="00506331" w:rsidP="00506331">
      <w:pPr>
        <w:pStyle w:val="Sinespaciado"/>
        <w:jc w:val="center"/>
        <w:rPr>
          <w:rFonts w:ascii="Humanst521 BT" w:hAnsi="Humanst521 BT"/>
          <w:b/>
          <w:bCs/>
          <w:color w:val="0D0D0D"/>
          <w:sz w:val="20"/>
          <w:szCs w:val="20"/>
          <w:lang w:val="es-MX"/>
        </w:rPr>
      </w:pPr>
    </w:p>
    <w:p w:rsidR="00506331" w:rsidRDefault="00506331" w:rsidP="00506331">
      <w:pPr>
        <w:pStyle w:val="Sinespaciado"/>
        <w:jc w:val="center"/>
        <w:rPr>
          <w:rFonts w:ascii="Humanst521 BT" w:hAnsi="Humanst521 BT"/>
          <w:b/>
          <w:bCs/>
          <w:color w:val="0D0D0D"/>
          <w:sz w:val="20"/>
          <w:szCs w:val="20"/>
          <w:lang w:val="es-MX"/>
        </w:rPr>
      </w:pPr>
    </w:p>
    <w:p w:rsidR="00506331" w:rsidRDefault="00506331" w:rsidP="00506331">
      <w:pPr>
        <w:pStyle w:val="Sinespaciado"/>
        <w:jc w:val="center"/>
        <w:rPr>
          <w:rFonts w:ascii="Humanst521 BT" w:hAnsi="Humanst521 BT"/>
          <w:b/>
          <w:bCs/>
          <w:color w:val="0D0D0D"/>
          <w:sz w:val="20"/>
          <w:szCs w:val="20"/>
          <w:lang w:val="es-MX"/>
        </w:rPr>
      </w:pPr>
    </w:p>
    <w:p w:rsidR="00506331" w:rsidRDefault="00506331" w:rsidP="00506331">
      <w:pPr>
        <w:pStyle w:val="Sinespaciado"/>
        <w:jc w:val="center"/>
        <w:rPr>
          <w:rFonts w:ascii="Humanst521 BT" w:hAnsi="Humanst521 BT"/>
          <w:b/>
          <w:bCs/>
          <w:color w:val="0D0D0D"/>
          <w:sz w:val="20"/>
          <w:szCs w:val="20"/>
          <w:lang w:val="es-MX"/>
        </w:rPr>
      </w:pPr>
    </w:p>
    <w:p w:rsidR="00506331" w:rsidRDefault="00506331" w:rsidP="00506331">
      <w:pPr>
        <w:pStyle w:val="Sinespaciado"/>
        <w:jc w:val="center"/>
        <w:rPr>
          <w:rFonts w:ascii="Humanst521 BT" w:hAnsi="Humanst521 BT"/>
          <w:b/>
          <w:bCs/>
          <w:color w:val="0D0D0D"/>
          <w:sz w:val="20"/>
          <w:szCs w:val="20"/>
          <w:lang w:val="es-MX"/>
        </w:rPr>
      </w:pPr>
    </w:p>
    <w:p w:rsidR="00506331" w:rsidRDefault="00506331" w:rsidP="00506331">
      <w:pPr>
        <w:pStyle w:val="Sinespaciado"/>
        <w:jc w:val="center"/>
        <w:rPr>
          <w:rFonts w:ascii="Humanst521 BT" w:hAnsi="Humanst521 BT"/>
          <w:b/>
          <w:bCs/>
          <w:color w:val="0D0D0D"/>
          <w:sz w:val="20"/>
          <w:szCs w:val="20"/>
          <w:lang w:val="es-MX"/>
        </w:rPr>
      </w:pPr>
      <w:r>
        <w:rPr>
          <w:rFonts w:ascii="Humanst521 BT" w:hAnsi="Humanst521 BT"/>
          <w:b/>
          <w:bCs/>
          <w:color w:val="0D0D0D"/>
          <w:sz w:val="20"/>
          <w:szCs w:val="20"/>
          <w:lang w:val="es-MX"/>
        </w:rPr>
        <w:t>C.P. DEIDA GUADALUPE PADILLA RODRIGUEZ</w:t>
      </w:r>
    </w:p>
    <w:p w:rsidR="00506331" w:rsidRDefault="00506331" w:rsidP="00506331">
      <w:pPr>
        <w:pStyle w:val="Sinespaciado"/>
        <w:jc w:val="center"/>
        <w:rPr>
          <w:rFonts w:ascii="Humanst521 BT" w:hAnsi="Humanst521 BT"/>
          <w:color w:val="0D0D0D"/>
          <w:sz w:val="20"/>
          <w:szCs w:val="20"/>
          <w:lang w:val="es-MX"/>
        </w:rPr>
      </w:pPr>
      <w:r>
        <w:rPr>
          <w:rFonts w:ascii="Humanst521 BT" w:hAnsi="Humanst521 BT"/>
          <w:b/>
          <w:bCs/>
          <w:color w:val="0D0D0D"/>
          <w:sz w:val="20"/>
          <w:szCs w:val="20"/>
          <w:lang w:val="es-MX"/>
        </w:rPr>
        <w:t>SECRETARIA EJECUTIVA</w:t>
      </w:r>
    </w:p>
    <w:p w:rsidR="00506331" w:rsidRDefault="00506331" w:rsidP="00506331">
      <w:pPr>
        <w:rPr>
          <w:lang w:val="es-MX"/>
        </w:rPr>
      </w:pPr>
    </w:p>
    <w:p w:rsidR="00A21C69" w:rsidRDefault="00A21C69"/>
    <w:sectPr w:rsidR="00A21C69" w:rsidSect="00A21C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6331"/>
    <w:rsid w:val="00506331"/>
    <w:rsid w:val="00A21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331"/>
    <w:pPr>
      <w:spacing w:after="0" w:line="240" w:lineRule="auto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50633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0633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506331"/>
    <w:rPr>
      <w:rFonts w:ascii="Calibri" w:hAnsi="Calibri"/>
    </w:rPr>
  </w:style>
  <w:style w:type="paragraph" w:styleId="Sinespaciado">
    <w:name w:val="No Spacing"/>
    <w:basedOn w:val="Normal"/>
    <w:link w:val="SinespaciadoCar"/>
    <w:uiPriority w:val="1"/>
    <w:qFormat/>
    <w:rsid w:val="00506331"/>
    <w:rPr>
      <w:rFonts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8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cretariaejecutiva@ieebc.mx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López</dc:creator>
  <cp:keywords/>
  <dc:description/>
  <cp:lastModifiedBy>Vanessa López</cp:lastModifiedBy>
  <cp:revision>1</cp:revision>
  <dcterms:created xsi:type="dcterms:W3CDTF">2016-08-22T22:18:00Z</dcterms:created>
  <dcterms:modified xsi:type="dcterms:W3CDTF">2016-08-22T22:19:00Z</dcterms:modified>
</cp:coreProperties>
</file>