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1" w:rsidRPr="00A12C1C" w:rsidRDefault="00EC68F9" w:rsidP="005E7571">
      <w:pPr>
        <w:jc w:val="right"/>
        <w:rPr>
          <w:color w:val="808080"/>
          <w:sz w:val="22"/>
        </w:rPr>
      </w:pPr>
      <w:bookmarkStart w:id="0" w:name="_GoBack"/>
      <w:bookmarkEnd w:id="0"/>
      <w:r w:rsidRPr="00A12C1C">
        <w:rPr>
          <w:rFonts w:ascii="Arial" w:hAnsi="Arial" w:cs="Arial"/>
          <w:b/>
          <w:color w:val="808080"/>
          <w:sz w:val="22"/>
        </w:rPr>
        <w:t>COORDINACIÓ</w:t>
      </w:r>
      <w:r w:rsidR="005E7571" w:rsidRPr="00A12C1C">
        <w:rPr>
          <w:rFonts w:ascii="Arial" w:hAnsi="Arial" w:cs="Arial"/>
          <w:b/>
          <w:color w:val="808080"/>
          <w:sz w:val="22"/>
        </w:rPr>
        <w:t>N DE INFORMÁTICA</w:t>
      </w:r>
    </w:p>
    <w:p w:rsidR="00B7135C" w:rsidRPr="00A12C1C" w:rsidRDefault="005E7571" w:rsidP="00B43E6C">
      <w:pPr>
        <w:jc w:val="right"/>
        <w:rPr>
          <w:rFonts w:ascii="Arial" w:hAnsi="Arial" w:cs="Arial"/>
          <w:b/>
          <w:color w:val="808080"/>
          <w:sz w:val="22"/>
        </w:rPr>
      </w:pPr>
      <w:r w:rsidRPr="00A12C1C">
        <w:rPr>
          <w:rFonts w:ascii="Arial" w:hAnsi="Arial" w:cs="Arial"/>
          <w:b/>
          <w:color w:val="808080"/>
          <w:sz w:val="22"/>
        </w:rPr>
        <w:t>Y ESTADÍSTICA ELECTORAL</w:t>
      </w:r>
    </w:p>
    <w:p w:rsidR="005E7571" w:rsidRPr="00A12C1C" w:rsidRDefault="005E7571" w:rsidP="007833A2">
      <w:pPr>
        <w:jc w:val="right"/>
        <w:rPr>
          <w:rFonts w:ascii="Arial" w:hAnsi="Arial" w:cs="Arial"/>
          <w:color w:val="000000"/>
          <w:sz w:val="22"/>
          <w:lang w:val="es-ES"/>
        </w:rPr>
      </w:pPr>
      <w:r w:rsidRPr="00A12C1C">
        <w:rPr>
          <w:rFonts w:ascii="Arial" w:hAnsi="Arial" w:cs="Arial"/>
          <w:b/>
          <w:color w:val="000000"/>
          <w:sz w:val="22"/>
        </w:rPr>
        <w:t xml:space="preserve">OFICIO No. </w:t>
      </w:r>
      <w:r w:rsidR="00D01167" w:rsidRPr="00A12C1C">
        <w:rPr>
          <w:rFonts w:ascii="Arial" w:hAnsi="Arial" w:cs="Arial"/>
          <w:color w:val="000000"/>
          <w:sz w:val="22"/>
        </w:rPr>
        <w:t>C</w:t>
      </w:r>
      <w:r w:rsidR="00A824FF" w:rsidRPr="00A12C1C">
        <w:rPr>
          <w:rFonts w:ascii="Arial" w:hAnsi="Arial" w:cs="Arial"/>
          <w:color w:val="000000"/>
          <w:sz w:val="22"/>
        </w:rPr>
        <w:t>D</w:t>
      </w:r>
      <w:proofErr w:type="spellStart"/>
      <w:r w:rsidRPr="00A12C1C">
        <w:rPr>
          <w:rFonts w:ascii="Arial" w:hAnsi="Arial" w:cs="Arial"/>
          <w:color w:val="000000"/>
          <w:sz w:val="22"/>
          <w:lang w:val="es-ES"/>
        </w:rPr>
        <w:t>I</w:t>
      </w:r>
      <w:r w:rsidR="00D01167" w:rsidRPr="00A12C1C">
        <w:rPr>
          <w:rFonts w:ascii="Arial" w:hAnsi="Arial" w:cs="Arial"/>
          <w:color w:val="000000"/>
          <w:sz w:val="22"/>
          <w:lang w:val="es-ES"/>
        </w:rPr>
        <w:t>y</w:t>
      </w:r>
      <w:r w:rsidRPr="00A12C1C">
        <w:rPr>
          <w:rFonts w:ascii="Arial" w:hAnsi="Arial" w:cs="Arial"/>
          <w:color w:val="000000"/>
          <w:sz w:val="22"/>
          <w:lang w:val="es-ES"/>
        </w:rPr>
        <w:t>EE</w:t>
      </w:r>
      <w:proofErr w:type="spellEnd"/>
      <w:r w:rsidRPr="00A12C1C">
        <w:rPr>
          <w:rFonts w:ascii="Arial" w:hAnsi="Arial" w:cs="Arial"/>
          <w:color w:val="000000"/>
          <w:sz w:val="22"/>
          <w:lang w:val="es-ES"/>
        </w:rPr>
        <w:t>/</w:t>
      </w:r>
      <w:r w:rsidR="00C15A70" w:rsidRPr="00A12C1C">
        <w:rPr>
          <w:rFonts w:ascii="Arial" w:hAnsi="Arial" w:cs="Arial"/>
          <w:color w:val="000000"/>
          <w:sz w:val="22"/>
          <w:lang w:val="es-ES"/>
        </w:rPr>
        <w:t>364</w:t>
      </w:r>
      <w:r w:rsidR="009C077C" w:rsidRPr="00A12C1C">
        <w:rPr>
          <w:rFonts w:ascii="Arial" w:hAnsi="Arial" w:cs="Arial"/>
          <w:color w:val="000000"/>
          <w:sz w:val="22"/>
          <w:lang w:val="es-ES"/>
        </w:rPr>
        <w:t>/2016</w:t>
      </w: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7322C1" w:rsidRPr="00E0531F" w:rsidRDefault="007322C1" w:rsidP="00A12C1C">
      <w:pPr>
        <w:jc w:val="both"/>
        <w:rPr>
          <w:rFonts w:ascii="Tahoma" w:hAnsi="Tahoma" w:cs="Tahoma"/>
          <w:b/>
          <w:sz w:val="16"/>
        </w:rPr>
      </w:pPr>
    </w:p>
    <w:p w:rsidR="005F543D" w:rsidRPr="00357C10" w:rsidRDefault="00FD39EF" w:rsidP="007322C1">
      <w:pPr>
        <w:spacing w:line="240" w:lineRule="exact"/>
        <w:ind w:left="12" w:right="340" w:hanging="12"/>
        <w:jc w:val="both"/>
        <w:rPr>
          <w:rFonts w:asciiTheme="minorHAnsi" w:hAnsiTheme="minorHAnsi" w:cstheme="minorHAnsi"/>
          <w:color w:val="000000"/>
        </w:rPr>
      </w:pPr>
      <w:r w:rsidRPr="00357C10">
        <w:rPr>
          <w:rFonts w:asciiTheme="minorHAnsi" w:eastAsia="Arial Unicode MS" w:hAnsiTheme="minorHAnsi" w:cstheme="minorHAnsi"/>
        </w:rPr>
        <w:t xml:space="preserve">    </w:t>
      </w:r>
      <w:r w:rsidRPr="00357C10">
        <w:rPr>
          <w:rFonts w:asciiTheme="minorHAnsi" w:eastAsia="Arial Unicode MS" w:hAnsiTheme="minorHAnsi" w:cstheme="minorHAnsi"/>
        </w:rPr>
        <w:tab/>
      </w:r>
      <w:r w:rsidR="003E5F71" w:rsidRPr="00A12C1C">
        <w:rPr>
          <w:rFonts w:asciiTheme="minorHAnsi" w:hAnsiTheme="minorHAnsi" w:cstheme="minorHAnsi"/>
          <w:color w:val="000000"/>
          <w:sz w:val="22"/>
        </w:rPr>
        <w:t xml:space="preserve">Con </w:t>
      </w:r>
      <w:r w:rsidR="000E31D5" w:rsidRPr="00A12C1C">
        <w:rPr>
          <w:rFonts w:asciiTheme="minorHAnsi" w:hAnsiTheme="minorHAnsi" w:cstheme="minorHAnsi"/>
          <w:color w:val="000000"/>
          <w:sz w:val="22"/>
        </w:rPr>
        <w:t>fundamento en el artículo 63</w:t>
      </w:r>
      <w:r w:rsidR="003E5F71" w:rsidRPr="00A12C1C">
        <w:rPr>
          <w:rFonts w:asciiTheme="minorHAnsi" w:hAnsiTheme="minorHAnsi" w:cstheme="minorHAnsi"/>
          <w:color w:val="000000"/>
          <w:sz w:val="22"/>
        </w:rPr>
        <w:t xml:space="preserve"> apartado a) fracción XIII del Reglamento Interior del Instituto Estatal Electoral de Baja California</w:t>
      </w:r>
      <w:r w:rsidR="00713406" w:rsidRPr="00A12C1C">
        <w:rPr>
          <w:rFonts w:asciiTheme="minorHAnsi" w:hAnsiTheme="minorHAnsi" w:cstheme="minorHAnsi"/>
          <w:color w:val="000000"/>
          <w:sz w:val="22"/>
        </w:rPr>
        <w:t>,</w:t>
      </w:r>
      <w:r w:rsidR="003E5F71" w:rsidRPr="00A12C1C">
        <w:rPr>
          <w:rFonts w:asciiTheme="minorHAnsi" w:hAnsiTheme="minorHAnsi" w:cstheme="minorHAnsi"/>
          <w:color w:val="000000"/>
          <w:sz w:val="22"/>
        </w:rPr>
        <w:t xml:space="preserve"> en relación a su oficio No. </w:t>
      </w:r>
      <w:r w:rsidR="00155886" w:rsidRPr="00A12C1C">
        <w:rPr>
          <w:rFonts w:asciiTheme="minorHAnsi" w:hAnsiTheme="minorHAnsi" w:cstheme="minorHAnsi"/>
          <w:b/>
          <w:sz w:val="22"/>
        </w:rPr>
        <w:t>UTIEEBC/</w:t>
      </w:r>
      <w:r w:rsidR="0010252A" w:rsidRPr="00A12C1C">
        <w:rPr>
          <w:rFonts w:asciiTheme="minorHAnsi" w:hAnsiTheme="minorHAnsi" w:cstheme="minorHAnsi"/>
          <w:b/>
          <w:sz w:val="22"/>
        </w:rPr>
        <w:t>9</w:t>
      </w:r>
      <w:r w:rsidR="008A41B6">
        <w:rPr>
          <w:rFonts w:asciiTheme="minorHAnsi" w:hAnsiTheme="minorHAnsi" w:cstheme="minorHAnsi"/>
          <w:b/>
          <w:sz w:val="22"/>
        </w:rPr>
        <w:t>52</w:t>
      </w:r>
      <w:r w:rsidR="00155886" w:rsidRPr="00A12C1C">
        <w:rPr>
          <w:rFonts w:asciiTheme="minorHAnsi" w:hAnsiTheme="minorHAnsi" w:cstheme="minorHAnsi"/>
          <w:b/>
          <w:sz w:val="22"/>
        </w:rPr>
        <w:t>/2016</w:t>
      </w:r>
      <w:r w:rsidR="003B5DDE" w:rsidRPr="00A12C1C">
        <w:rPr>
          <w:rFonts w:asciiTheme="minorHAnsi" w:hAnsiTheme="minorHAnsi" w:cstheme="minorHAnsi"/>
          <w:color w:val="000000"/>
          <w:sz w:val="22"/>
        </w:rPr>
        <w:t xml:space="preserve"> </w:t>
      </w:r>
      <w:r w:rsidR="0010252A" w:rsidRPr="00A12C1C">
        <w:rPr>
          <w:rFonts w:asciiTheme="minorHAnsi" w:hAnsiTheme="minorHAnsi" w:cstheme="minorHAnsi"/>
          <w:color w:val="000000"/>
          <w:sz w:val="22"/>
        </w:rPr>
        <w:t xml:space="preserve">con </w:t>
      </w:r>
      <w:r w:rsidR="00E7567D" w:rsidRPr="00A12C1C">
        <w:rPr>
          <w:rFonts w:asciiTheme="minorHAnsi" w:hAnsiTheme="minorHAnsi" w:cstheme="minorHAnsi"/>
          <w:color w:val="000000"/>
          <w:sz w:val="22"/>
        </w:rPr>
        <w:t>respecto a</w:t>
      </w:r>
      <w:r w:rsidR="0010252A" w:rsidRPr="00A12C1C">
        <w:rPr>
          <w:rFonts w:asciiTheme="minorHAnsi" w:hAnsiTheme="minorHAnsi" w:cstheme="minorHAnsi"/>
          <w:color w:val="000000"/>
          <w:sz w:val="22"/>
        </w:rPr>
        <w:t xml:space="preserve"> </w:t>
      </w:r>
      <w:r w:rsidR="005F543D" w:rsidRPr="00A12C1C">
        <w:rPr>
          <w:rFonts w:asciiTheme="minorHAnsi" w:hAnsiTheme="minorHAnsi" w:cstheme="minorHAnsi"/>
          <w:color w:val="000000"/>
          <w:sz w:val="22"/>
        </w:rPr>
        <w:t>la solicitud siguiente:</w:t>
      </w:r>
    </w:p>
    <w:p w:rsidR="005F543D" w:rsidRPr="00E0531F" w:rsidRDefault="005F543D" w:rsidP="00A12C1C">
      <w:pPr>
        <w:ind w:left="720" w:right="340" w:hanging="12"/>
        <w:jc w:val="both"/>
        <w:rPr>
          <w:rFonts w:asciiTheme="minorHAnsi" w:hAnsiTheme="minorHAnsi" w:cstheme="minorHAnsi"/>
          <w:color w:val="000000"/>
          <w:sz w:val="16"/>
        </w:rPr>
      </w:pPr>
    </w:p>
    <w:p w:rsidR="00C15A70" w:rsidRPr="009F1705" w:rsidRDefault="00C15A70" w:rsidP="00C15A70">
      <w:pPr>
        <w:pStyle w:val="NormalWeb"/>
        <w:spacing w:before="0" w:beforeAutospacing="0" w:after="0" w:afterAutospacing="0"/>
        <w:ind w:left="709" w:right="448"/>
        <w:jc w:val="both"/>
        <w:rPr>
          <w:rFonts w:asciiTheme="minorHAnsi" w:hAnsiTheme="minorHAnsi" w:cstheme="minorHAnsi"/>
          <w:i/>
          <w:sz w:val="20"/>
          <w:szCs w:val="20"/>
          <w:lang w:val="es-MX"/>
        </w:rPr>
      </w:pPr>
      <w:r w:rsidRPr="009F1705">
        <w:rPr>
          <w:rFonts w:asciiTheme="minorHAnsi" w:hAnsiTheme="minorHAnsi" w:cstheme="minorHAnsi"/>
          <w:sz w:val="20"/>
          <w:szCs w:val="20"/>
          <w:lang w:val="es-MX"/>
        </w:rPr>
        <w:t>"</w:t>
      </w:r>
      <w:r w:rsidRPr="009F1705">
        <w:rPr>
          <w:rFonts w:asciiTheme="minorHAnsi" w:hAnsiTheme="minorHAnsi" w:cstheme="minorHAnsi"/>
          <w:i/>
          <w:sz w:val="20"/>
          <w:szCs w:val="20"/>
          <w:lang w:val="es-MX"/>
        </w:rPr>
        <w:t xml:space="preserve">POBLACION DEL V DISTRITO DEL MUNICIPIO DE MEXICALI, </w:t>
      </w:r>
      <w:r w:rsidR="00E7567D" w:rsidRPr="009F1705">
        <w:rPr>
          <w:rFonts w:asciiTheme="minorHAnsi" w:hAnsiTheme="minorHAnsi" w:cstheme="minorHAnsi"/>
          <w:i/>
          <w:sz w:val="20"/>
          <w:szCs w:val="20"/>
          <w:lang w:val="es-MX"/>
        </w:rPr>
        <w:t>ESPECÍFICAMENTE</w:t>
      </w:r>
      <w:r w:rsidRPr="009F1705">
        <w:rPr>
          <w:rFonts w:asciiTheme="minorHAnsi" w:hAnsiTheme="minorHAnsi" w:cstheme="minorHAnsi"/>
          <w:i/>
          <w:sz w:val="20"/>
          <w:szCs w:val="20"/>
          <w:lang w:val="es-MX"/>
        </w:rPr>
        <w:t xml:space="preserve"> MUJERES</w:t>
      </w:r>
    </w:p>
    <w:p w:rsidR="00C15A70" w:rsidRPr="009F1705" w:rsidRDefault="00C15A70" w:rsidP="007322C1">
      <w:pPr>
        <w:pStyle w:val="NormalWeb"/>
        <w:spacing w:before="0" w:beforeAutospacing="0" w:after="0" w:afterAutospacing="0"/>
        <w:ind w:left="708" w:right="448"/>
        <w:jc w:val="both"/>
        <w:rPr>
          <w:rFonts w:asciiTheme="minorHAnsi" w:hAnsiTheme="minorHAnsi" w:cstheme="minorHAnsi"/>
          <w:i/>
          <w:sz w:val="20"/>
          <w:szCs w:val="20"/>
          <w:lang w:val="es-MX"/>
        </w:rPr>
      </w:pPr>
      <w:r w:rsidRPr="009F1705">
        <w:rPr>
          <w:rFonts w:asciiTheme="minorHAnsi" w:hAnsiTheme="minorHAnsi" w:cstheme="minorHAnsi"/>
          <w:i/>
          <w:sz w:val="20"/>
          <w:szCs w:val="20"/>
          <w:lang w:val="es-MX"/>
        </w:rPr>
        <w:t> </w:t>
      </w:r>
      <w:r w:rsidR="00A12C1C" w:rsidRPr="009F1705">
        <w:rPr>
          <w:rFonts w:asciiTheme="minorHAnsi" w:hAnsiTheme="minorHAnsi" w:cstheme="minorHAnsi"/>
          <w:i/>
          <w:sz w:val="20"/>
          <w:szCs w:val="20"/>
          <w:lang w:val="es-MX"/>
        </w:rPr>
        <w:t>¿QUE COLONIAS INTEGRAN EL DISTRITO V DEL MUNICIPIO DE MEXICALI?</w:t>
      </w:r>
      <w:r w:rsidRPr="009F1705">
        <w:rPr>
          <w:rFonts w:asciiTheme="minorHAnsi" w:hAnsiTheme="minorHAnsi" w:cstheme="minorHAnsi"/>
          <w:i/>
          <w:sz w:val="20"/>
          <w:szCs w:val="20"/>
          <w:lang w:val="es-MX"/>
        </w:rPr>
        <w:t> </w:t>
      </w:r>
    </w:p>
    <w:p w:rsidR="00C15A70" w:rsidRPr="009F1705" w:rsidRDefault="00A12C1C" w:rsidP="00C15A70">
      <w:pPr>
        <w:pStyle w:val="NormalWeb"/>
        <w:spacing w:before="0" w:beforeAutospacing="0" w:after="0" w:afterAutospacing="0"/>
        <w:ind w:left="709" w:right="448"/>
        <w:jc w:val="both"/>
        <w:rPr>
          <w:rFonts w:asciiTheme="minorHAnsi" w:hAnsiTheme="minorHAnsi" w:cstheme="minorHAnsi"/>
          <w:i/>
          <w:color w:val="000000"/>
          <w:sz w:val="20"/>
          <w:szCs w:val="20"/>
          <w:lang w:val="es-MX"/>
        </w:rPr>
      </w:pPr>
      <w:r w:rsidRPr="009F1705">
        <w:rPr>
          <w:rFonts w:asciiTheme="minorHAnsi" w:hAnsiTheme="minorHAnsi" w:cstheme="minorHAnsi"/>
          <w:i/>
          <w:sz w:val="20"/>
          <w:szCs w:val="20"/>
          <w:lang w:val="es-MX"/>
        </w:rPr>
        <w:t>¿PORQUE NO SE HAN SUBIDO LAS ESTADÍSTICAS Y RESULTADOS DEL PASADO PROCESO ELECTORAL AL SISTEMA SI YA FENECIÓ EL TERMINO?</w:t>
      </w:r>
      <w:r w:rsidR="00C15A70" w:rsidRPr="009F1705">
        <w:rPr>
          <w:rFonts w:asciiTheme="minorHAnsi" w:hAnsiTheme="minorHAnsi" w:cstheme="minorHAnsi"/>
          <w:i/>
          <w:color w:val="000000"/>
          <w:sz w:val="20"/>
          <w:szCs w:val="20"/>
          <w:lang w:val="es-MX"/>
        </w:rPr>
        <w:t>"</w:t>
      </w:r>
    </w:p>
    <w:p w:rsidR="005F543D" w:rsidRPr="00E0531F" w:rsidRDefault="005F543D" w:rsidP="007A41FE">
      <w:pPr>
        <w:spacing w:line="240" w:lineRule="exact"/>
        <w:ind w:left="720" w:right="340" w:hanging="12"/>
        <w:jc w:val="both"/>
        <w:rPr>
          <w:rFonts w:asciiTheme="minorHAnsi" w:hAnsiTheme="minorHAnsi" w:cstheme="minorHAnsi"/>
          <w:i/>
          <w:color w:val="000000"/>
          <w:sz w:val="16"/>
          <w:lang w:val="es-MX"/>
        </w:rPr>
      </w:pPr>
    </w:p>
    <w:p w:rsidR="003B5DDE" w:rsidRPr="00A12C1C" w:rsidRDefault="005F543D" w:rsidP="007322C1">
      <w:pPr>
        <w:ind w:left="12" w:right="340" w:hanging="12"/>
        <w:jc w:val="both"/>
        <w:rPr>
          <w:rFonts w:asciiTheme="minorHAnsi" w:hAnsiTheme="minorHAnsi" w:cstheme="minorHAnsi"/>
          <w:color w:val="000000"/>
          <w:sz w:val="22"/>
        </w:rPr>
      </w:pPr>
      <w:r w:rsidRPr="00A12C1C">
        <w:rPr>
          <w:rFonts w:asciiTheme="minorHAnsi" w:hAnsiTheme="minorHAnsi" w:cstheme="minorHAnsi"/>
          <w:color w:val="000000"/>
          <w:sz w:val="22"/>
        </w:rPr>
        <w:t>M</w:t>
      </w:r>
      <w:r w:rsidR="003B5DDE" w:rsidRPr="00A12C1C">
        <w:rPr>
          <w:rFonts w:asciiTheme="minorHAnsi" w:hAnsiTheme="minorHAnsi" w:cstheme="minorHAnsi"/>
          <w:color w:val="000000"/>
          <w:sz w:val="22"/>
        </w:rPr>
        <w:t xml:space="preserve">e permito informarle </w:t>
      </w:r>
      <w:r w:rsidR="00E71CCB" w:rsidRPr="00A12C1C">
        <w:rPr>
          <w:rFonts w:asciiTheme="minorHAnsi" w:hAnsiTheme="minorHAnsi" w:cstheme="minorHAnsi"/>
          <w:color w:val="000000"/>
          <w:sz w:val="22"/>
        </w:rPr>
        <w:t>lo siguiente:</w:t>
      </w:r>
    </w:p>
    <w:p w:rsidR="00AA51F0" w:rsidRPr="00AA51F0" w:rsidRDefault="00C15A70" w:rsidP="00AA51F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51F0">
        <w:rPr>
          <w:rFonts w:asciiTheme="minorHAnsi" w:hAnsiTheme="minorHAnsi" w:cstheme="minorHAnsi"/>
          <w:b/>
          <w:color w:val="000000"/>
          <w:sz w:val="22"/>
          <w:szCs w:val="22"/>
        </w:rPr>
        <w:t>Población del V Distrito del Municipio de Mexicali:</w:t>
      </w:r>
      <w:r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Se encuentra en el siguiente link: </w:t>
      </w:r>
      <w:hyperlink r:id="rId9" w:history="1">
        <w:r w:rsidRPr="00AA51F0">
          <w:rPr>
            <w:rStyle w:val="Hipervnculo"/>
            <w:rFonts w:asciiTheme="minorHAnsi" w:hAnsiTheme="minorHAnsi" w:cstheme="minorHAnsi"/>
            <w:sz w:val="22"/>
            <w:szCs w:val="22"/>
          </w:rPr>
          <w:t>http://www.ieebc.mx/padron.html</w:t>
        </w:r>
      </w:hyperlink>
      <w:r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por </w:t>
      </w:r>
      <w:r w:rsidR="00DB6675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años y </w:t>
      </w:r>
      <w:r w:rsidRPr="00AA51F0">
        <w:rPr>
          <w:rFonts w:asciiTheme="minorHAnsi" w:hAnsiTheme="minorHAnsi" w:cstheme="minorHAnsi"/>
          <w:color w:val="000000"/>
          <w:sz w:val="22"/>
          <w:szCs w:val="22"/>
        </w:rPr>
        <w:t>fechas de corte.</w:t>
      </w:r>
    </w:p>
    <w:p w:rsidR="00455D3C" w:rsidRPr="00AA51F0" w:rsidRDefault="00DB6675" w:rsidP="00AA51F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51F0">
        <w:rPr>
          <w:rFonts w:asciiTheme="minorHAnsi" w:hAnsiTheme="minorHAnsi" w:cstheme="minorHAnsi"/>
          <w:b/>
          <w:color w:val="000000"/>
          <w:sz w:val="22"/>
          <w:szCs w:val="22"/>
        </w:rPr>
        <w:t>Colonias que integran el Distrito V del Municipio de Mexicali</w:t>
      </w:r>
      <w:r w:rsidR="000D5D2A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F04F3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550E0C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3F04F3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550E0C" w:rsidRPr="00AA51F0">
        <w:rPr>
          <w:rFonts w:asciiTheme="minorHAnsi" w:hAnsiTheme="minorHAnsi" w:cstheme="minorHAnsi"/>
          <w:color w:val="000000"/>
          <w:sz w:val="22"/>
          <w:szCs w:val="22"/>
        </w:rPr>
        <w:t>cuenta con un catálogo de colonias como tal, l</w:t>
      </w:r>
      <w:r w:rsidR="000D5D2A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o que tenemos </w:t>
      </w:r>
      <w:r w:rsidR="008000A2" w:rsidRPr="00AA51F0">
        <w:rPr>
          <w:rFonts w:asciiTheme="minorHAnsi" w:hAnsiTheme="minorHAnsi" w:cstheme="minorHAnsi"/>
          <w:color w:val="000000"/>
          <w:sz w:val="22"/>
          <w:szCs w:val="22"/>
        </w:rPr>
        <w:t>es la cartografía, l</w:t>
      </w:r>
      <w:r w:rsidR="008000A2" w:rsidRPr="00AA51F0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>e comento que para las elecci</w:t>
      </w:r>
      <w:r w:rsidR="00747B2B" w:rsidRPr="00AA51F0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 xml:space="preserve">ones locales del </w:t>
      </w:r>
      <w:r w:rsidR="00A12C1C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 xml:space="preserve">2015 - </w:t>
      </w:r>
      <w:r w:rsidR="00747B2B" w:rsidRPr="00AA51F0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>2016 en el E</w:t>
      </w:r>
      <w:r w:rsidR="008000A2" w:rsidRPr="00AA51F0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>do</w:t>
      </w:r>
      <w:r w:rsidR="00747B2B" w:rsidRPr="00AA51F0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>.</w:t>
      </w:r>
      <w:r w:rsidR="008000A2" w:rsidRPr="00AA51F0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 xml:space="preserve"> de Baja California, se utilizó la Distritación local utilizada en el Procesos Electoral Local 2013, esto conforme a lo establecido en la Sentencia del Tribunal Electoral del Poder Judicial de la Federación, en donde determina utilizar la Distritación Electoral Local anterior al 2015</w:t>
      </w:r>
      <w:r w:rsidR="006C5744" w:rsidRPr="00AA51F0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 xml:space="preserve">; </w:t>
      </w:r>
      <w:r w:rsidR="008000A2" w:rsidRPr="00AA51F0">
        <w:rPr>
          <w:rFonts w:asciiTheme="minorHAnsi" w:hAnsiTheme="minorHAnsi" w:cstheme="minorHAnsi"/>
          <w:color w:val="000000"/>
          <w:sz w:val="22"/>
          <w:szCs w:val="22"/>
          <w:lang w:eastAsia="es-MX"/>
        </w:rPr>
        <w:t xml:space="preserve"> </w:t>
      </w:r>
      <w:r w:rsidR="000D5D2A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en el siguiente link: </w:t>
      </w:r>
      <w:hyperlink r:id="rId10" w:history="1">
        <w:r w:rsidR="000D5D2A" w:rsidRPr="00AA51F0">
          <w:rPr>
            <w:rStyle w:val="Hipervnculo"/>
            <w:rFonts w:asciiTheme="minorHAnsi" w:hAnsiTheme="minorHAnsi" w:cstheme="minorHAnsi"/>
            <w:sz w:val="22"/>
            <w:szCs w:val="22"/>
          </w:rPr>
          <w:t>http://www.ieebc.mx/cartografia.html</w:t>
        </w:r>
      </w:hyperlink>
      <w:r w:rsidR="000D5D2A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en la o</w:t>
      </w:r>
      <w:r w:rsidR="006C5744" w:rsidRPr="00AA51F0">
        <w:rPr>
          <w:rFonts w:asciiTheme="minorHAnsi" w:hAnsiTheme="minorHAnsi" w:cstheme="minorHAnsi"/>
          <w:color w:val="000000"/>
          <w:sz w:val="22"/>
          <w:szCs w:val="22"/>
        </w:rPr>
        <w:t>pción de Secciones por Distrito podrá encontrar la información solicitada.</w:t>
      </w:r>
    </w:p>
    <w:p w:rsidR="00357C10" w:rsidRPr="00AA51F0" w:rsidRDefault="00747B2B" w:rsidP="00AA51F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51F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Estadísticas y </w:t>
      </w:r>
      <w:r w:rsidR="00357C10" w:rsidRPr="00AA51F0">
        <w:rPr>
          <w:rFonts w:asciiTheme="minorHAnsi" w:hAnsiTheme="minorHAnsi" w:cstheme="minorHAnsi"/>
          <w:b/>
          <w:color w:val="000000"/>
          <w:sz w:val="22"/>
          <w:szCs w:val="22"/>
        </w:rPr>
        <w:t>Resultados del Proceso Electoral 2015-2016</w:t>
      </w:r>
      <w:r w:rsidR="00357C10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0F782E" w:rsidRPr="00AA51F0">
        <w:rPr>
          <w:sz w:val="22"/>
          <w:szCs w:val="22"/>
        </w:rPr>
        <w:t xml:space="preserve"> 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La Declaración formal de conclusión del Proceso Electoral Local Ordinario 2015- 2016 en Baja California </w:t>
      </w:r>
      <w:r w:rsidR="00C15A70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fue el día 30 noviembre </w:t>
      </w:r>
      <w:r w:rsidR="00A12C1C">
        <w:rPr>
          <w:rFonts w:asciiTheme="minorHAnsi" w:hAnsiTheme="minorHAnsi" w:cstheme="minorHAnsi"/>
          <w:color w:val="000000"/>
          <w:sz w:val="22"/>
          <w:szCs w:val="22"/>
        </w:rPr>
        <w:t xml:space="preserve">del presente </w:t>
      </w:r>
      <w:r w:rsidR="00C15A70" w:rsidRPr="00AA51F0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la Sesión LVI Extraordinaria ,</w:t>
      </w:r>
      <w:r w:rsidR="00C15A70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por lo tanto</w:t>
      </w:r>
      <w:r w:rsidR="009F1705" w:rsidRPr="00AA51F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15A70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567D">
        <w:rPr>
          <w:rFonts w:asciiTheme="minorHAnsi" w:hAnsiTheme="minorHAnsi" w:cstheme="minorHAnsi"/>
          <w:color w:val="000000"/>
          <w:sz w:val="22"/>
          <w:szCs w:val="22"/>
        </w:rPr>
        <w:t xml:space="preserve">actualmente nos encontramos </w:t>
      </w:r>
      <w:r w:rsidR="007A41FE" w:rsidRPr="00AA51F0">
        <w:rPr>
          <w:rFonts w:asciiTheme="minorHAnsi" w:hAnsiTheme="minorHAnsi" w:cstheme="minorHAnsi"/>
          <w:color w:val="000000"/>
          <w:sz w:val="22"/>
          <w:szCs w:val="22"/>
        </w:rPr>
        <w:t>procesa</w:t>
      </w:r>
      <w:r w:rsidR="00E7567D">
        <w:rPr>
          <w:rFonts w:asciiTheme="minorHAnsi" w:hAnsiTheme="minorHAnsi" w:cstheme="minorHAnsi"/>
          <w:color w:val="000000"/>
          <w:sz w:val="22"/>
          <w:szCs w:val="22"/>
        </w:rPr>
        <w:t>ndo</w:t>
      </w:r>
      <w:r w:rsidR="007A41F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dicha información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para los resultados finales tomando en cuenta los cómputos distritales</w:t>
      </w:r>
      <w:r w:rsidR="003F04F3">
        <w:rPr>
          <w:rFonts w:asciiTheme="minorHAnsi" w:hAnsiTheme="minorHAnsi" w:cstheme="minorHAnsi"/>
          <w:color w:val="000000"/>
          <w:sz w:val="22"/>
          <w:szCs w:val="22"/>
        </w:rPr>
        <w:t>, actas de cómputo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y los resultados de las diversas impugnaciones; </w:t>
      </w:r>
      <w:r w:rsidR="009F1705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por otro lado </w:t>
      </w:r>
      <w:r w:rsidR="00A12C1C">
        <w:rPr>
          <w:rFonts w:asciiTheme="minorHAnsi" w:hAnsiTheme="minorHAnsi" w:cstheme="minorHAnsi"/>
          <w:color w:val="000000"/>
          <w:sz w:val="22"/>
          <w:szCs w:val="22"/>
        </w:rPr>
        <w:t xml:space="preserve">cabe señalar que la elaboración de 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la estadística del mismo </w:t>
      </w:r>
      <w:r w:rsidR="00C1385F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proceso </w:t>
      </w:r>
      <w:r w:rsidR="00A12C1C">
        <w:rPr>
          <w:rFonts w:asciiTheme="minorHAnsi" w:hAnsiTheme="minorHAnsi" w:cstheme="minorHAnsi"/>
          <w:color w:val="000000"/>
          <w:sz w:val="22"/>
          <w:szCs w:val="22"/>
        </w:rPr>
        <w:t>con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lleva </w:t>
      </w:r>
      <w:r w:rsidR="00C1385F" w:rsidRPr="00AA51F0">
        <w:rPr>
          <w:rFonts w:asciiTheme="minorHAnsi" w:hAnsiTheme="minorHAnsi" w:cstheme="minorHAnsi"/>
          <w:color w:val="000000"/>
          <w:sz w:val="22"/>
          <w:szCs w:val="22"/>
        </w:rPr>
        <w:t>más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tiempo, ya que </w:t>
      </w:r>
      <w:r w:rsidR="00A12C1C">
        <w:rPr>
          <w:rFonts w:asciiTheme="minorHAnsi" w:hAnsiTheme="minorHAnsi" w:cstheme="minorHAnsi"/>
          <w:color w:val="000000"/>
          <w:sz w:val="22"/>
          <w:szCs w:val="22"/>
        </w:rPr>
        <w:t xml:space="preserve">es 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>neces</w:t>
      </w:r>
      <w:r w:rsidR="00A12C1C">
        <w:rPr>
          <w:rFonts w:asciiTheme="minorHAnsi" w:hAnsiTheme="minorHAnsi" w:cstheme="minorHAnsi"/>
          <w:color w:val="000000"/>
          <w:sz w:val="22"/>
          <w:szCs w:val="22"/>
        </w:rPr>
        <w:t>ario realizar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2C1C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capturar </w:t>
      </w:r>
      <w:r w:rsidR="00A12C1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2D5D7A">
        <w:rPr>
          <w:rFonts w:asciiTheme="minorHAnsi" w:hAnsiTheme="minorHAnsi" w:cstheme="minorHAnsi"/>
          <w:color w:val="000000"/>
          <w:sz w:val="22"/>
          <w:szCs w:val="22"/>
        </w:rPr>
        <w:t xml:space="preserve">la información de 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>las 4,461 casillas</w:t>
      </w:r>
      <w:r w:rsidR="00E7567D">
        <w:rPr>
          <w:rFonts w:asciiTheme="minorHAnsi" w:hAnsiTheme="minorHAnsi" w:cstheme="minorHAnsi"/>
          <w:color w:val="000000"/>
          <w:sz w:val="22"/>
          <w:szCs w:val="22"/>
        </w:rPr>
        <w:t xml:space="preserve"> y el procesamiento de </w:t>
      </w:r>
      <w:r w:rsidR="003F04F3">
        <w:rPr>
          <w:rFonts w:asciiTheme="minorHAnsi" w:hAnsiTheme="minorHAnsi" w:cstheme="minorHAnsi"/>
          <w:color w:val="000000"/>
          <w:sz w:val="22"/>
          <w:szCs w:val="22"/>
        </w:rPr>
        <w:t>la misma</w:t>
      </w:r>
      <w:r w:rsidRPr="00AA51F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F782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A51F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A41F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or tal motivo </w:t>
      </w:r>
      <w:r w:rsidR="00E7567D">
        <w:rPr>
          <w:rFonts w:asciiTheme="minorHAnsi" w:hAnsiTheme="minorHAnsi" w:cstheme="minorHAnsi"/>
          <w:color w:val="000000"/>
          <w:sz w:val="22"/>
          <w:szCs w:val="22"/>
        </w:rPr>
        <w:t>se</w:t>
      </w:r>
      <w:r w:rsidR="007A41F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proporcion</w:t>
      </w:r>
      <w:r w:rsidR="00E7567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A41FE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el link de los resultados de los cómputos distritales </w:t>
      </w:r>
      <w:hyperlink r:id="rId11" w:history="1">
        <w:r w:rsidR="000D5D2A" w:rsidRPr="00AA51F0">
          <w:rPr>
            <w:rStyle w:val="Hipervnculo"/>
            <w:rFonts w:asciiTheme="minorHAnsi" w:hAnsiTheme="minorHAnsi" w:cstheme="minorHAnsi"/>
            <w:sz w:val="22"/>
            <w:szCs w:val="22"/>
          </w:rPr>
          <w:t>http://www.ieebc.mx/actas2016.html</w:t>
        </w:r>
      </w:hyperlink>
      <w:r w:rsidR="000D5D2A" w:rsidRPr="00AA51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A51F0" w:rsidRPr="007A11E9" w:rsidRDefault="00AA51F0" w:rsidP="009770C3">
      <w:pPr>
        <w:jc w:val="both"/>
        <w:rPr>
          <w:rFonts w:asciiTheme="minorHAnsi" w:hAnsiTheme="minorHAnsi" w:cstheme="minorHAnsi"/>
          <w:sz w:val="12"/>
        </w:rPr>
      </w:pPr>
    </w:p>
    <w:p w:rsidR="00D711BA" w:rsidRDefault="00990381" w:rsidP="009770C3">
      <w:pPr>
        <w:jc w:val="both"/>
        <w:rPr>
          <w:rFonts w:ascii="Arial" w:hAnsi="Arial" w:cs="Arial"/>
          <w:sz w:val="22"/>
          <w:szCs w:val="22"/>
        </w:rPr>
      </w:pPr>
      <w:r w:rsidRPr="00357C10">
        <w:rPr>
          <w:rFonts w:asciiTheme="minorHAnsi" w:hAnsiTheme="minorHAnsi" w:cstheme="minorHAnsi"/>
        </w:rPr>
        <w:t xml:space="preserve">Sin otro particular, </w:t>
      </w:r>
      <w:r w:rsidR="00630688" w:rsidRPr="00357C10">
        <w:rPr>
          <w:rFonts w:asciiTheme="minorHAnsi" w:hAnsiTheme="minorHAnsi" w:cstheme="minorHAnsi"/>
        </w:rPr>
        <w:t>me despido</w:t>
      </w:r>
      <w:r w:rsidR="009770C3" w:rsidRPr="00357C10">
        <w:rPr>
          <w:rFonts w:asciiTheme="minorHAnsi" w:hAnsiTheme="minorHAnsi" w:cstheme="minorHAnsi"/>
        </w:rPr>
        <w:t xml:space="preserve"> enviando un cordial saludo.</w:t>
      </w:r>
      <w:r w:rsidR="00630688" w:rsidRPr="00570E37">
        <w:rPr>
          <w:rFonts w:ascii="Arial" w:hAnsi="Arial" w:cs="Arial"/>
          <w:sz w:val="22"/>
          <w:szCs w:val="22"/>
        </w:rPr>
        <w:t xml:space="preserve"> </w:t>
      </w:r>
    </w:p>
    <w:p w:rsidR="00E0531F" w:rsidRPr="00E0531F" w:rsidRDefault="00E0531F" w:rsidP="009770C3">
      <w:pPr>
        <w:jc w:val="both"/>
        <w:rPr>
          <w:rFonts w:ascii="Arial" w:hAnsi="Arial" w:cs="Arial"/>
          <w:sz w:val="16"/>
          <w:szCs w:val="22"/>
        </w:rPr>
      </w:pPr>
    </w:p>
    <w:p w:rsidR="005E7571" w:rsidRPr="008550DD" w:rsidRDefault="005E7571" w:rsidP="00E7567D">
      <w:pPr>
        <w:pStyle w:val="Ttulo3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4"/>
          <w:lang w:val="pt-BR"/>
        </w:rPr>
      </w:pPr>
      <w:r w:rsidRPr="008550DD">
        <w:rPr>
          <w:rFonts w:asciiTheme="minorHAnsi" w:hAnsiTheme="minorHAnsi" w:cstheme="minorHAnsi"/>
          <w:color w:val="000000"/>
          <w:sz w:val="22"/>
          <w:szCs w:val="24"/>
          <w:lang w:val="pt-BR"/>
        </w:rPr>
        <w:t>A T E N T A M E N T E</w:t>
      </w:r>
    </w:p>
    <w:p w:rsidR="005E7571" w:rsidRPr="008550DD" w:rsidRDefault="005E7571" w:rsidP="005E7571">
      <w:pPr>
        <w:pStyle w:val="Ttulo3"/>
        <w:spacing w:before="0" w:after="0"/>
        <w:jc w:val="center"/>
        <w:rPr>
          <w:rFonts w:asciiTheme="minorHAnsi" w:hAnsiTheme="minorHAnsi" w:cstheme="minorHAnsi"/>
          <w:color w:val="000000"/>
          <w:sz w:val="22"/>
          <w:szCs w:val="24"/>
        </w:rPr>
      </w:pPr>
      <w:r w:rsidRPr="008550DD">
        <w:rPr>
          <w:rFonts w:asciiTheme="minorHAnsi" w:hAnsiTheme="minorHAnsi" w:cstheme="minorHAnsi"/>
          <w:color w:val="000000"/>
          <w:sz w:val="22"/>
          <w:szCs w:val="24"/>
        </w:rPr>
        <w:t>“POR LA AUTONOMÍA E INDEPENDENCIA</w:t>
      </w:r>
    </w:p>
    <w:p w:rsidR="005E7571" w:rsidRPr="008550DD" w:rsidRDefault="00A62613" w:rsidP="005E7571">
      <w:pPr>
        <w:pStyle w:val="Ttulo2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8550DD">
        <w:rPr>
          <w:rFonts w:asciiTheme="minorHAnsi" w:hAnsiTheme="minorHAnsi" w:cstheme="minorHAnsi"/>
          <w:noProof/>
          <w:sz w:val="18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6548FD62" wp14:editId="3C2D8AA5">
            <wp:simplePos x="0" y="0"/>
            <wp:positionH relativeFrom="column">
              <wp:posOffset>2270760</wp:posOffset>
            </wp:positionH>
            <wp:positionV relativeFrom="paragraph">
              <wp:posOffset>71120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71" w:rsidRPr="008550DD">
        <w:rPr>
          <w:rFonts w:asciiTheme="minorHAnsi" w:hAnsiTheme="minorHAnsi" w:cstheme="minorHAnsi"/>
          <w:b/>
          <w:color w:val="000000"/>
          <w:sz w:val="22"/>
        </w:rPr>
        <w:t>DE LOS ORGANISMOS ELECTORALES”</w:t>
      </w:r>
    </w:p>
    <w:p w:rsidR="005E7571" w:rsidRPr="008550DD" w:rsidRDefault="001F5A86" w:rsidP="00F71D6E">
      <w:pPr>
        <w:jc w:val="center"/>
        <w:rPr>
          <w:rFonts w:asciiTheme="minorHAnsi" w:hAnsiTheme="minorHAnsi" w:cstheme="minorHAnsi"/>
          <w:sz w:val="22"/>
        </w:rPr>
      </w:pPr>
      <w:r w:rsidRPr="008550DD">
        <w:rPr>
          <w:rFonts w:asciiTheme="minorHAnsi" w:hAnsiTheme="minorHAnsi" w:cstheme="minorHAnsi"/>
          <w:sz w:val="22"/>
        </w:rPr>
        <w:t xml:space="preserve">Mexicali Baja California, a </w:t>
      </w:r>
      <w:r w:rsidR="00C15A70" w:rsidRPr="008550DD">
        <w:rPr>
          <w:rFonts w:asciiTheme="minorHAnsi" w:hAnsiTheme="minorHAnsi" w:cstheme="minorHAnsi"/>
          <w:sz w:val="22"/>
        </w:rPr>
        <w:t>1</w:t>
      </w:r>
      <w:r w:rsidR="00E926B1">
        <w:rPr>
          <w:rFonts w:asciiTheme="minorHAnsi" w:hAnsiTheme="minorHAnsi" w:cstheme="minorHAnsi"/>
          <w:sz w:val="22"/>
        </w:rPr>
        <w:t>6</w:t>
      </w:r>
      <w:r w:rsidR="00EC68F9" w:rsidRPr="008550DD">
        <w:rPr>
          <w:rFonts w:asciiTheme="minorHAnsi" w:hAnsiTheme="minorHAnsi" w:cstheme="minorHAnsi"/>
          <w:sz w:val="22"/>
        </w:rPr>
        <w:t xml:space="preserve"> de </w:t>
      </w:r>
      <w:r w:rsidR="00B60167" w:rsidRPr="008550DD">
        <w:rPr>
          <w:rFonts w:asciiTheme="minorHAnsi" w:hAnsiTheme="minorHAnsi" w:cstheme="minorHAnsi"/>
          <w:sz w:val="22"/>
        </w:rPr>
        <w:t xml:space="preserve"> </w:t>
      </w:r>
      <w:r w:rsidR="00DB6675" w:rsidRPr="008550DD">
        <w:rPr>
          <w:rFonts w:asciiTheme="minorHAnsi" w:hAnsiTheme="minorHAnsi" w:cstheme="minorHAnsi"/>
          <w:sz w:val="22"/>
        </w:rPr>
        <w:t>Dic</w:t>
      </w:r>
      <w:r w:rsidR="004040EE" w:rsidRPr="008550DD">
        <w:rPr>
          <w:rFonts w:asciiTheme="minorHAnsi" w:hAnsiTheme="minorHAnsi" w:cstheme="minorHAnsi"/>
          <w:sz w:val="22"/>
        </w:rPr>
        <w:t>iembre</w:t>
      </w:r>
      <w:r w:rsidR="009C077C" w:rsidRPr="008550DD">
        <w:rPr>
          <w:rFonts w:asciiTheme="minorHAnsi" w:hAnsiTheme="minorHAnsi" w:cstheme="minorHAnsi"/>
          <w:sz w:val="22"/>
        </w:rPr>
        <w:t xml:space="preserve"> de 2016</w:t>
      </w:r>
      <w:r w:rsidR="00EC68F9" w:rsidRPr="008550DD">
        <w:rPr>
          <w:rFonts w:asciiTheme="minorHAnsi" w:hAnsiTheme="minorHAnsi" w:cstheme="minorHAnsi"/>
          <w:sz w:val="22"/>
        </w:rPr>
        <w:t>.</w:t>
      </w:r>
    </w:p>
    <w:p w:rsidR="005B27C2" w:rsidRPr="008550DD" w:rsidRDefault="005B27C2" w:rsidP="005E7571">
      <w:pPr>
        <w:jc w:val="center"/>
        <w:rPr>
          <w:rFonts w:asciiTheme="minorHAnsi" w:hAnsiTheme="minorHAnsi" w:cstheme="minorHAnsi"/>
          <w:sz w:val="18"/>
        </w:rPr>
      </w:pPr>
    </w:p>
    <w:p w:rsidR="00574EA4" w:rsidRPr="008550DD" w:rsidRDefault="00574EA4" w:rsidP="005E7571">
      <w:pPr>
        <w:jc w:val="center"/>
        <w:rPr>
          <w:rFonts w:asciiTheme="minorHAnsi" w:hAnsiTheme="minorHAnsi" w:cstheme="minorHAnsi"/>
          <w:sz w:val="18"/>
        </w:rPr>
      </w:pPr>
    </w:p>
    <w:p w:rsidR="00CC4EC4" w:rsidRPr="008550DD" w:rsidRDefault="00CC4EC4" w:rsidP="005E7571">
      <w:pPr>
        <w:jc w:val="center"/>
        <w:rPr>
          <w:rFonts w:asciiTheme="minorHAnsi" w:hAnsiTheme="minorHAnsi" w:cstheme="minorHAnsi"/>
          <w:sz w:val="18"/>
        </w:rPr>
      </w:pPr>
    </w:p>
    <w:p w:rsidR="005E7571" w:rsidRPr="008550DD" w:rsidRDefault="005E7571" w:rsidP="005E7571">
      <w:pPr>
        <w:jc w:val="center"/>
        <w:rPr>
          <w:rFonts w:asciiTheme="minorHAnsi" w:hAnsiTheme="minorHAnsi" w:cstheme="minorHAnsi"/>
          <w:b/>
          <w:sz w:val="22"/>
        </w:rPr>
      </w:pPr>
      <w:r w:rsidRPr="008550DD">
        <w:rPr>
          <w:rFonts w:asciiTheme="minorHAnsi" w:hAnsiTheme="minorHAnsi" w:cstheme="minorHAnsi"/>
          <w:b/>
          <w:sz w:val="22"/>
        </w:rPr>
        <w:t xml:space="preserve">ING. </w:t>
      </w:r>
      <w:r w:rsidR="004F5F6E" w:rsidRPr="008550DD">
        <w:rPr>
          <w:rFonts w:asciiTheme="minorHAnsi" w:hAnsiTheme="minorHAnsi" w:cstheme="minorHAnsi"/>
          <w:b/>
          <w:sz w:val="22"/>
        </w:rPr>
        <w:t>FERNANDO MEZA CORTEZ</w:t>
      </w:r>
    </w:p>
    <w:p w:rsidR="004F5F6E" w:rsidRPr="008550DD" w:rsidRDefault="009C077C" w:rsidP="004F5F6E">
      <w:pPr>
        <w:jc w:val="center"/>
        <w:rPr>
          <w:rFonts w:asciiTheme="minorHAnsi" w:hAnsiTheme="minorHAnsi" w:cstheme="minorHAnsi"/>
          <w:b/>
          <w:sz w:val="22"/>
          <w:lang w:eastAsia="es-ES"/>
        </w:rPr>
      </w:pPr>
      <w:r w:rsidRPr="008550DD">
        <w:rPr>
          <w:rFonts w:asciiTheme="minorHAnsi" w:hAnsiTheme="minorHAnsi" w:cstheme="minorHAnsi"/>
          <w:b/>
          <w:sz w:val="22"/>
          <w:lang w:eastAsia="es-ES"/>
        </w:rPr>
        <w:t>TITULAR</w:t>
      </w:r>
      <w:r w:rsidR="004F5F6E" w:rsidRPr="008550DD">
        <w:rPr>
          <w:rFonts w:asciiTheme="minorHAnsi" w:hAnsiTheme="minorHAnsi" w:cstheme="minorHAnsi"/>
          <w:b/>
          <w:sz w:val="22"/>
          <w:lang w:eastAsia="es-ES"/>
        </w:rPr>
        <w:t xml:space="preserve"> DE INFORMÁTICA Y</w:t>
      </w:r>
    </w:p>
    <w:p w:rsidR="004F5F6E" w:rsidRPr="008550DD" w:rsidRDefault="00D079CE" w:rsidP="00703403">
      <w:pPr>
        <w:jc w:val="center"/>
        <w:rPr>
          <w:rFonts w:asciiTheme="minorHAnsi" w:hAnsiTheme="minorHAnsi" w:cstheme="minorHAnsi"/>
          <w:b/>
          <w:sz w:val="22"/>
          <w:lang w:eastAsia="es-ES"/>
        </w:rPr>
      </w:pPr>
      <w:r w:rsidRPr="008550DD">
        <w:rPr>
          <w:rFonts w:asciiTheme="minorHAnsi" w:hAnsiTheme="minorHAnsi" w:cstheme="minorHAnsi"/>
          <w:b/>
          <w:sz w:val="22"/>
          <w:lang w:eastAsia="es-ES"/>
        </w:rPr>
        <w:t>E</w:t>
      </w:r>
      <w:r w:rsidR="004F5F6E" w:rsidRPr="008550DD">
        <w:rPr>
          <w:rFonts w:asciiTheme="minorHAnsi" w:hAnsiTheme="minorHAnsi" w:cstheme="minorHAnsi"/>
          <w:b/>
          <w:sz w:val="22"/>
          <w:lang w:eastAsia="es-ES"/>
        </w:rPr>
        <w:t>STADÍSTICA ELECTORAL</w:t>
      </w:r>
    </w:p>
    <w:p w:rsidR="00E0531F" w:rsidRPr="007A11E9" w:rsidRDefault="00946CA7" w:rsidP="00E0531F">
      <w:pPr>
        <w:rPr>
          <w:rFonts w:ascii="Tahoma" w:hAnsi="Tahoma" w:cs="Tahoma"/>
          <w:b/>
          <w:sz w:val="14"/>
          <w:lang w:eastAsia="es-ES"/>
        </w:rPr>
      </w:pPr>
      <w:r>
        <w:rPr>
          <w:rFonts w:ascii="Tahoma" w:hAnsi="Tahoma" w:cs="Tahoma"/>
          <w:b/>
          <w:sz w:val="14"/>
          <w:lang w:eastAsia="es-ES"/>
        </w:rPr>
        <w:t>FMC</w:t>
      </w:r>
      <w:r w:rsidR="007A11E9">
        <w:rPr>
          <w:rFonts w:ascii="Tahoma" w:hAnsi="Tahoma" w:cs="Tahoma"/>
          <w:b/>
          <w:sz w:val="14"/>
          <w:lang w:eastAsia="es-ES"/>
        </w:rPr>
        <w:t>/aaa*</w:t>
      </w:r>
    </w:p>
    <w:sectPr w:rsidR="00E0531F" w:rsidRPr="007A11E9" w:rsidSect="003D2F8B">
      <w:headerReference w:type="default" r:id="rId13"/>
      <w:footerReference w:type="default" r:id="rId14"/>
      <w:pgSz w:w="12240" w:h="15840" w:code="1"/>
      <w:pgMar w:top="1843" w:right="1106" w:bottom="1418" w:left="1134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73" w:rsidRDefault="006D5D73" w:rsidP="003C4D7E">
      <w:r>
        <w:separator/>
      </w:r>
    </w:p>
  </w:endnote>
  <w:endnote w:type="continuationSeparator" w:id="0">
    <w:p w:rsidR="006D5D73" w:rsidRDefault="006D5D73" w:rsidP="003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EE" w:rsidRDefault="00F006EE">
    <w:pPr>
      <w:pStyle w:val="Piedepgina"/>
    </w:pPr>
    <w:r>
      <w:object w:dxaOrig="10050" w:dyaOrig="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30pt" o:ole="">
          <v:imagedata r:id="rId1" o:title=""/>
        </v:shape>
        <o:OLEObject Type="Embed" ProgID="CorelDRAW.Graphic.13" ShapeID="_x0000_i1025" DrawAspect="Content" ObjectID="_1543392008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73" w:rsidRDefault="006D5D73" w:rsidP="003C4D7E">
      <w:r>
        <w:separator/>
      </w:r>
    </w:p>
  </w:footnote>
  <w:footnote w:type="continuationSeparator" w:id="0">
    <w:p w:rsidR="006D5D73" w:rsidRDefault="006D5D73" w:rsidP="003C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66" w:rsidRPr="009136EF" w:rsidRDefault="003D2F8B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599AE26" wp14:editId="23BAE576">
          <wp:simplePos x="0" y="0"/>
          <wp:positionH relativeFrom="column">
            <wp:posOffset>425450</wp:posOffset>
          </wp:positionH>
          <wp:positionV relativeFrom="paragraph">
            <wp:posOffset>2112010</wp:posOffset>
          </wp:positionV>
          <wp:extent cx="6047795" cy="533532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11BA" w:rsidRPr="006462E9">
      <w:rPr>
        <w:rFonts w:ascii="Tahoma" w:hAnsi="Tahoma" w:cs="Tahoma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0" locked="0" layoutInCell="1" allowOverlap="1" wp14:anchorId="6406D816" wp14:editId="759CBB6D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974850" cy="859790"/>
          <wp:effectExtent l="0" t="0" r="635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1BA" w:rsidRPr="006462E9">
      <w:rPr>
        <w:rFonts w:ascii="Tahoma" w:hAnsi="Tahoma" w:cs="Tahoma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18CF32F8" wp14:editId="5FE31CFF">
              <wp:simplePos x="0" y="0"/>
              <wp:positionH relativeFrom="column">
                <wp:posOffset>2210435</wp:posOffset>
              </wp:positionH>
              <wp:positionV relativeFrom="paragraph">
                <wp:posOffset>-21590</wp:posOffset>
              </wp:positionV>
              <wp:extent cx="4298950" cy="695325"/>
              <wp:effectExtent l="0" t="0" r="635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1BA" w:rsidRPr="003F6B80" w:rsidRDefault="00D711BA" w:rsidP="00D711BA">
                          <w:pPr>
                            <w:pStyle w:val="Textoindependiente"/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</w:pPr>
                          <w:r w:rsidRPr="003F6B80"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  <w:t>Instituto Estatal Electoral de</w:t>
                          </w:r>
                        </w:p>
                        <w:p w:rsidR="00D711BA" w:rsidRPr="003F6B80" w:rsidRDefault="00D711BA" w:rsidP="00D711BA">
                          <w:pPr>
                            <w:pStyle w:val="Textoindependiente"/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</w:pPr>
                          <w:r w:rsidRPr="003F6B80"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  <w:t>Baja California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type w14:anchorId="18CF32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4.05pt;margin-top:-1.7pt;width:338.5pt;height:54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FDgg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" stroked="f">
              <v:textbox>
                <w:txbxContent>
                  <w:p w:rsidR="00D711BA" w:rsidRPr="003F6B80" w:rsidRDefault="00D711BA" w:rsidP="00D711BA">
                    <w:pPr>
                      <w:pStyle w:val="Textoindependiente"/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</w:pPr>
                    <w:r w:rsidRPr="003F6B80"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  <w:t>Instituto Estatal Electoral de</w:t>
                    </w:r>
                  </w:p>
                  <w:p w:rsidR="00D711BA" w:rsidRPr="003F6B80" w:rsidRDefault="00D711BA" w:rsidP="00D711BA">
                    <w:pPr>
                      <w:pStyle w:val="Textoindependiente"/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</w:pPr>
                    <w:r w:rsidRPr="003F6B80"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  <w:t>Baja California</w:t>
                    </w:r>
                  </w:p>
                </w:txbxContent>
              </v:textbox>
            </v:shape>
          </w:pict>
        </mc:Fallback>
      </mc:AlternateContent>
    </w:r>
    <w:r w:rsidR="00056DBE">
      <w:rPr>
        <w:noProof/>
        <w:lang w:val="es-MX" w:eastAsia="es-MX"/>
      </w:rPr>
      <mc:AlternateContent>
        <mc:Choice Requires="wpc">
          <w:drawing>
            <wp:inline distT="0" distB="0" distL="0" distR="0" wp14:anchorId="5D435914" wp14:editId="7BBD44E1">
              <wp:extent cx="1979930" cy="850900"/>
              <wp:effectExtent l="0" t="0" r="1270" b="0"/>
              <wp:docPr id="29" name="Lienzo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group w14:anchorId="608D40EC" id="Lienzo 9" o:spid="_x0000_s102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799;height:850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2A0976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DF5"/>
    <w:multiLevelType w:val="hybridMultilevel"/>
    <w:tmpl w:val="6710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F68"/>
    <w:multiLevelType w:val="hybridMultilevel"/>
    <w:tmpl w:val="C7B2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5319"/>
    <w:multiLevelType w:val="hybridMultilevel"/>
    <w:tmpl w:val="53427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BF670B"/>
    <w:multiLevelType w:val="hybridMultilevel"/>
    <w:tmpl w:val="D29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11788"/>
    <w:multiLevelType w:val="hybridMultilevel"/>
    <w:tmpl w:val="0868F08E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8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6745B"/>
    <w:multiLevelType w:val="hybridMultilevel"/>
    <w:tmpl w:val="4EF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399"/>
    <w:multiLevelType w:val="hybridMultilevel"/>
    <w:tmpl w:val="799E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25AE7"/>
    <w:multiLevelType w:val="hybridMultilevel"/>
    <w:tmpl w:val="38963F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144F9"/>
    <w:multiLevelType w:val="hybridMultilevel"/>
    <w:tmpl w:val="92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5"/>
    <w:rsid w:val="00003071"/>
    <w:rsid w:val="000031B2"/>
    <w:rsid w:val="0000423B"/>
    <w:rsid w:val="0002057C"/>
    <w:rsid w:val="00020747"/>
    <w:rsid w:val="00021312"/>
    <w:rsid w:val="0002373C"/>
    <w:rsid w:val="00024ECF"/>
    <w:rsid w:val="00026F9F"/>
    <w:rsid w:val="00027578"/>
    <w:rsid w:val="0003002A"/>
    <w:rsid w:val="00030C49"/>
    <w:rsid w:val="00031497"/>
    <w:rsid w:val="00032433"/>
    <w:rsid w:val="00042234"/>
    <w:rsid w:val="00042588"/>
    <w:rsid w:val="00045305"/>
    <w:rsid w:val="00045E05"/>
    <w:rsid w:val="00046823"/>
    <w:rsid w:val="00053522"/>
    <w:rsid w:val="00054BB7"/>
    <w:rsid w:val="00056DBE"/>
    <w:rsid w:val="00057A19"/>
    <w:rsid w:val="000633DC"/>
    <w:rsid w:val="00064598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D2A"/>
    <w:rsid w:val="000D5F32"/>
    <w:rsid w:val="000E31D5"/>
    <w:rsid w:val="000E35C5"/>
    <w:rsid w:val="000E4C70"/>
    <w:rsid w:val="000F178E"/>
    <w:rsid w:val="000F498F"/>
    <w:rsid w:val="000F6ACE"/>
    <w:rsid w:val="000F72D7"/>
    <w:rsid w:val="000F782E"/>
    <w:rsid w:val="000F79DD"/>
    <w:rsid w:val="00100131"/>
    <w:rsid w:val="00101079"/>
    <w:rsid w:val="0010252A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25FB"/>
    <w:rsid w:val="0015497E"/>
    <w:rsid w:val="00155886"/>
    <w:rsid w:val="00157B49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0313"/>
    <w:rsid w:val="001A36A7"/>
    <w:rsid w:val="001A378B"/>
    <w:rsid w:val="001A409A"/>
    <w:rsid w:val="001B02EE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3720A"/>
    <w:rsid w:val="00240E67"/>
    <w:rsid w:val="0024746C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87A23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07B0"/>
    <w:rsid w:val="002C1CE0"/>
    <w:rsid w:val="002D26CC"/>
    <w:rsid w:val="002D4F73"/>
    <w:rsid w:val="002D5D7A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754A"/>
    <w:rsid w:val="003256CB"/>
    <w:rsid w:val="003257F4"/>
    <w:rsid w:val="00330F21"/>
    <w:rsid w:val="003314A8"/>
    <w:rsid w:val="0033244B"/>
    <w:rsid w:val="00332929"/>
    <w:rsid w:val="00341FD7"/>
    <w:rsid w:val="003430F3"/>
    <w:rsid w:val="003433D0"/>
    <w:rsid w:val="0034623B"/>
    <w:rsid w:val="00354A48"/>
    <w:rsid w:val="00357C10"/>
    <w:rsid w:val="0036126C"/>
    <w:rsid w:val="003623F0"/>
    <w:rsid w:val="00363AC7"/>
    <w:rsid w:val="003655E2"/>
    <w:rsid w:val="003665E8"/>
    <w:rsid w:val="003670DA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92EFE"/>
    <w:rsid w:val="00397E33"/>
    <w:rsid w:val="003A4AE9"/>
    <w:rsid w:val="003B236D"/>
    <w:rsid w:val="003B5DDE"/>
    <w:rsid w:val="003B7DB2"/>
    <w:rsid w:val="003C4C29"/>
    <w:rsid w:val="003C4D7E"/>
    <w:rsid w:val="003C4E48"/>
    <w:rsid w:val="003C6F42"/>
    <w:rsid w:val="003D2F8B"/>
    <w:rsid w:val="003D3224"/>
    <w:rsid w:val="003E549C"/>
    <w:rsid w:val="003E5F71"/>
    <w:rsid w:val="003F04F3"/>
    <w:rsid w:val="003F5D61"/>
    <w:rsid w:val="003F7788"/>
    <w:rsid w:val="004027F4"/>
    <w:rsid w:val="004040EE"/>
    <w:rsid w:val="00405A93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914"/>
    <w:rsid w:val="00444C46"/>
    <w:rsid w:val="00455D3C"/>
    <w:rsid w:val="00456615"/>
    <w:rsid w:val="00456D18"/>
    <w:rsid w:val="0045796E"/>
    <w:rsid w:val="00460B21"/>
    <w:rsid w:val="00460ED1"/>
    <w:rsid w:val="004721FB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1F21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6EB"/>
    <w:rsid w:val="004F59B1"/>
    <w:rsid w:val="004F5F6E"/>
    <w:rsid w:val="004F7010"/>
    <w:rsid w:val="0050075F"/>
    <w:rsid w:val="00501019"/>
    <w:rsid w:val="00501402"/>
    <w:rsid w:val="00502461"/>
    <w:rsid w:val="00503C8F"/>
    <w:rsid w:val="005063D7"/>
    <w:rsid w:val="00507A24"/>
    <w:rsid w:val="00510295"/>
    <w:rsid w:val="005116FB"/>
    <w:rsid w:val="005274B2"/>
    <w:rsid w:val="0054117C"/>
    <w:rsid w:val="00544A8D"/>
    <w:rsid w:val="00546853"/>
    <w:rsid w:val="00547B36"/>
    <w:rsid w:val="00550E0C"/>
    <w:rsid w:val="00553558"/>
    <w:rsid w:val="00554F86"/>
    <w:rsid w:val="00556966"/>
    <w:rsid w:val="005636D5"/>
    <w:rsid w:val="00563E19"/>
    <w:rsid w:val="00570E37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0960"/>
    <w:rsid w:val="005D7541"/>
    <w:rsid w:val="005E080B"/>
    <w:rsid w:val="005E1F4C"/>
    <w:rsid w:val="005E237B"/>
    <w:rsid w:val="005E41CC"/>
    <w:rsid w:val="005E7571"/>
    <w:rsid w:val="005E7A0C"/>
    <w:rsid w:val="005E7F66"/>
    <w:rsid w:val="005F36AA"/>
    <w:rsid w:val="005F4480"/>
    <w:rsid w:val="005F543D"/>
    <w:rsid w:val="005F7C40"/>
    <w:rsid w:val="00600364"/>
    <w:rsid w:val="006029E2"/>
    <w:rsid w:val="00602FD2"/>
    <w:rsid w:val="006057B3"/>
    <w:rsid w:val="00605F84"/>
    <w:rsid w:val="00606D15"/>
    <w:rsid w:val="00610A30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2E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135D"/>
    <w:rsid w:val="006A3358"/>
    <w:rsid w:val="006A5FA7"/>
    <w:rsid w:val="006A791F"/>
    <w:rsid w:val="006A7ED1"/>
    <w:rsid w:val="006B27BD"/>
    <w:rsid w:val="006B4957"/>
    <w:rsid w:val="006C01A6"/>
    <w:rsid w:val="006C2AF0"/>
    <w:rsid w:val="006C444C"/>
    <w:rsid w:val="006C5744"/>
    <w:rsid w:val="006D163C"/>
    <w:rsid w:val="006D4E1B"/>
    <w:rsid w:val="006D50A7"/>
    <w:rsid w:val="006D55B8"/>
    <w:rsid w:val="006D5D73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3403"/>
    <w:rsid w:val="00704414"/>
    <w:rsid w:val="0070443A"/>
    <w:rsid w:val="00706C97"/>
    <w:rsid w:val="00711D47"/>
    <w:rsid w:val="00713406"/>
    <w:rsid w:val="0071710C"/>
    <w:rsid w:val="007204E1"/>
    <w:rsid w:val="00721CD3"/>
    <w:rsid w:val="00723A3A"/>
    <w:rsid w:val="00723FDC"/>
    <w:rsid w:val="0073207D"/>
    <w:rsid w:val="007322C1"/>
    <w:rsid w:val="007344E0"/>
    <w:rsid w:val="007366D6"/>
    <w:rsid w:val="00737CED"/>
    <w:rsid w:val="00741BDE"/>
    <w:rsid w:val="00742B10"/>
    <w:rsid w:val="0074789C"/>
    <w:rsid w:val="00747B2B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33A2"/>
    <w:rsid w:val="00784138"/>
    <w:rsid w:val="00785220"/>
    <w:rsid w:val="00791116"/>
    <w:rsid w:val="00791447"/>
    <w:rsid w:val="0079480C"/>
    <w:rsid w:val="00795A44"/>
    <w:rsid w:val="007A11E9"/>
    <w:rsid w:val="007A2239"/>
    <w:rsid w:val="007A41FE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6C29"/>
    <w:rsid w:val="007E7519"/>
    <w:rsid w:val="007E7E44"/>
    <w:rsid w:val="007F0909"/>
    <w:rsid w:val="007F5D78"/>
    <w:rsid w:val="007F6252"/>
    <w:rsid w:val="008000A2"/>
    <w:rsid w:val="00813D2F"/>
    <w:rsid w:val="008176AC"/>
    <w:rsid w:val="00823211"/>
    <w:rsid w:val="0082635A"/>
    <w:rsid w:val="00830ED3"/>
    <w:rsid w:val="00831C38"/>
    <w:rsid w:val="00831DA4"/>
    <w:rsid w:val="0083258A"/>
    <w:rsid w:val="00840FE8"/>
    <w:rsid w:val="0084598F"/>
    <w:rsid w:val="00847250"/>
    <w:rsid w:val="00852D3C"/>
    <w:rsid w:val="008532C4"/>
    <w:rsid w:val="008550DD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1B6"/>
    <w:rsid w:val="008A441C"/>
    <w:rsid w:val="008A4C91"/>
    <w:rsid w:val="008A5728"/>
    <w:rsid w:val="008A7902"/>
    <w:rsid w:val="008B3CEA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2F5A"/>
    <w:rsid w:val="008D58D9"/>
    <w:rsid w:val="008D7C34"/>
    <w:rsid w:val="008E40F1"/>
    <w:rsid w:val="008E5657"/>
    <w:rsid w:val="008E7B13"/>
    <w:rsid w:val="008F3109"/>
    <w:rsid w:val="00903843"/>
    <w:rsid w:val="009165F6"/>
    <w:rsid w:val="009178D7"/>
    <w:rsid w:val="00927372"/>
    <w:rsid w:val="0093169B"/>
    <w:rsid w:val="009365AC"/>
    <w:rsid w:val="00940BC9"/>
    <w:rsid w:val="00941280"/>
    <w:rsid w:val="0094204F"/>
    <w:rsid w:val="0094424B"/>
    <w:rsid w:val="00946CA7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770C3"/>
    <w:rsid w:val="00990381"/>
    <w:rsid w:val="009906D8"/>
    <w:rsid w:val="009912C6"/>
    <w:rsid w:val="0099362F"/>
    <w:rsid w:val="00997591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1705"/>
    <w:rsid w:val="009F3E6C"/>
    <w:rsid w:val="00A02E33"/>
    <w:rsid w:val="00A037DF"/>
    <w:rsid w:val="00A04476"/>
    <w:rsid w:val="00A05FB5"/>
    <w:rsid w:val="00A06712"/>
    <w:rsid w:val="00A07880"/>
    <w:rsid w:val="00A108C3"/>
    <w:rsid w:val="00A117DF"/>
    <w:rsid w:val="00A12C1C"/>
    <w:rsid w:val="00A132E9"/>
    <w:rsid w:val="00A1586A"/>
    <w:rsid w:val="00A17DD4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2613"/>
    <w:rsid w:val="00A66C1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40AF"/>
    <w:rsid w:val="00A955E3"/>
    <w:rsid w:val="00A97306"/>
    <w:rsid w:val="00AA0C1B"/>
    <w:rsid w:val="00AA329A"/>
    <w:rsid w:val="00AA43C0"/>
    <w:rsid w:val="00AA51F0"/>
    <w:rsid w:val="00AA5608"/>
    <w:rsid w:val="00AA7895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0167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215B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385F"/>
    <w:rsid w:val="00C14BDD"/>
    <w:rsid w:val="00C15527"/>
    <w:rsid w:val="00C15A70"/>
    <w:rsid w:val="00C172B8"/>
    <w:rsid w:val="00C21DB7"/>
    <w:rsid w:val="00C22B12"/>
    <w:rsid w:val="00C32410"/>
    <w:rsid w:val="00C33213"/>
    <w:rsid w:val="00C46FDB"/>
    <w:rsid w:val="00C47E14"/>
    <w:rsid w:val="00C54C1D"/>
    <w:rsid w:val="00C63197"/>
    <w:rsid w:val="00C6431D"/>
    <w:rsid w:val="00C64A8C"/>
    <w:rsid w:val="00C65A6C"/>
    <w:rsid w:val="00C77525"/>
    <w:rsid w:val="00C80CB8"/>
    <w:rsid w:val="00C82A60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9E1"/>
    <w:rsid w:val="00CF4FF2"/>
    <w:rsid w:val="00CF6959"/>
    <w:rsid w:val="00CF7096"/>
    <w:rsid w:val="00D01167"/>
    <w:rsid w:val="00D02D1C"/>
    <w:rsid w:val="00D02FD4"/>
    <w:rsid w:val="00D079CE"/>
    <w:rsid w:val="00D1425D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11BA"/>
    <w:rsid w:val="00D755C4"/>
    <w:rsid w:val="00D84A66"/>
    <w:rsid w:val="00D900D2"/>
    <w:rsid w:val="00D9322E"/>
    <w:rsid w:val="00D93C9C"/>
    <w:rsid w:val="00D93F17"/>
    <w:rsid w:val="00D942C4"/>
    <w:rsid w:val="00D946B0"/>
    <w:rsid w:val="00D95805"/>
    <w:rsid w:val="00D96AF9"/>
    <w:rsid w:val="00D9799E"/>
    <w:rsid w:val="00DA1FF5"/>
    <w:rsid w:val="00DA4338"/>
    <w:rsid w:val="00DA5863"/>
    <w:rsid w:val="00DA66BF"/>
    <w:rsid w:val="00DB098F"/>
    <w:rsid w:val="00DB346E"/>
    <w:rsid w:val="00DB48FA"/>
    <w:rsid w:val="00DB6675"/>
    <w:rsid w:val="00DC3578"/>
    <w:rsid w:val="00DD3C8A"/>
    <w:rsid w:val="00DE3190"/>
    <w:rsid w:val="00DE7194"/>
    <w:rsid w:val="00DF3CCA"/>
    <w:rsid w:val="00E00293"/>
    <w:rsid w:val="00E002C4"/>
    <w:rsid w:val="00E03266"/>
    <w:rsid w:val="00E0531F"/>
    <w:rsid w:val="00E06663"/>
    <w:rsid w:val="00E0716A"/>
    <w:rsid w:val="00E119BA"/>
    <w:rsid w:val="00E1216D"/>
    <w:rsid w:val="00E13D14"/>
    <w:rsid w:val="00E13FF7"/>
    <w:rsid w:val="00E140EB"/>
    <w:rsid w:val="00E179C2"/>
    <w:rsid w:val="00E17A6B"/>
    <w:rsid w:val="00E20E54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1CCB"/>
    <w:rsid w:val="00E74B17"/>
    <w:rsid w:val="00E75511"/>
    <w:rsid w:val="00E7567D"/>
    <w:rsid w:val="00E7672F"/>
    <w:rsid w:val="00E80112"/>
    <w:rsid w:val="00E845D6"/>
    <w:rsid w:val="00E8622A"/>
    <w:rsid w:val="00E86B99"/>
    <w:rsid w:val="00E873ED"/>
    <w:rsid w:val="00E878F8"/>
    <w:rsid w:val="00E919D0"/>
    <w:rsid w:val="00E91EAC"/>
    <w:rsid w:val="00E926B1"/>
    <w:rsid w:val="00E9615C"/>
    <w:rsid w:val="00EA65E8"/>
    <w:rsid w:val="00EB1377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121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0C6"/>
    <w:rsid w:val="00F64209"/>
    <w:rsid w:val="00F65A6A"/>
    <w:rsid w:val="00F71D6E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0ED2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unhideWhenUsed/>
    <w:rsid w:val="00C15A70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5D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unhideWhenUsed/>
    <w:rsid w:val="00C15A70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5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ebc.mx/actas201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ebc.mx/cartograf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bc.mx/padron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E476-03C5-4F28-9E2F-B690E783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Usuario</cp:lastModifiedBy>
  <cp:revision>2</cp:revision>
  <cp:lastPrinted>2016-11-16T20:05:00Z</cp:lastPrinted>
  <dcterms:created xsi:type="dcterms:W3CDTF">2016-12-16T19:14:00Z</dcterms:created>
  <dcterms:modified xsi:type="dcterms:W3CDTF">2016-12-16T19:14:00Z</dcterms:modified>
</cp:coreProperties>
</file>