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370963">
        <w:rPr>
          <w:rFonts w:cs="Tahoma"/>
          <w:b/>
          <w:bCs/>
          <w:lang w:val="es-ES"/>
        </w:rPr>
        <w:t>9</w:t>
      </w:r>
      <w:r w:rsidR="00A016E9">
        <w:rPr>
          <w:rFonts w:cs="Tahoma"/>
          <w:b/>
          <w:bCs/>
          <w:lang w:val="es-ES"/>
        </w:rPr>
        <w:t>2</w:t>
      </w:r>
      <w:r w:rsidR="001D069B">
        <w:rPr>
          <w:rFonts w:cs="Tahoma"/>
          <w:b/>
          <w:bCs/>
          <w:lang w:val="es-ES"/>
        </w:rPr>
        <w:t>7</w:t>
      </w:r>
      <w:r w:rsidR="006F18D0">
        <w:rPr>
          <w:rFonts w:cs="Tahoma"/>
          <w:b/>
          <w:bCs/>
          <w:lang w:val="es-ES"/>
        </w:rPr>
        <w:t>/</w:t>
      </w:r>
      <w:r w:rsidR="00625B82" w:rsidRPr="00767FFD">
        <w:rPr>
          <w:rFonts w:cs="Tahoma"/>
          <w:b/>
          <w:bCs/>
          <w:lang w:val="es-ES"/>
        </w:rPr>
        <w:t>2016</w:t>
      </w:r>
    </w:p>
    <w:p w:rsidR="00D935AE" w:rsidRPr="00767FFD" w:rsidRDefault="00800F81" w:rsidP="00E046A8">
      <w:pPr>
        <w:spacing w:line="240" w:lineRule="auto"/>
        <w:contextualSpacing/>
        <w:jc w:val="right"/>
        <w:rPr>
          <w:rFonts w:cs="Tahoma"/>
          <w:b/>
          <w:bCs/>
          <w:lang w:val="es-ES"/>
        </w:rPr>
      </w:pPr>
      <w:r>
        <w:rPr>
          <w:rFonts w:cs="Tahoma"/>
          <w:b/>
          <w:bCs/>
          <w:lang w:val="es-ES"/>
        </w:rPr>
        <w:t xml:space="preserve">NUMERO DE FOLIO: </w:t>
      </w:r>
      <w:r w:rsidR="00370963">
        <w:rPr>
          <w:rFonts w:cs="Tahoma"/>
          <w:b/>
          <w:bCs/>
        </w:rPr>
        <w:t>002</w:t>
      </w:r>
      <w:r w:rsidR="001D069B">
        <w:rPr>
          <w:rFonts w:cs="Tahoma"/>
          <w:b/>
          <w:bCs/>
        </w:rPr>
        <w:t>50316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1D069B">
        <w:rPr>
          <w:rFonts w:cs="Tahoma"/>
          <w:lang w:val="es-ES"/>
        </w:rPr>
        <w:t>10</w:t>
      </w:r>
      <w:r w:rsidR="00F90FCA">
        <w:rPr>
          <w:rFonts w:cs="Tahoma"/>
          <w:lang w:val="es-ES"/>
        </w:rPr>
        <w:t xml:space="preserve"> </w:t>
      </w:r>
      <w:r w:rsidR="009D2360" w:rsidRPr="00767FFD">
        <w:rPr>
          <w:rFonts w:cs="Tahoma"/>
          <w:lang w:val="es-ES"/>
        </w:rPr>
        <w:t>de</w:t>
      </w:r>
      <w:r w:rsidR="009838A5">
        <w:rPr>
          <w:rFonts w:cs="Tahoma"/>
          <w:lang w:val="es-ES"/>
        </w:rPr>
        <w:t xml:space="preserve"> </w:t>
      </w:r>
      <w:r w:rsidR="00A016E9">
        <w:rPr>
          <w:rFonts w:cs="Tahoma"/>
          <w:lang w:val="es-ES"/>
        </w:rPr>
        <w:t>noviembre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1D069B">
        <w:rPr>
          <w:lang w:val="es-ES"/>
        </w:rPr>
        <w:t xml:space="preserve">09 de noviembre </w:t>
      </w:r>
      <w:r w:rsidRPr="00767FFD">
        <w:rPr>
          <w:lang w:val="es-ES"/>
        </w:rPr>
        <w:t>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370963">
        <w:rPr>
          <w:lang w:val="es-ES"/>
        </w:rPr>
        <w:t xml:space="preserve"> consultar LOS RESULTADOS ELECTORALES DESDE 1995 HASTA EL 2016 </w:t>
      </w:r>
      <w:r w:rsidR="00370963">
        <w:t>en los</w:t>
      </w:r>
      <w:r w:rsidR="00A8524B">
        <w:rPr>
          <w:lang w:val="es-ES"/>
        </w:rPr>
        <w:t xml:space="preserve"> siguiente</w:t>
      </w:r>
      <w:r w:rsidR="00370963">
        <w:rPr>
          <w:lang w:val="es-ES"/>
        </w:rPr>
        <w:t>s</w:t>
      </w:r>
      <w:r w:rsidR="00A8524B">
        <w:rPr>
          <w:lang w:val="es-ES"/>
        </w:rPr>
        <w:t xml:space="preserve"> enlace</w:t>
      </w:r>
      <w:r w:rsidR="00370963">
        <w:rPr>
          <w:lang w:val="es-ES"/>
        </w:rPr>
        <w:t>s</w:t>
      </w:r>
      <w:r w:rsidR="00A8524B">
        <w:rPr>
          <w:lang w:val="es-ES"/>
        </w:rPr>
        <w:t>:</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800F81" w:rsidRDefault="00A016E9" w:rsidP="00370963">
      <w:pPr>
        <w:pStyle w:val="Textosinformato"/>
        <w:spacing w:line="360" w:lineRule="auto"/>
        <w:jc w:val="center"/>
        <w:rPr>
          <w:lang w:val="es-MX"/>
        </w:rPr>
      </w:pPr>
      <w:r w:rsidRPr="00A016E9">
        <w:rPr>
          <w:u w:val="single"/>
          <w:lang w:val="es-MX"/>
        </w:rPr>
        <w:t>http://www.ieebc.mx/resultados.html</w:t>
      </w:r>
      <w:r w:rsidR="00370963" w:rsidRPr="00370963">
        <w:rPr>
          <w:lang w:val="es-MX"/>
        </w:rPr>
        <w:t xml:space="preserve"> (199</w:t>
      </w:r>
      <w:r w:rsidR="00502D46">
        <w:rPr>
          <w:lang w:val="es-MX"/>
        </w:rPr>
        <w:t>5</w:t>
      </w:r>
      <w:r w:rsidR="00370963" w:rsidRPr="00370963">
        <w:rPr>
          <w:lang w:val="es-MX"/>
        </w:rPr>
        <w:t>-</w:t>
      </w:r>
      <w:r w:rsidR="00370963">
        <w:rPr>
          <w:lang w:val="es-MX"/>
        </w:rPr>
        <w:t>2013)</w:t>
      </w:r>
    </w:p>
    <w:p w:rsidR="00370963" w:rsidRDefault="008C20F0" w:rsidP="00370963">
      <w:pPr>
        <w:pStyle w:val="Textosinformato"/>
        <w:spacing w:line="360" w:lineRule="auto"/>
        <w:jc w:val="center"/>
        <w:rPr>
          <w:rFonts w:asciiTheme="minorHAnsi" w:hAnsiTheme="minorHAnsi"/>
          <w:sz w:val="22"/>
          <w:szCs w:val="22"/>
          <w:lang w:val="es-MX"/>
        </w:rPr>
      </w:pPr>
      <w:hyperlink r:id="rId7" w:history="1">
        <w:r w:rsidR="00370963" w:rsidRPr="00502D46">
          <w:rPr>
            <w:rStyle w:val="Hipervnculo"/>
            <w:rFonts w:asciiTheme="minorHAnsi" w:hAnsiTheme="minorHAnsi"/>
            <w:color w:val="auto"/>
            <w:sz w:val="22"/>
            <w:szCs w:val="22"/>
            <w:lang w:val="es-MX"/>
          </w:rPr>
          <w:t>http://www.ieebc.mx/transparencia/T_XXV.html</w:t>
        </w:r>
      </w:hyperlink>
      <w:r w:rsidR="00370963">
        <w:rPr>
          <w:rFonts w:asciiTheme="minorHAnsi" w:hAnsiTheme="minorHAnsi"/>
          <w:sz w:val="22"/>
          <w:szCs w:val="22"/>
          <w:lang w:val="es-MX"/>
        </w:rPr>
        <w:t xml:space="preserve">  (2016)</w:t>
      </w:r>
    </w:p>
    <w:p w:rsidR="00F17B38" w:rsidRDefault="00F17B38" w:rsidP="00370963">
      <w:pPr>
        <w:pStyle w:val="Textosinformato"/>
        <w:spacing w:line="360" w:lineRule="auto"/>
        <w:jc w:val="center"/>
        <w:rPr>
          <w:rFonts w:asciiTheme="minorHAnsi" w:hAnsiTheme="minorHAnsi"/>
          <w:sz w:val="22"/>
          <w:szCs w:val="22"/>
          <w:lang w:val="es-MX"/>
        </w:rPr>
      </w:pPr>
      <w:r>
        <w:rPr>
          <w:rFonts w:asciiTheme="minorHAnsi" w:hAnsiTheme="minorHAnsi"/>
          <w:sz w:val="22"/>
          <w:szCs w:val="22"/>
          <w:lang w:val="es-MX"/>
        </w:rPr>
        <w:t>Por su parte el nombre de los candidatos registrados los puede consultar en el siguiente enlace:</w:t>
      </w:r>
    </w:p>
    <w:p w:rsidR="00F17B38" w:rsidRPr="00370963" w:rsidRDefault="008C20F0" w:rsidP="00370963">
      <w:pPr>
        <w:pStyle w:val="Textosinformato"/>
        <w:spacing w:line="360" w:lineRule="auto"/>
        <w:jc w:val="center"/>
        <w:rPr>
          <w:rFonts w:asciiTheme="minorHAnsi" w:hAnsiTheme="minorHAnsi"/>
          <w:sz w:val="22"/>
          <w:szCs w:val="22"/>
          <w:lang w:val="es-MX"/>
        </w:rPr>
      </w:pPr>
      <w:hyperlink r:id="rId8" w:history="1">
        <w:r w:rsidR="00F17B38" w:rsidRPr="001F1162">
          <w:rPr>
            <w:rStyle w:val="Hipervnculo"/>
            <w:rFonts w:asciiTheme="minorHAnsi" w:hAnsiTheme="minorHAnsi"/>
            <w:sz w:val="22"/>
            <w:szCs w:val="22"/>
            <w:lang w:val="es-MX"/>
          </w:rPr>
          <w:t>http://ieebc.mx/historicoRC.html</w:t>
        </w:r>
      </w:hyperlink>
      <w:r w:rsidR="00F17B38">
        <w:rPr>
          <w:rFonts w:asciiTheme="minorHAnsi" w:hAnsiTheme="minorHAnsi"/>
          <w:sz w:val="22"/>
          <w:szCs w:val="22"/>
          <w:lang w:val="es-MX"/>
        </w:rPr>
        <w:t xml:space="preserve"> </w:t>
      </w:r>
    </w:p>
    <w:p w:rsidR="009838A5" w:rsidRDefault="009838A5" w:rsidP="00087BAC">
      <w:pPr>
        <w:pStyle w:val="Textosinformato"/>
        <w:spacing w:line="360" w:lineRule="auto"/>
        <w:jc w:val="both"/>
        <w:rPr>
          <w:rFonts w:asciiTheme="minorHAnsi" w:hAnsiTheme="minorHAnsi"/>
          <w:sz w:val="22"/>
          <w:szCs w:val="22"/>
          <w:lang w:val="es-MX"/>
        </w:rPr>
      </w:pP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502D46" w:rsidRDefault="008C20F0" w:rsidP="00E63677">
      <w:pPr>
        <w:pStyle w:val="Textosinformato"/>
        <w:spacing w:line="360" w:lineRule="auto"/>
        <w:jc w:val="center"/>
        <w:rPr>
          <w:rFonts w:asciiTheme="minorHAnsi" w:hAnsiTheme="minorHAnsi"/>
          <w:b/>
          <w:bCs/>
          <w:sz w:val="22"/>
          <w:szCs w:val="22"/>
          <w:lang w:val="es-ES"/>
        </w:rPr>
      </w:pPr>
      <w:hyperlink r:id="rId9" w:history="1">
        <w:r w:rsidR="004643CC" w:rsidRPr="00502D46">
          <w:rPr>
            <w:rStyle w:val="Hipervnculo"/>
            <w:rFonts w:asciiTheme="minorHAnsi" w:hAnsiTheme="minorHAnsi"/>
            <w:color w:val="auto"/>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8C20F0" w:rsidRDefault="008C20F0" w:rsidP="00606CEF">
      <w:pPr>
        <w:jc w:val="center"/>
        <w:rPr>
          <w:rFonts w:ascii="MV Boli" w:eastAsiaTheme="minorHAnsi" w:hAnsi="MV Boli" w:cs="MV Boli"/>
          <w:lang w:eastAsia="en-US"/>
        </w:rPr>
      </w:pPr>
      <w:r>
        <w:rPr>
          <w:rFonts w:eastAsiaTheme="minorHAnsi"/>
          <w:lang w:eastAsia="en-US"/>
        </w:rPr>
        <w:t>(Rúbrica y sello)</w:t>
      </w:r>
      <w:bookmarkStart w:id="0" w:name="_GoBack"/>
      <w:bookmarkEnd w:id="0"/>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D6926"/>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32135"/>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69B"/>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D1B51"/>
    <w:rsid w:val="002E1A80"/>
    <w:rsid w:val="002E43BF"/>
    <w:rsid w:val="003038F1"/>
    <w:rsid w:val="003066D8"/>
    <w:rsid w:val="00317442"/>
    <w:rsid w:val="00322A83"/>
    <w:rsid w:val="003279D9"/>
    <w:rsid w:val="0033016E"/>
    <w:rsid w:val="00331037"/>
    <w:rsid w:val="0033477F"/>
    <w:rsid w:val="00340AB7"/>
    <w:rsid w:val="003417D8"/>
    <w:rsid w:val="00361B3E"/>
    <w:rsid w:val="00363943"/>
    <w:rsid w:val="00370963"/>
    <w:rsid w:val="0037451A"/>
    <w:rsid w:val="00380725"/>
    <w:rsid w:val="00381C43"/>
    <w:rsid w:val="0038461D"/>
    <w:rsid w:val="00387289"/>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2D4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77BC6"/>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45371"/>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0F81"/>
    <w:rsid w:val="008037BE"/>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20F0"/>
    <w:rsid w:val="008C3143"/>
    <w:rsid w:val="008E17C4"/>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16E9"/>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E6474"/>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967F9"/>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7990"/>
    <w:rsid w:val="00F12819"/>
    <w:rsid w:val="00F17B38"/>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238F"/>
    <w:rsid w:val="00FD49C5"/>
    <w:rsid w:val="00FE7A99"/>
    <w:rsid w:val="00FF1804"/>
    <w:rsid w:val="00FF351A"/>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bc.mx/historicoRC.html" TargetMode="External"/><Relationship Id="rId3" Type="http://schemas.openxmlformats.org/officeDocument/2006/relationships/styles" Target="styles.xml"/><Relationship Id="rId7" Type="http://schemas.openxmlformats.org/officeDocument/2006/relationships/hyperlink" Target="http://www.ieebc.mx/transparencia/T_XXV.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75E0-C7CF-412D-A3B4-B7C22AE9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1881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4</cp:revision>
  <cp:lastPrinted>2015-11-10T19:07:00Z</cp:lastPrinted>
  <dcterms:created xsi:type="dcterms:W3CDTF">2016-11-09T16:37:00Z</dcterms:created>
  <dcterms:modified xsi:type="dcterms:W3CDTF">2016-11-22T20:17:00Z</dcterms:modified>
</cp:coreProperties>
</file>